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4ED56">
      <w:pPr>
        <w:jc w:val="center"/>
        <w:rPr>
          <w:rFonts w:ascii="华文中宋" w:hAnsi="华文中宋" w:eastAsia="华文中宋"/>
          <w:b/>
          <w:bCs/>
          <w:sz w:val="40"/>
          <w:szCs w:val="44"/>
        </w:rPr>
      </w:pPr>
      <w:r>
        <w:rPr>
          <w:rFonts w:hint="eastAsia" w:ascii="华文中宋" w:hAnsi="华文中宋" w:eastAsia="华文中宋"/>
          <w:b/>
          <w:bCs/>
          <w:sz w:val="40"/>
          <w:szCs w:val="44"/>
        </w:rPr>
        <w:t>数学学院202</w:t>
      </w:r>
      <w:r>
        <w:rPr>
          <w:rFonts w:hint="eastAsia" w:ascii="华文中宋" w:hAnsi="华文中宋" w:eastAsia="华文中宋"/>
          <w:b/>
          <w:bCs/>
          <w:sz w:val="40"/>
          <w:szCs w:val="44"/>
          <w:lang w:val="en-US" w:eastAsia="zh-CN"/>
        </w:rPr>
        <w:t>5</w:t>
      </w:r>
      <w:r>
        <w:rPr>
          <w:rFonts w:hint="eastAsia" w:ascii="华文中宋" w:hAnsi="华文中宋" w:eastAsia="华文中宋"/>
          <w:b/>
          <w:bCs/>
          <w:sz w:val="40"/>
          <w:szCs w:val="44"/>
        </w:rPr>
        <w:t>年“青马工程”培训班</w:t>
      </w:r>
    </w:p>
    <w:p w14:paraId="6CE7581F">
      <w:pPr>
        <w:jc w:val="center"/>
        <w:rPr>
          <w:rFonts w:ascii="宋体" w:hAnsi="宋体" w:eastAsia="宋体"/>
          <w:b/>
          <w:bCs/>
          <w:sz w:val="32"/>
          <w:szCs w:val="40"/>
        </w:rPr>
      </w:pPr>
      <w:r>
        <w:rPr>
          <w:rFonts w:hint="eastAsia" w:ascii="华文中宋" w:hAnsi="华文中宋" w:eastAsia="华文中宋"/>
          <w:b/>
          <w:bCs/>
          <w:sz w:val="40"/>
          <w:szCs w:val="44"/>
        </w:rPr>
        <w:t>名额分配</w:t>
      </w:r>
      <w:bookmarkStart w:id="0" w:name="_GoBack"/>
      <w:bookmarkEnd w:id="0"/>
    </w:p>
    <w:tbl>
      <w:tblPr>
        <w:tblStyle w:val="3"/>
        <w:tblW w:w="70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9"/>
        <w:gridCol w:w="1313"/>
      </w:tblGrid>
      <w:tr w14:paraId="40D0B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75F42">
            <w:pPr>
              <w:widowControl/>
              <w:snapToGrid w:val="0"/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应用数学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eastAsia="zh-CN"/>
              </w:rPr>
              <w:t>2025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级1班团支部</w:t>
            </w:r>
          </w:p>
        </w:tc>
        <w:tc>
          <w:tcPr>
            <w:tcW w:w="131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40DD7BF">
            <w:pPr>
              <w:snapToGrid w:val="0"/>
              <w:jc w:val="center"/>
              <w:rPr>
                <w:rFonts w:hint="default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  <w:t>4</w:t>
            </w:r>
          </w:p>
        </w:tc>
      </w:tr>
      <w:tr w14:paraId="5FD30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D97BDD">
            <w:pPr>
              <w:widowControl/>
              <w:snapToGrid w:val="0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统计学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eastAsia="zh-CN"/>
              </w:rPr>
              <w:t>2025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级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班团支部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E4A0C38">
            <w:pPr>
              <w:snapToGrid w:val="0"/>
              <w:jc w:val="center"/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  <w:t>3</w:t>
            </w:r>
          </w:p>
        </w:tc>
      </w:tr>
      <w:tr w14:paraId="4DCBA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458FAE">
            <w:pPr>
              <w:widowControl/>
              <w:tabs>
                <w:tab w:val="left" w:pos="1425"/>
              </w:tabs>
              <w:snapToGrid w:val="0"/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统计学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eastAsia="zh-CN"/>
              </w:rPr>
              <w:t>2025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级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班团支部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042D887">
            <w:pPr>
              <w:snapToGrid w:val="0"/>
              <w:jc w:val="center"/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  <w:t>3</w:t>
            </w:r>
          </w:p>
        </w:tc>
      </w:tr>
      <w:tr w14:paraId="2EB25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801865">
            <w:pPr>
              <w:widowControl/>
              <w:tabs>
                <w:tab w:val="left" w:pos="1425"/>
              </w:tabs>
              <w:snapToGrid w:val="0"/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大数据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eastAsia="zh-CN"/>
              </w:rPr>
              <w:t>2025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级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班团支部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F6469BA">
            <w:pPr>
              <w:snapToGrid w:val="0"/>
              <w:jc w:val="center"/>
              <w:rPr>
                <w:rFonts w:hint="default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  <w:t>3</w:t>
            </w:r>
          </w:p>
        </w:tc>
      </w:tr>
      <w:tr w14:paraId="27AF4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013919">
            <w:pPr>
              <w:widowControl/>
              <w:tabs>
                <w:tab w:val="left" w:pos="1425"/>
              </w:tabs>
              <w:snapToGrid w:val="0"/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大数据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eastAsia="zh-CN"/>
              </w:rPr>
              <w:t>2025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级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班团支部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3FCA096">
            <w:pPr>
              <w:snapToGrid w:val="0"/>
              <w:jc w:val="center"/>
              <w:rPr>
                <w:rFonts w:hint="default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  <w:t>3</w:t>
            </w:r>
          </w:p>
        </w:tc>
      </w:tr>
      <w:tr w14:paraId="0C07F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118D30">
            <w:pPr>
              <w:widowControl/>
              <w:tabs>
                <w:tab w:val="left" w:pos="1425"/>
              </w:tabs>
              <w:snapToGrid w:val="0"/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大数据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eastAsia="zh-CN"/>
              </w:rPr>
              <w:t>2025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级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班团支部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EAAE7B8">
            <w:pPr>
              <w:snapToGrid w:val="0"/>
              <w:jc w:val="center"/>
              <w:rPr>
                <w:rFonts w:hint="default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  <w:t>3</w:t>
            </w:r>
          </w:p>
        </w:tc>
      </w:tr>
      <w:tr w14:paraId="7657E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F4BC7">
            <w:pPr>
              <w:widowControl/>
              <w:snapToGrid w:val="0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应用数学20</w:t>
            </w:r>
            <w:r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级拔尖班团支部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1E1C8FB">
            <w:pPr>
              <w:snapToGrid w:val="0"/>
              <w:jc w:val="center"/>
              <w:rPr>
                <w:rFonts w:ascii="宋体" w:hAnsi="宋体" w:eastAsia="宋体"/>
                <w:sz w:val="28"/>
                <w:szCs w:val="36"/>
              </w:rPr>
            </w:pPr>
            <w:r>
              <w:rPr>
                <w:rFonts w:hint="eastAsia" w:ascii="宋体" w:hAnsi="宋体" w:eastAsia="宋体"/>
                <w:sz w:val="28"/>
                <w:szCs w:val="36"/>
              </w:rPr>
              <w:t>3</w:t>
            </w:r>
          </w:p>
        </w:tc>
      </w:tr>
      <w:tr w14:paraId="2423F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1CB39">
            <w:pPr>
              <w:widowControl/>
              <w:snapToGrid w:val="0"/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应用数学20</w:t>
            </w:r>
            <w:r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级1班团支部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850EEAE">
            <w:pPr>
              <w:snapToGrid w:val="0"/>
              <w:jc w:val="center"/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  <w:t>3</w:t>
            </w:r>
          </w:p>
        </w:tc>
      </w:tr>
      <w:tr w14:paraId="26230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A80C6">
            <w:pPr>
              <w:widowControl/>
              <w:snapToGrid w:val="0"/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统计学20</w:t>
            </w:r>
            <w:r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级1班团支部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112EB601">
            <w:pPr>
              <w:snapToGrid w:val="0"/>
              <w:jc w:val="center"/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  <w:t>3</w:t>
            </w:r>
          </w:p>
        </w:tc>
      </w:tr>
      <w:tr w14:paraId="652B3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0B0E0">
            <w:pPr>
              <w:widowControl/>
              <w:snapToGrid w:val="0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统计学20</w:t>
            </w:r>
            <w:r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级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班团支部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5DE974D">
            <w:pPr>
              <w:snapToGrid w:val="0"/>
              <w:jc w:val="center"/>
              <w:rPr>
                <w:rFonts w:ascii="宋体" w:hAnsi="宋体" w:eastAsia="宋体"/>
                <w:sz w:val="28"/>
                <w:szCs w:val="36"/>
              </w:rPr>
            </w:pPr>
            <w:r>
              <w:rPr>
                <w:rFonts w:hint="eastAsia" w:ascii="宋体" w:hAnsi="宋体" w:eastAsia="宋体"/>
                <w:sz w:val="28"/>
                <w:szCs w:val="36"/>
              </w:rPr>
              <w:t>3</w:t>
            </w:r>
          </w:p>
        </w:tc>
      </w:tr>
      <w:tr w14:paraId="340EE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5DE42">
            <w:pPr>
              <w:widowControl/>
              <w:snapToGrid w:val="0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大数据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级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班团支部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D2C3552">
            <w:pPr>
              <w:snapToGrid w:val="0"/>
              <w:jc w:val="center"/>
              <w:rPr>
                <w:rFonts w:ascii="宋体" w:hAnsi="宋体" w:eastAsia="宋体"/>
                <w:sz w:val="28"/>
                <w:szCs w:val="36"/>
              </w:rPr>
            </w:pPr>
            <w:r>
              <w:rPr>
                <w:rFonts w:hint="eastAsia" w:ascii="宋体" w:hAnsi="宋体" w:eastAsia="宋体"/>
                <w:sz w:val="28"/>
                <w:szCs w:val="36"/>
              </w:rPr>
              <w:t>3</w:t>
            </w:r>
          </w:p>
        </w:tc>
      </w:tr>
      <w:tr w14:paraId="5A15E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B1E05">
            <w:pPr>
              <w:widowControl/>
              <w:snapToGrid w:val="0"/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大数据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级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班团支部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790DEA5">
            <w:pPr>
              <w:snapToGrid w:val="0"/>
              <w:jc w:val="center"/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  <w:t>3</w:t>
            </w:r>
          </w:p>
        </w:tc>
      </w:tr>
      <w:tr w14:paraId="47D48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9CEFF">
            <w:pPr>
              <w:widowControl/>
              <w:snapToGrid w:val="0"/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应用数学20</w:t>
            </w:r>
            <w:r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级拔尖班团支部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06707441">
            <w:pPr>
              <w:snapToGrid w:val="0"/>
              <w:jc w:val="center"/>
              <w:rPr>
                <w:rFonts w:hint="eastAsia" w:ascii="宋体" w:hAnsi="宋体" w:eastAsia="宋体"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  <w:t>2</w:t>
            </w:r>
          </w:p>
        </w:tc>
      </w:tr>
      <w:tr w14:paraId="21B45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D91E5">
            <w:pPr>
              <w:widowControl/>
              <w:snapToGrid w:val="0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应用数学20</w:t>
            </w:r>
            <w:r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级1班团支部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05C04453">
            <w:pPr>
              <w:snapToGrid w:val="0"/>
              <w:jc w:val="center"/>
              <w:rPr>
                <w:rFonts w:ascii="宋体" w:hAnsi="宋体" w:eastAsia="宋体"/>
                <w:sz w:val="28"/>
                <w:szCs w:val="36"/>
              </w:rPr>
            </w:pPr>
            <w:r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  <w:t>2</w:t>
            </w:r>
          </w:p>
        </w:tc>
      </w:tr>
      <w:tr w14:paraId="7DCB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665E7">
            <w:pPr>
              <w:widowControl/>
              <w:snapToGrid w:val="0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应用数学20</w:t>
            </w:r>
            <w:r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级2班团支部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04CBE94E">
            <w:pPr>
              <w:snapToGrid w:val="0"/>
              <w:jc w:val="center"/>
              <w:rPr>
                <w:rFonts w:ascii="宋体" w:hAnsi="宋体" w:eastAsia="宋体"/>
                <w:sz w:val="28"/>
                <w:szCs w:val="36"/>
              </w:rPr>
            </w:pPr>
            <w:r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  <w:t>2</w:t>
            </w:r>
          </w:p>
        </w:tc>
      </w:tr>
      <w:tr w14:paraId="28D66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43A5A">
            <w:pPr>
              <w:widowControl/>
              <w:snapToGrid w:val="0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统计学20</w:t>
            </w:r>
            <w:r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级1班团支部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4F0F6319">
            <w:pPr>
              <w:snapToGrid w:val="0"/>
              <w:jc w:val="center"/>
              <w:rPr>
                <w:rFonts w:hint="eastAsia" w:ascii="宋体" w:hAnsi="宋体" w:eastAsia="宋体"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  <w:t>2</w:t>
            </w:r>
          </w:p>
        </w:tc>
      </w:tr>
      <w:tr w14:paraId="79B2D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ED19D">
            <w:pPr>
              <w:widowControl/>
              <w:snapToGrid w:val="0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统计学20</w:t>
            </w:r>
            <w:r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级2班团支部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4B54D3F">
            <w:pPr>
              <w:snapToGrid w:val="0"/>
              <w:jc w:val="center"/>
              <w:rPr>
                <w:rFonts w:hint="eastAsia" w:ascii="宋体" w:hAnsi="宋体" w:eastAsia="宋体"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  <w:t>2</w:t>
            </w:r>
          </w:p>
        </w:tc>
      </w:tr>
      <w:tr w14:paraId="3EE74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95518">
            <w:pPr>
              <w:widowControl/>
              <w:snapToGrid w:val="0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大数据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级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班团支部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3785E3AB">
            <w:pPr>
              <w:snapToGrid w:val="0"/>
              <w:jc w:val="center"/>
              <w:rPr>
                <w:rFonts w:ascii="宋体" w:hAnsi="宋体" w:eastAsia="宋体"/>
                <w:sz w:val="28"/>
                <w:szCs w:val="36"/>
              </w:rPr>
            </w:pPr>
            <w:r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  <w:t>2</w:t>
            </w:r>
          </w:p>
        </w:tc>
      </w:tr>
      <w:tr w14:paraId="1D2F2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9F532">
            <w:pPr>
              <w:widowControl/>
              <w:snapToGrid w:val="0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团建中心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75E4F43">
            <w:pPr>
              <w:snapToGrid w:val="0"/>
              <w:jc w:val="center"/>
              <w:rPr>
                <w:rFonts w:hint="default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  <w:t>15</w:t>
            </w:r>
          </w:p>
        </w:tc>
      </w:tr>
      <w:tr w14:paraId="0B6B9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D7DE7">
            <w:pPr>
              <w:widowControl/>
              <w:snapToGrid w:val="0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学生会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6F792B4">
            <w:pPr>
              <w:snapToGrid w:val="0"/>
              <w:jc w:val="center"/>
              <w:rPr>
                <w:rFonts w:ascii="宋体" w:hAnsi="宋体" w:eastAsia="宋体"/>
                <w:sz w:val="28"/>
                <w:szCs w:val="36"/>
              </w:rPr>
            </w:pPr>
            <w:r>
              <w:rPr>
                <w:rFonts w:hint="eastAsia" w:ascii="宋体" w:hAnsi="宋体" w:eastAsia="宋体"/>
                <w:sz w:val="28"/>
                <w:szCs w:val="36"/>
              </w:rPr>
              <w:t>3</w:t>
            </w:r>
          </w:p>
        </w:tc>
      </w:tr>
      <w:tr w14:paraId="7F390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F5703">
            <w:pPr>
              <w:widowControl/>
              <w:snapToGrid w:val="0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青协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83D9AD7">
            <w:pPr>
              <w:snapToGrid w:val="0"/>
              <w:jc w:val="center"/>
              <w:rPr>
                <w:rFonts w:ascii="宋体" w:hAnsi="宋体" w:eastAsia="宋体"/>
                <w:sz w:val="28"/>
                <w:szCs w:val="36"/>
              </w:rPr>
            </w:pPr>
            <w:r>
              <w:rPr>
                <w:rFonts w:hint="eastAsia" w:ascii="宋体" w:hAnsi="宋体" w:eastAsia="宋体"/>
                <w:sz w:val="28"/>
                <w:szCs w:val="36"/>
              </w:rPr>
              <w:t>3</w:t>
            </w:r>
          </w:p>
        </w:tc>
      </w:tr>
      <w:tr w14:paraId="57155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65894">
            <w:pPr>
              <w:widowControl/>
              <w:snapToGrid w:val="0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新闻中心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A518F8C">
            <w:pPr>
              <w:snapToGrid w:val="0"/>
              <w:jc w:val="center"/>
              <w:rPr>
                <w:rFonts w:ascii="宋体" w:hAnsi="宋体" w:eastAsia="宋体"/>
                <w:sz w:val="28"/>
                <w:szCs w:val="36"/>
              </w:rPr>
            </w:pPr>
            <w:r>
              <w:rPr>
                <w:rFonts w:hint="eastAsia" w:ascii="宋体" w:hAnsi="宋体" w:eastAsia="宋体"/>
                <w:sz w:val="28"/>
                <w:szCs w:val="36"/>
              </w:rPr>
              <w:t>3</w:t>
            </w:r>
          </w:p>
        </w:tc>
      </w:tr>
      <w:tr w14:paraId="07FC2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6CF87">
            <w:pPr>
              <w:widowControl/>
              <w:snapToGrid w:val="0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事务中心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7F87897">
            <w:pPr>
              <w:snapToGrid w:val="0"/>
              <w:jc w:val="center"/>
              <w:rPr>
                <w:rFonts w:ascii="宋体" w:hAnsi="宋体" w:eastAsia="宋体"/>
                <w:sz w:val="28"/>
                <w:szCs w:val="36"/>
              </w:rPr>
            </w:pPr>
            <w:r>
              <w:rPr>
                <w:rFonts w:hint="eastAsia" w:ascii="宋体" w:hAnsi="宋体" w:eastAsia="宋体"/>
                <w:sz w:val="28"/>
                <w:szCs w:val="36"/>
              </w:rPr>
              <w:t>3</w:t>
            </w:r>
          </w:p>
        </w:tc>
      </w:tr>
      <w:tr w14:paraId="38699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CBE74">
            <w:pPr>
              <w:widowControl/>
              <w:snapToGrid w:val="0"/>
              <w:jc w:val="center"/>
              <w:rPr>
                <w:rFonts w:hint="default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研究生会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02088FF">
            <w:pPr>
              <w:snapToGrid w:val="0"/>
              <w:jc w:val="center"/>
              <w:rPr>
                <w:rFonts w:hint="default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  <w:t>3</w:t>
            </w:r>
          </w:p>
        </w:tc>
      </w:tr>
      <w:tr w14:paraId="285C2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7C8F458">
            <w:pPr>
              <w:widowControl/>
              <w:snapToGrid w:val="0"/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总计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top"/>
          </w:tcPr>
          <w:p w14:paraId="3F2C3657">
            <w:pPr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8"/>
                <w:szCs w:val="36"/>
                <w:lang w:val="en-US" w:eastAsia="zh-CN"/>
              </w:rPr>
              <w:t>79</w:t>
            </w:r>
          </w:p>
        </w:tc>
      </w:tr>
    </w:tbl>
    <w:p w14:paraId="323DAFC2">
      <w:pPr>
        <w:rPr>
          <w:rFonts w:ascii="宋体" w:hAnsi="宋体" w:eastAsia="宋体"/>
          <w:sz w:val="28"/>
          <w:szCs w:val="36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MxOWViMmQzZGVjMjBkNTg3NDVkNmNhNGFiYzJlYWIifQ=="/>
  </w:docVars>
  <w:rsids>
    <w:rsidRoot w:val="002D4C01"/>
    <w:rsid w:val="00096160"/>
    <w:rsid w:val="00226285"/>
    <w:rsid w:val="002D4C01"/>
    <w:rsid w:val="003171B9"/>
    <w:rsid w:val="005A05FA"/>
    <w:rsid w:val="0069616D"/>
    <w:rsid w:val="00895D3A"/>
    <w:rsid w:val="00B10CFC"/>
    <w:rsid w:val="00C5111E"/>
    <w:rsid w:val="00E010EC"/>
    <w:rsid w:val="00E171D7"/>
    <w:rsid w:val="00F90DD5"/>
    <w:rsid w:val="00F966B2"/>
    <w:rsid w:val="00FF2916"/>
    <w:rsid w:val="0BE33AD9"/>
    <w:rsid w:val="0FA17580"/>
    <w:rsid w:val="107B50A0"/>
    <w:rsid w:val="118560ED"/>
    <w:rsid w:val="130F6E4A"/>
    <w:rsid w:val="1C0F6B5D"/>
    <w:rsid w:val="212B440F"/>
    <w:rsid w:val="29CE77D0"/>
    <w:rsid w:val="2ADD5CC6"/>
    <w:rsid w:val="347527CE"/>
    <w:rsid w:val="3B030AD2"/>
    <w:rsid w:val="3E631F5B"/>
    <w:rsid w:val="4B867A5E"/>
    <w:rsid w:val="4E1D49B2"/>
    <w:rsid w:val="5449449F"/>
    <w:rsid w:val="54AB7BCA"/>
    <w:rsid w:val="550D40A4"/>
    <w:rsid w:val="5A5B3C38"/>
    <w:rsid w:val="5BFE5E17"/>
    <w:rsid w:val="6264026C"/>
    <w:rsid w:val="6CAB474D"/>
    <w:rsid w:val="72927F89"/>
    <w:rsid w:val="74DC0DD5"/>
    <w:rsid w:val="757A2FC3"/>
    <w:rsid w:val="76916E98"/>
    <w:rsid w:val="777D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255</Words>
  <Characters>314</Characters>
  <Lines>2</Lines>
  <Paragraphs>1</Paragraphs>
  <TotalTime>22</TotalTime>
  <ScaleCrop>false</ScaleCrop>
  <LinksUpToDate>false</LinksUpToDate>
  <CharactersWithSpaces>314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2020-11-13T14:58:00Z</dcterms:created>
  <dc:creator>yijie</dc:creator>
  <cp:lastModifiedBy>Molly</cp:lastModifiedBy>
  <cp:lastPrinted>2025-11-14T01:30:00Z</cp:lastPrinted>
  <dcterms:modified xsi:type="dcterms:W3CDTF">2025-11-14T01:53:56Z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FEBD06DF58BE41979C0904D83C97343E_13</vt:lpwstr>
  </property>
  <property fmtid="{D5CDD505-2E9C-101B-9397-08002B2CF9AE}" pid="4" name="KSOTemplateDocerSaveRecord">
    <vt:lpwstr>eyJoZGlkIjoiZDg2ZGY4MzA5MmMyOGNjNjQ4ZmFjYzNmYjE1M2YzYzkiLCJ1c2VySWQiOiIzMTUzMTY5OCJ9</vt:lpwstr>
  </property>
</Properties>
</file>