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EFF" w:rsidRPr="00B47CA5" w:rsidRDefault="006126B4" w:rsidP="00675AB0">
      <w:pPr>
        <w:jc w:val="center"/>
        <w:rPr>
          <w:rFonts w:ascii="黑体" w:eastAsia="黑体" w:hAnsi="黑体"/>
          <w:sz w:val="30"/>
          <w:szCs w:val="30"/>
        </w:rPr>
      </w:pPr>
      <w:r w:rsidRPr="00B47CA5">
        <w:rPr>
          <w:rFonts w:ascii="黑体" w:eastAsia="黑体" w:hAnsi="黑体" w:hint="eastAsia"/>
          <w:sz w:val="30"/>
          <w:szCs w:val="30"/>
        </w:rPr>
        <w:t>天翼系统设备家具低值品盘点</w:t>
      </w:r>
      <w:r w:rsidR="00120932" w:rsidRPr="00B47CA5">
        <w:rPr>
          <w:rFonts w:ascii="黑体" w:eastAsia="黑体" w:hAnsi="黑体" w:hint="eastAsia"/>
          <w:sz w:val="30"/>
          <w:szCs w:val="30"/>
        </w:rPr>
        <w:t>操作</w:t>
      </w:r>
      <w:r w:rsidRPr="00B47CA5">
        <w:rPr>
          <w:rFonts w:ascii="黑体" w:eastAsia="黑体" w:hAnsi="黑体" w:hint="eastAsia"/>
          <w:sz w:val="30"/>
          <w:szCs w:val="30"/>
        </w:rPr>
        <w:t>说明书</w:t>
      </w:r>
    </w:p>
    <w:p w:rsidR="006709CA" w:rsidRDefault="00120932">
      <w:r>
        <w:rPr>
          <w:rFonts w:hint="eastAsia"/>
        </w:rPr>
        <w:t>一、登陆地址</w:t>
      </w:r>
    </w:p>
    <w:p w:rsidR="00120932" w:rsidRDefault="00CC4F29">
      <w:hyperlink r:id="rId5" w:history="1">
        <w:r w:rsidRPr="00A17B6F">
          <w:rPr>
            <w:rStyle w:val="a4"/>
          </w:rPr>
          <w:t>http://zsc.swjtu.edu.cn/WF_ZCGL/login.html</w:t>
        </w:r>
      </w:hyperlink>
    </w:p>
    <w:p w:rsidR="00F0353B" w:rsidRDefault="00CC4F29">
      <w:r>
        <w:rPr>
          <w:rFonts w:hint="eastAsia"/>
        </w:rPr>
        <w:t>用户名：</w:t>
      </w:r>
      <w:r w:rsidR="00F0353B">
        <w:rPr>
          <w:rFonts w:hint="eastAsia"/>
        </w:rPr>
        <w:t>4</w:t>
      </w:r>
      <w:r w:rsidR="00F0353B">
        <w:rPr>
          <w:rFonts w:hint="eastAsia"/>
        </w:rPr>
        <w:t>位工资号</w:t>
      </w:r>
    </w:p>
    <w:p w:rsidR="00CC4F29" w:rsidRDefault="00F0353B">
      <w:r>
        <w:rPr>
          <w:rFonts w:hint="eastAsia"/>
        </w:rPr>
        <w:t>初始密码：</w:t>
      </w:r>
      <w:r>
        <w:rPr>
          <w:rFonts w:hint="eastAsia"/>
        </w:rPr>
        <w:t>888888</w:t>
      </w:r>
    </w:p>
    <w:p w:rsidR="00F0353B" w:rsidRDefault="00F0353B">
      <w:r>
        <w:rPr>
          <w:rFonts w:hint="eastAsia"/>
        </w:rPr>
        <w:t>二、设备家具低值品保管人盘点操作</w:t>
      </w:r>
    </w:p>
    <w:p w:rsidR="00F0353B" w:rsidRDefault="00F0353B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．鼠标单击</w:t>
      </w:r>
      <w:r w:rsidR="00CD01E9">
        <w:rPr>
          <w:rFonts w:hint="eastAsia"/>
        </w:rPr>
        <w:t>菜单栏“</w:t>
      </w:r>
      <w:r>
        <w:rPr>
          <w:rFonts w:hint="eastAsia"/>
        </w:rPr>
        <w:t>资产盘点</w:t>
      </w:r>
      <w:r w:rsidR="00CD01E9">
        <w:rPr>
          <w:rFonts w:hint="eastAsia"/>
        </w:rPr>
        <w:t>”</w:t>
      </w:r>
      <w:r>
        <w:rPr>
          <w:rFonts w:hint="eastAsia"/>
        </w:rPr>
        <w:t>按钮</w:t>
      </w:r>
    </w:p>
    <w:p w:rsidR="006709CA" w:rsidRDefault="006709CA">
      <w:r>
        <w:rPr>
          <w:noProof/>
        </w:rPr>
        <w:drawing>
          <wp:inline distT="0" distB="0" distL="0" distR="0" wp14:anchorId="37B83963" wp14:editId="2A75716A">
            <wp:extent cx="4034333" cy="2269252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9767" cy="2272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9CA" w:rsidRDefault="006709CA"/>
    <w:p w:rsidR="006709CA" w:rsidRDefault="00CD6689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点击左边树形菜单栏的“资产盘点”按钮后，点击内容框中的“盘点</w:t>
      </w:r>
      <w:r w:rsidR="00653EB1">
        <w:t>”</w:t>
      </w:r>
      <w:r w:rsidR="00653EB1">
        <w:rPr>
          <w:rFonts w:hint="eastAsia"/>
        </w:rPr>
        <w:t>按钮</w:t>
      </w:r>
    </w:p>
    <w:p w:rsidR="006709CA" w:rsidRDefault="006709CA">
      <w:r>
        <w:rPr>
          <w:noProof/>
        </w:rPr>
        <w:drawing>
          <wp:inline distT="0" distB="0" distL="0" distR="0" wp14:anchorId="3F99B2D1" wp14:editId="0F698EEC">
            <wp:extent cx="4114800" cy="231451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20901" cy="231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739" w:rsidRDefault="002D4739"/>
    <w:p w:rsidR="002D4739" w:rsidRDefault="002D4739"/>
    <w:p w:rsidR="00CD6689" w:rsidRDefault="00CD6689">
      <w:pPr>
        <w:rPr>
          <w:rFonts w:hint="eastAsia"/>
        </w:rPr>
      </w:pPr>
      <w:r>
        <w:rPr>
          <w:rFonts w:hint="eastAsia"/>
        </w:rPr>
        <w:t>3.</w:t>
      </w:r>
      <w:r w:rsidR="003258FD">
        <w:rPr>
          <w:rFonts w:hint="eastAsia"/>
        </w:rPr>
        <w:t>在内容框中，</w:t>
      </w:r>
      <w:r w:rsidR="00924362">
        <w:rPr>
          <w:rFonts w:hint="eastAsia"/>
        </w:rPr>
        <w:t>逐条</w:t>
      </w:r>
      <w:r w:rsidR="003258FD">
        <w:rPr>
          <w:rFonts w:hint="eastAsia"/>
        </w:rPr>
        <w:t>核对</w:t>
      </w:r>
      <w:r w:rsidR="003258FD">
        <w:rPr>
          <w:rFonts w:hint="eastAsia"/>
        </w:rPr>
        <w:t>2016</w:t>
      </w:r>
      <w:r w:rsidR="003258FD">
        <w:rPr>
          <w:rFonts w:hint="eastAsia"/>
        </w:rPr>
        <w:t>年新增资产</w:t>
      </w:r>
    </w:p>
    <w:p w:rsidR="003258FD" w:rsidRDefault="003258FD" w:rsidP="003258FD">
      <w:pPr>
        <w:ind w:firstLine="420"/>
        <w:rPr>
          <w:rFonts w:hint="eastAsia"/>
        </w:rPr>
      </w:pPr>
      <w:r>
        <w:t>(1)</w:t>
      </w:r>
      <w:r w:rsidR="005F482D">
        <w:rPr>
          <w:rFonts w:hint="eastAsia"/>
        </w:rPr>
        <w:t>如该资产在保管人名下，则点击“确认”按钮；</w:t>
      </w:r>
    </w:p>
    <w:p w:rsidR="003258FD" w:rsidRDefault="003258FD" w:rsidP="003258FD">
      <w:pPr>
        <w:ind w:firstLine="420"/>
      </w:pPr>
      <w:r>
        <w:t>(2)</w:t>
      </w:r>
      <w:r w:rsidR="005F482D">
        <w:rPr>
          <w:rFonts w:hint="eastAsia"/>
        </w:rPr>
        <w:t>如该资产在其他人名下，则点击“调拨</w:t>
      </w:r>
      <w:r w:rsidR="005F482D">
        <w:rPr>
          <w:rFonts w:hint="eastAsia"/>
        </w:rPr>
        <w:t>”</w:t>
      </w:r>
      <w:r w:rsidR="005F482D">
        <w:rPr>
          <w:rFonts w:hint="eastAsia"/>
        </w:rPr>
        <w:t>按钮，调拨到现保管人名下；</w:t>
      </w:r>
    </w:p>
    <w:p w:rsidR="003258FD" w:rsidRDefault="003258FD" w:rsidP="003258FD">
      <w:pPr>
        <w:ind w:firstLine="420"/>
        <w:rPr>
          <w:rFonts w:hint="eastAsia"/>
        </w:rPr>
      </w:pPr>
      <w:r>
        <w:t>(3)</w:t>
      </w:r>
      <w:r w:rsidR="005F482D">
        <w:rPr>
          <w:rFonts w:hint="eastAsia"/>
        </w:rPr>
        <w:t>如该资产不存在了，则点击“有账无物</w:t>
      </w:r>
      <w:r w:rsidR="005F482D">
        <w:rPr>
          <w:rFonts w:hint="eastAsia"/>
        </w:rPr>
        <w:t>”</w:t>
      </w:r>
      <w:r w:rsidR="00924362">
        <w:rPr>
          <w:rFonts w:hint="eastAsia"/>
        </w:rPr>
        <w:t>按钮。</w:t>
      </w:r>
    </w:p>
    <w:p w:rsidR="006709CA" w:rsidRDefault="006709CA">
      <w:r>
        <w:rPr>
          <w:noProof/>
        </w:rPr>
        <w:lastRenderedPageBreak/>
        <w:drawing>
          <wp:inline distT="0" distB="0" distL="0" distR="0" wp14:anchorId="6DDFD005" wp14:editId="7B1C98B8">
            <wp:extent cx="4402242" cy="247619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03796" cy="2477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9CA" w:rsidRDefault="006709CA"/>
    <w:p w:rsidR="00924362" w:rsidRDefault="00924362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、所有的记录条点击完毕后，返回下图界面中，点击“提交本次盘点结果”。提交本次盘点结果。</w:t>
      </w:r>
    </w:p>
    <w:p w:rsidR="006709CA" w:rsidRDefault="006709CA">
      <w:r>
        <w:rPr>
          <w:noProof/>
        </w:rPr>
        <w:drawing>
          <wp:inline distT="0" distB="0" distL="0" distR="0" wp14:anchorId="63DB57E4" wp14:editId="21EEE9DE">
            <wp:extent cx="4311207" cy="2424989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6947" cy="242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6F1" w:rsidRDefault="00B046F1"/>
    <w:p w:rsidR="006709CA" w:rsidRDefault="00924362">
      <w:r>
        <w:rPr>
          <w:rFonts w:hint="eastAsia"/>
        </w:rPr>
        <w:t>5</w:t>
      </w:r>
      <w:r>
        <w:rPr>
          <w:rFonts w:hint="eastAsia"/>
        </w:rPr>
        <w:t>、如</w:t>
      </w:r>
      <w:r w:rsidR="00B046F1">
        <w:rPr>
          <w:rFonts w:hint="eastAsia"/>
        </w:rPr>
        <w:t>没有逐条提交资产盘点结果，会提示下图错误。</w:t>
      </w:r>
    </w:p>
    <w:p w:rsidR="006709CA" w:rsidRDefault="006709CA">
      <w:r>
        <w:rPr>
          <w:noProof/>
        </w:rPr>
        <w:drawing>
          <wp:inline distT="0" distB="0" distL="0" distR="0" wp14:anchorId="1AAA7C6D" wp14:editId="1029B833">
            <wp:extent cx="4484217" cy="2522304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7867" cy="252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FE1" w:rsidRDefault="00BE0FE1"/>
    <w:p w:rsidR="00BE0FE1" w:rsidRDefault="00BE0FE1"/>
    <w:p w:rsidR="00BE0FE1" w:rsidRDefault="00BE0FE1"/>
    <w:p w:rsidR="00BE0FE1" w:rsidRDefault="00BE0FE1"/>
    <w:p w:rsidR="00BE0FE1" w:rsidRDefault="00BE0FE1"/>
    <w:p w:rsidR="00B046F1" w:rsidRDefault="00B046F1">
      <w:pPr>
        <w:rPr>
          <w:rFonts w:hint="eastAsia"/>
        </w:rPr>
      </w:pPr>
      <w:r>
        <w:rPr>
          <w:rFonts w:hint="eastAsia"/>
        </w:rPr>
        <w:lastRenderedPageBreak/>
        <w:t>如盘点全部完成，则会提示下图信息。</w:t>
      </w:r>
    </w:p>
    <w:p w:rsidR="006709CA" w:rsidRDefault="00B046F1">
      <w:r>
        <w:rPr>
          <w:noProof/>
        </w:rPr>
        <w:drawing>
          <wp:inline distT="0" distB="0" distL="0" distR="0" wp14:anchorId="454918DF" wp14:editId="204C0F49">
            <wp:extent cx="4553712" cy="2561394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1504" cy="256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FE1" w:rsidRDefault="00BE0FE1">
      <w:pPr>
        <w:rPr>
          <w:rFonts w:hint="eastAsia"/>
        </w:rPr>
      </w:pPr>
    </w:p>
    <w:p w:rsidR="00B046F1" w:rsidRPr="00BE0FE1" w:rsidRDefault="00B046F1">
      <w:pPr>
        <w:rPr>
          <w:b/>
          <w:color w:val="FF0000"/>
        </w:rPr>
      </w:pPr>
      <w:r w:rsidRPr="00BE0FE1">
        <w:rPr>
          <w:rFonts w:hint="eastAsia"/>
          <w:b/>
          <w:color w:val="FF0000"/>
          <w:highlight w:val="yellow"/>
        </w:rPr>
        <w:t>在提交</w:t>
      </w:r>
      <w:r w:rsidR="004E66AF" w:rsidRPr="00BE0FE1">
        <w:rPr>
          <w:rFonts w:hint="eastAsia"/>
          <w:b/>
          <w:color w:val="FF0000"/>
          <w:highlight w:val="yellow"/>
        </w:rPr>
        <w:t>盘点结果</w:t>
      </w:r>
      <w:r w:rsidRPr="00BE0FE1">
        <w:rPr>
          <w:rFonts w:hint="eastAsia"/>
          <w:b/>
          <w:color w:val="FF0000"/>
          <w:highlight w:val="yellow"/>
        </w:rPr>
        <w:t>前</w:t>
      </w:r>
      <w:r w:rsidR="004E66AF" w:rsidRPr="00BE0FE1">
        <w:rPr>
          <w:rFonts w:hint="eastAsia"/>
          <w:b/>
          <w:color w:val="FF0000"/>
          <w:highlight w:val="yellow"/>
        </w:rPr>
        <w:t>，</w:t>
      </w:r>
      <w:r w:rsidR="002C2A64" w:rsidRPr="00BE0FE1">
        <w:rPr>
          <w:rFonts w:hint="eastAsia"/>
          <w:b/>
          <w:color w:val="FF0000"/>
          <w:highlight w:val="yellow"/>
        </w:rPr>
        <w:t>如</w:t>
      </w:r>
      <w:r w:rsidRPr="00BE0FE1">
        <w:rPr>
          <w:rFonts w:hint="eastAsia"/>
          <w:b/>
          <w:color w:val="FF0000"/>
          <w:highlight w:val="yellow"/>
        </w:rPr>
        <w:t>需修改已提交的盘点结果，则在下图界面中点击“已盘点”按钮</w:t>
      </w:r>
    </w:p>
    <w:p w:rsidR="00B046F1" w:rsidRDefault="00B046F1">
      <w:r>
        <w:rPr>
          <w:noProof/>
        </w:rPr>
        <w:drawing>
          <wp:inline distT="0" distB="0" distL="0" distR="0" wp14:anchorId="602D10B2" wp14:editId="3BE676A6">
            <wp:extent cx="4603823" cy="2589581"/>
            <wp:effectExtent l="0" t="0" r="6350" b="12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9645" cy="259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6C9" w:rsidRDefault="006246C9"/>
    <w:p w:rsidR="006246C9" w:rsidRDefault="006246C9">
      <w:pPr>
        <w:rPr>
          <w:rFonts w:hint="eastAsia"/>
        </w:rPr>
      </w:pPr>
      <w:r>
        <w:t>在下图的选中需要重新盘点的资产的</w:t>
      </w:r>
      <w:r w:rsidR="00767856">
        <w:rPr>
          <w:rFonts w:hint="eastAsia"/>
        </w:rPr>
        <w:t>“取消”按钮</w:t>
      </w:r>
      <w:r w:rsidR="002C2A64">
        <w:rPr>
          <w:rFonts w:hint="eastAsia"/>
        </w:rPr>
        <w:t>，该项资产就会出现在“盘点”内容框中，可重新盘点</w:t>
      </w:r>
    </w:p>
    <w:p w:rsidR="00924362" w:rsidRDefault="00924362">
      <w:r>
        <w:rPr>
          <w:noProof/>
        </w:rPr>
        <w:drawing>
          <wp:inline distT="0" distB="0" distL="0" distR="0" wp14:anchorId="394FEA67" wp14:editId="49E051DA">
            <wp:extent cx="4429353" cy="2491444"/>
            <wp:effectExtent l="0" t="0" r="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32577" cy="249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362" w:rsidRDefault="00924362">
      <w:pPr>
        <w:rPr>
          <w:rFonts w:hint="eastAsia"/>
        </w:rPr>
      </w:pPr>
    </w:p>
    <w:p w:rsidR="006709CA" w:rsidRDefault="00B046F1">
      <w:r>
        <w:rPr>
          <w:rFonts w:hint="eastAsia"/>
        </w:rPr>
        <w:t>6</w:t>
      </w:r>
      <w:r>
        <w:rPr>
          <w:rFonts w:hint="eastAsia"/>
        </w:rPr>
        <w:t>、点击</w:t>
      </w:r>
      <w:r>
        <w:rPr>
          <w:rFonts w:hint="eastAsia"/>
        </w:rPr>
        <w:t>“</w:t>
      </w:r>
      <w:r>
        <w:rPr>
          <w:rFonts w:hint="eastAsia"/>
        </w:rPr>
        <w:t>打印资产盘点核对明细表”，在打出来的表格中，保管人签字后交本单位设备秘书。</w:t>
      </w:r>
    </w:p>
    <w:p w:rsidR="006709CA" w:rsidRDefault="006709CA"/>
    <w:p w:rsidR="006709CA" w:rsidRDefault="006709CA">
      <w:r>
        <w:rPr>
          <w:noProof/>
        </w:rPr>
        <w:lastRenderedPageBreak/>
        <w:drawing>
          <wp:inline distT="0" distB="0" distL="0" distR="0" wp14:anchorId="162FCC7C" wp14:editId="13374F9F">
            <wp:extent cx="4451299" cy="2503788"/>
            <wp:effectExtent l="0" t="0" r="698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6250" cy="2506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9CA" w:rsidRDefault="006709CA"/>
    <w:p w:rsidR="006709CA" w:rsidRDefault="00DF5D7D">
      <w:r>
        <w:rPr>
          <w:rFonts w:hint="eastAsia"/>
        </w:rPr>
        <w:t>三、设备秘书核查本单位保管人提交的《资产盘点核对明细表》</w:t>
      </w:r>
    </w:p>
    <w:p w:rsidR="00BE0FE1" w:rsidRDefault="002D4739">
      <w:r>
        <w:rPr>
          <w:rFonts w:hint="eastAsia"/>
        </w:rPr>
        <w:t>1</w:t>
      </w:r>
      <w:r>
        <w:rPr>
          <w:rFonts w:hint="eastAsia"/>
        </w:rPr>
        <w:t>、设备秘书切换成“设备秘书”权限</w:t>
      </w:r>
    </w:p>
    <w:p w:rsidR="00BE0FE1" w:rsidRDefault="00BE0FE1"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在“盘点”界面，可以看到</w:t>
      </w:r>
      <w:r>
        <w:rPr>
          <w:rFonts w:hint="eastAsia"/>
        </w:rPr>
        <w:t>2016</w:t>
      </w:r>
      <w:r>
        <w:rPr>
          <w:rFonts w:hint="eastAsia"/>
        </w:rPr>
        <w:t>年待盘点的所有资产，点击“导出”按钮，导出</w:t>
      </w:r>
      <w:r>
        <w:rPr>
          <w:rFonts w:hint="eastAsia"/>
        </w:rPr>
        <w:t>2016</w:t>
      </w:r>
      <w:r>
        <w:rPr>
          <w:rFonts w:hint="eastAsia"/>
        </w:rPr>
        <w:t>年待盘点明细清单核对保管人提交的《资产盘点核对明细表》</w:t>
      </w:r>
      <w:r>
        <w:rPr>
          <w:rFonts w:hint="eastAsia"/>
        </w:rPr>
        <w:t>，核对是否所有的保管人</w:t>
      </w:r>
      <w:r w:rsidR="003E284F">
        <w:rPr>
          <w:rFonts w:hint="eastAsia"/>
        </w:rPr>
        <w:t>提交了盘点明细表</w:t>
      </w:r>
      <w:bookmarkStart w:id="0" w:name="_GoBack"/>
      <w:bookmarkEnd w:id="0"/>
      <w:r>
        <w:rPr>
          <w:rFonts w:hint="eastAsia"/>
        </w:rPr>
        <w:t>。</w:t>
      </w:r>
    </w:p>
    <w:p w:rsidR="00BE0FE1" w:rsidRDefault="00BE0FE1"/>
    <w:p w:rsidR="002D4739" w:rsidRDefault="002D4739">
      <w:pPr>
        <w:rPr>
          <w:rFonts w:hint="eastAsia"/>
        </w:rPr>
      </w:pPr>
      <w:r>
        <w:rPr>
          <w:noProof/>
        </w:rPr>
        <w:drawing>
          <wp:inline distT="0" distB="0" distL="0" distR="0" wp14:anchorId="544E6247" wp14:editId="66919874">
            <wp:extent cx="4506163" cy="2534649"/>
            <wp:effectExtent l="0" t="0" r="889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08643" cy="253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4739" w:rsidSect="002D4739">
      <w:pgSz w:w="11906" w:h="16838"/>
      <w:pgMar w:top="1134" w:right="1134" w:bottom="567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E73"/>
    <w:rsid w:val="00045EE1"/>
    <w:rsid w:val="00120932"/>
    <w:rsid w:val="002C2A64"/>
    <w:rsid w:val="002D4739"/>
    <w:rsid w:val="003258FD"/>
    <w:rsid w:val="003E284F"/>
    <w:rsid w:val="003F5E3C"/>
    <w:rsid w:val="004E66AF"/>
    <w:rsid w:val="005F482D"/>
    <w:rsid w:val="006126B4"/>
    <w:rsid w:val="006246C9"/>
    <w:rsid w:val="00653EB1"/>
    <w:rsid w:val="00664B0E"/>
    <w:rsid w:val="006709CA"/>
    <w:rsid w:val="00675AB0"/>
    <w:rsid w:val="00767856"/>
    <w:rsid w:val="007D2E73"/>
    <w:rsid w:val="00924362"/>
    <w:rsid w:val="00B046F1"/>
    <w:rsid w:val="00B47CA5"/>
    <w:rsid w:val="00BE0FE1"/>
    <w:rsid w:val="00BF06BB"/>
    <w:rsid w:val="00CC4F29"/>
    <w:rsid w:val="00CD01E9"/>
    <w:rsid w:val="00CD6689"/>
    <w:rsid w:val="00D53A86"/>
    <w:rsid w:val="00DF5D7D"/>
    <w:rsid w:val="00F0353B"/>
    <w:rsid w:val="00F6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8F17B"/>
  <w15:chartTrackingRefBased/>
  <w15:docId w15:val="{6644DF09-1D5F-4D7F-A6D6-169C2E4BF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932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C4F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zsc.swjtu.edu.cn/WF_ZCGL/login.html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EC189-0870-4B03-9F92-0450ACE5A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倪呈君</dc:creator>
  <cp:keywords/>
  <dc:description/>
  <cp:lastModifiedBy>sb</cp:lastModifiedBy>
  <cp:revision>27</cp:revision>
  <dcterms:created xsi:type="dcterms:W3CDTF">2016-12-21T02:27:00Z</dcterms:created>
  <dcterms:modified xsi:type="dcterms:W3CDTF">2016-12-22T04:45:00Z</dcterms:modified>
</cp:coreProperties>
</file>