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372AD" w14:textId="77777777" w:rsidR="00F93890" w:rsidRDefault="005D48F5" w:rsidP="00806976">
      <w:pPr>
        <w:jc w:val="center"/>
        <w:rPr>
          <w:rFonts w:ascii="方正小标宋简体" w:eastAsia="方正小标宋简体" w:hAnsi="Helvetica" w:cs="宋体"/>
          <w:b/>
          <w:bCs/>
          <w:color w:val="191919"/>
          <w:kern w:val="36"/>
          <w:sz w:val="36"/>
          <w:szCs w:val="36"/>
        </w:rPr>
      </w:pPr>
      <w:r w:rsidRPr="00016930">
        <w:rPr>
          <w:rFonts w:ascii="方正小标宋简体" w:eastAsia="方正小标宋简体" w:hAnsi="Helvetica" w:cs="宋体" w:hint="eastAsia"/>
          <w:b/>
          <w:bCs/>
          <w:color w:val="191919"/>
          <w:kern w:val="36"/>
          <w:sz w:val="36"/>
          <w:szCs w:val="36"/>
        </w:rPr>
        <w:t>2025-2026学年计算机与人工智能学院学生会部长</w:t>
      </w:r>
    </w:p>
    <w:p w14:paraId="59D23946" w14:textId="28D4789A" w:rsidR="00282D90" w:rsidRDefault="005D48F5" w:rsidP="00806976">
      <w:pPr>
        <w:jc w:val="center"/>
        <w:rPr>
          <w:rFonts w:ascii="方正小标宋简体" w:eastAsia="方正小标宋简体" w:hAnsi="Helvetica" w:cs="宋体"/>
          <w:b/>
          <w:bCs/>
          <w:color w:val="191919"/>
          <w:kern w:val="36"/>
          <w:sz w:val="36"/>
          <w:szCs w:val="36"/>
        </w:rPr>
      </w:pPr>
      <w:r w:rsidRPr="00016930">
        <w:rPr>
          <w:rFonts w:ascii="方正小标宋简体" w:eastAsia="方正小标宋简体" w:hAnsi="Helvetica" w:cs="宋体" w:hint="eastAsia"/>
          <w:b/>
          <w:bCs/>
          <w:color w:val="191919"/>
          <w:kern w:val="36"/>
          <w:sz w:val="36"/>
          <w:szCs w:val="36"/>
        </w:rPr>
        <w:t>拟选任</w:t>
      </w:r>
      <w:r>
        <w:rPr>
          <w:rFonts w:ascii="方正小标宋简体" w:eastAsia="方正小标宋简体" w:hAnsi="Helvetica" w:cs="宋体" w:hint="eastAsia"/>
          <w:b/>
          <w:bCs/>
          <w:color w:val="191919"/>
          <w:kern w:val="36"/>
          <w:sz w:val="36"/>
          <w:szCs w:val="36"/>
        </w:rPr>
        <w:t>名单</w:t>
      </w:r>
    </w:p>
    <w:p w14:paraId="25C825A4" w14:textId="77777777" w:rsidR="00806976" w:rsidRDefault="00806976" w:rsidP="00806976">
      <w:pPr>
        <w:jc w:val="center"/>
        <w:rPr>
          <w:rFonts w:ascii="方正小标宋简体" w:eastAsia="方正小标宋简体" w:hAnsi="Helvetica" w:cs="宋体" w:hint="eastAsia"/>
          <w:b/>
          <w:bCs/>
          <w:color w:val="191919"/>
          <w:kern w:val="36"/>
          <w:sz w:val="36"/>
          <w:szCs w:val="3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765"/>
        <w:gridCol w:w="2765"/>
      </w:tblGrid>
      <w:tr w:rsidR="00806976" w:rsidRPr="00806976" w14:paraId="33C1E8C4" w14:textId="77777777" w:rsidTr="00806976">
        <w:trPr>
          <w:trHeight w:val="731"/>
          <w:jc w:val="center"/>
        </w:trPr>
        <w:tc>
          <w:tcPr>
            <w:tcW w:w="2765" w:type="dxa"/>
            <w:vAlign w:val="center"/>
          </w:tcPr>
          <w:p w14:paraId="26C3A617" w14:textId="624E04F8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b/>
                <w:bCs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部门名称</w:t>
            </w:r>
          </w:p>
        </w:tc>
        <w:tc>
          <w:tcPr>
            <w:tcW w:w="2765" w:type="dxa"/>
            <w:vAlign w:val="center"/>
          </w:tcPr>
          <w:p w14:paraId="3AC78AAF" w14:textId="7B3A9276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b/>
                <w:bCs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姓名</w:t>
            </w:r>
          </w:p>
        </w:tc>
      </w:tr>
      <w:tr w:rsidR="00806976" w:rsidRPr="00806976" w14:paraId="04CC5729" w14:textId="77777777" w:rsidTr="00806976">
        <w:trPr>
          <w:trHeight w:val="624"/>
          <w:jc w:val="center"/>
        </w:trPr>
        <w:tc>
          <w:tcPr>
            <w:tcW w:w="2765" w:type="dxa"/>
            <w:vAlign w:val="center"/>
          </w:tcPr>
          <w:p w14:paraId="310B749B" w14:textId="341DC315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活动组织部</w:t>
            </w:r>
          </w:p>
        </w:tc>
        <w:tc>
          <w:tcPr>
            <w:tcW w:w="2765" w:type="dxa"/>
            <w:vAlign w:val="center"/>
          </w:tcPr>
          <w:p w14:paraId="1F852A23" w14:textId="7F519EAC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黄</w:t>
            </w:r>
            <w:proofErr w:type="gramStart"/>
            <w:r w:rsidRPr="00806976">
              <w:rPr>
                <w:rFonts w:ascii="仿宋_GB2312" w:eastAsia="仿宋_GB2312" w:hint="eastAsia"/>
                <w:sz w:val="24"/>
                <w:szCs w:val="28"/>
              </w:rPr>
              <w:t>楸</w:t>
            </w:r>
            <w:proofErr w:type="gramEnd"/>
            <w:r w:rsidRPr="00806976">
              <w:rPr>
                <w:rFonts w:ascii="仿宋_GB2312" w:eastAsia="仿宋_GB2312" w:hint="eastAsia"/>
                <w:sz w:val="24"/>
                <w:szCs w:val="28"/>
              </w:rPr>
              <w:t>涵</w:t>
            </w:r>
          </w:p>
        </w:tc>
      </w:tr>
      <w:tr w:rsidR="00806976" w:rsidRPr="00806976" w14:paraId="090A0714" w14:textId="77777777" w:rsidTr="00806976">
        <w:trPr>
          <w:trHeight w:val="624"/>
          <w:jc w:val="center"/>
        </w:trPr>
        <w:tc>
          <w:tcPr>
            <w:tcW w:w="2765" w:type="dxa"/>
            <w:vAlign w:val="center"/>
          </w:tcPr>
          <w:p w14:paraId="2E386E6D" w14:textId="6C3949CD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活动组织部</w:t>
            </w:r>
          </w:p>
        </w:tc>
        <w:tc>
          <w:tcPr>
            <w:tcW w:w="2765" w:type="dxa"/>
            <w:vAlign w:val="center"/>
          </w:tcPr>
          <w:p w14:paraId="45F11DB8" w14:textId="1060D8DC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张</w:t>
            </w:r>
            <w:r w:rsidR="000D6BD7">
              <w:rPr>
                <w:rFonts w:ascii="仿宋_GB2312" w:eastAsia="仿宋_GB2312" w:hint="eastAsia"/>
                <w:sz w:val="24"/>
                <w:szCs w:val="28"/>
              </w:rPr>
              <w:t xml:space="preserve"> </w:t>
            </w:r>
            <w:r w:rsidR="000D6BD7">
              <w:rPr>
                <w:rFonts w:ascii="仿宋_GB2312" w:eastAsia="仿宋_GB2312"/>
                <w:sz w:val="24"/>
                <w:szCs w:val="28"/>
              </w:rPr>
              <w:t xml:space="preserve"> </w:t>
            </w:r>
            <w:r w:rsidRPr="00806976">
              <w:rPr>
                <w:rFonts w:ascii="仿宋_GB2312" w:eastAsia="仿宋_GB2312" w:hint="eastAsia"/>
                <w:sz w:val="24"/>
                <w:szCs w:val="28"/>
              </w:rPr>
              <w:t>超</w:t>
            </w:r>
          </w:p>
        </w:tc>
      </w:tr>
      <w:tr w:rsidR="00806976" w:rsidRPr="00806976" w14:paraId="1CA1605A" w14:textId="77777777" w:rsidTr="00806976">
        <w:trPr>
          <w:trHeight w:val="624"/>
          <w:jc w:val="center"/>
        </w:trPr>
        <w:tc>
          <w:tcPr>
            <w:tcW w:w="2765" w:type="dxa"/>
            <w:vAlign w:val="center"/>
          </w:tcPr>
          <w:p w14:paraId="60BE31E7" w14:textId="6CD139ED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活动组织部</w:t>
            </w:r>
          </w:p>
        </w:tc>
        <w:tc>
          <w:tcPr>
            <w:tcW w:w="2765" w:type="dxa"/>
            <w:vAlign w:val="center"/>
          </w:tcPr>
          <w:p w14:paraId="7B8D4820" w14:textId="5F62E3DA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张金鹏</w:t>
            </w:r>
          </w:p>
        </w:tc>
      </w:tr>
      <w:tr w:rsidR="00806976" w:rsidRPr="00806976" w14:paraId="01DF0D75" w14:textId="77777777" w:rsidTr="00806976">
        <w:trPr>
          <w:trHeight w:val="624"/>
          <w:jc w:val="center"/>
        </w:trPr>
        <w:tc>
          <w:tcPr>
            <w:tcW w:w="2765" w:type="dxa"/>
            <w:vAlign w:val="center"/>
          </w:tcPr>
          <w:p w14:paraId="75FA1C75" w14:textId="51F1B489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宣传联络部</w:t>
            </w:r>
          </w:p>
        </w:tc>
        <w:tc>
          <w:tcPr>
            <w:tcW w:w="2765" w:type="dxa"/>
            <w:vAlign w:val="center"/>
          </w:tcPr>
          <w:p w14:paraId="1722A473" w14:textId="0E98AE9B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郭昊洋</w:t>
            </w:r>
          </w:p>
        </w:tc>
      </w:tr>
      <w:tr w:rsidR="00806976" w:rsidRPr="00806976" w14:paraId="7EBADA83" w14:textId="77777777" w:rsidTr="00806976">
        <w:trPr>
          <w:trHeight w:val="624"/>
          <w:jc w:val="center"/>
        </w:trPr>
        <w:tc>
          <w:tcPr>
            <w:tcW w:w="2765" w:type="dxa"/>
            <w:vAlign w:val="center"/>
          </w:tcPr>
          <w:p w14:paraId="651402EA" w14:textId="600B2557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宣传联络部</w:t>
            </w:r>
          </w:p>
        </w:tc>
        <w:tc>
          <w:tcPr>
            <w:tcW w:w="2765" w:type="dxa"/>
            <w:vAlign w:val="center"/>
          </w:tcPr>
          <w:p w14:paraId="4BC0BACE" w14:textId="549D84CF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张</w:t>
            </w:r>
            <w:proofErr w:type="gramStart"/>
            <w:r w:rsidRPr="00806976">
              <w:rPr>
                <w:rFonts w:ascii="微软雅黑" w:eastAsia="微软雅黑" w:hAnsi="微软雅黑" w:cs="微软雅黑" w:hint="eastAsia"/>
                <w:sz w:val="24"/>
                <w:szCs w:val="28"/>
              </w:rPr>
              <w:t>澔</w:t>
            </w:r>
            <w:proofErr w:type="gramEnd"/>
            <w:r w:rsidRPr="00806976"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瑜</w:t>
            </w:r>
          </w:p>
        </w:tc>
      </w:tr>
      <w:tr w:rsidR="00806976" w:rsidRPr="00806976" w14:paraId="59B29AF8" w14:textId="77777777" w:rsidTr="00806976">
        <w:trPr>
          <w:trHeight w:val="624"/>
          <w:jc w:val="center"/>
        </w:trPr>
        <w:tc>
          <w:tcPr>
            <w:tcW w:w="2765" w:type="dxa"/>
            <w:vAlign w:val="center"/>
          </w:tcPr>
          <w:p w14:paraId="615DC3AE" w14:textId="1DC54327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宣传联络部</w:t>
            </w:r>
          </w:p>
        </w:tc>
        <w:tc>
          <w:tcPr>
            <w:tcW w:w="2765" w:type="dxa"/>
            <w:vAlign w:val="center"/>
          </w:tcPr>
          <w:p w14:paraId="6528E039" w14:textId="0602573C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proofErr w:type="gramStart"/>
            <w:r w:rsidRPr="00806976">
              <w:rPr>
                <w:rFonts w:ascii="仿宋_GB2312" w:eastAsia="仿宋_GB2312" w:hint="eastAsia"/>
                <w:sz w:val="24"/>
                <w:szCs w:val="28"/>
              </w:rPr>
              <w:t>罗逸航</w:t>
            </w:r>
            <w:proofErr w:type="gramEnd"/>
          </w:p>
        </w:tc>
      </w:tr>
      <w:tr w:rsidR="00806976" w:rsidRPr="00806976" w14:paraId="2CA047CC" w14:textId="77777777" w:rsidTr="00806976">
        <w:trPr>
          <w:trHeight w:val="624"/>
          <w:jc w:val="center"/>
        </w:trPr>
        <w:tc>
          <w:tcPr>
            <w:tcW w:w="2765" w:type="dxa"/>
            <w:vAlign w:val="center"/>
          </w:tcPr>
          <w:p w14:paraId="33F0042C" w14:textId="23D67522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综合事务部</w:t>
            </w:r>
          </w:p>
        </w:tc>
        <w:tc>
          <w:tcPr>
            <w:tcW w:w="2765" w:type="dxa"/>
            <w:vAlign w:val="center"/>
          </w:tcPr>
          <w:p w14:paraId="19DCCAED" w14:textId="588BC448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熊思蕊</w:t>
            </w:r>
          </w:p>
        </w:tc>
      </w:tr>
      <w:tr w:rsidR="00806976" w:rsidRPr="00806976" w14:paraId="732A6117" w14:textId="77777777" w:rsidTr="00806976">
        <w:trPr>
          <w:trHeight w:val="624"/>
          <w:jc w:val="center"/>
        </w:trPr>
        <w:tc>
          <w:tcPr>
            <w:tcW w:w="2765" w:type="dxa"/>
            <w:vAlign w:val="center"/>
          </w:tcPr>
          <w:p w14:paraId="2D69F7DF" w14:textId="1BF8BFF3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综合事务部</w:t>
            </w:r>
          </w:p>
        </w:tc>
        <w:tc>
          <w:tcPr>
            <w:tcW w:w="2765" w:type="dxa"/>
            <w:vAlign w:val="center"/>
          </w:tcPr>
          <w:p w14:paraId="5556EF5E" w14:textId="72DE9299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罗嘉怡</w:t>
            </w:r>
          </w:p>
        </w:tc>
      </w:tr>
      <w:tr w:rsidR="00806976" w:rsidRPr="00806976" w14:paraId="035BA80E" w14:textId="77777777" w:rsidTr="00806976">
        <w:trPr>
          <w:trHeight w:val="624"/>
          <w:jc w:val="center"/>
        </w:trPr>
        <w:tc>
          <w:tcPr>
            <w:tcW w:w="2765" w:type="dxa"/>
            <w:vAlign w:val="center"/>
          </w:tcPr>
          <w:p w14:paraId="3BC33C46" w14:textId="3F65B9EA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权益实践部</w:t>
            </w:r>
          </w:p>
        </w:tc>
        <w:tc>
          <w:tcPr>
            <w:tcW w:w="2765" w:type="dxa"/>
            <w:vAlign w:val="center"/>
          </w:tcPr>
          <w:p w14:paraId="4BEC2810" w14:textId="566E1668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杨述祁</w:t>
            </w:r>
          </w:p>
        </w:tc>
      </w:tr>
      <w:tr w:rsidR="00806976" w:rsidRPr="00806976" w14:paraId="47A77B2A" w14:textId="77777777" w:rsidTr="00806976">
        <w:trPr>
          <w:trHeight w:val="624"/>
          <w:jc w:val="center"/>
        </w:trPr>
        <w:tc>
          <w:tcPr>
            <w:tcW w:w="2765" w:type="dxa"/>
            <w:vAlign w:val="center"/>
          </w:tcPr>
          <w:p w14:paraId="069673BE" w14:textId="61AE23C6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806976">
              <w:rPr>
                <w:rFonts w:ascii="仿宋_GB2312" w:eastAsia="仿宋_GB2312" w:hint="eastAsia"/>
                <w:sz w:val="24"/>
                <w:szCs w:val="28"/>
              </w:rPr>
              <w:t>权益实践部</w:t>
            </w:r>
          </w:p>
        </w:tc>
        <w:tc>
          <w:tcPr>
            <w:tcW w:w="2765" w:type="dxa"/>
            <w:vAlign w:val="center"/>
          </w:tcPr>
          <w:p w14:paraId="54E30209" w14:textId="47B0598B" w:rsidR="00806976" w:rsidRPr="00806976" w:rsidRDefault="00806976" w:rsidP="00806976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proofErr w:type="gramStart"/>
            <w:r w:rsidRPr="00806976">
              <w:rPr>
                <w:rFonts w:ascii="仿宋_GB2312" w:eastAsia="仿宋_GB2312" w:hint="eastAsia"/>
                <w:sz w:val="24"/>
                <w:szCs w:val="28"/>
              </w:rPr>
              <w:t>吕</w:t>
            </w:r>
            <w:proofErr w:type="gramEnd"/>
            <w:r w:rsidR="000D6BD7">
              <w:rPr>
                <w:rFonts w:ascii="仿宋_GB2312" w:eastAsia="仿宋_GB2312" w:hint="eastAsia"/>
                <w:sz w:val="24"/>
                <w:szCs w:val="28"/>
              </w:rPr>
              <w:t xml:space="preserve"> </w:t>
            </w:r>
            <w:r w:rsidR="000D6BD7">
              <w:rPr>
                <w:rFonts w:ascii="仿宋_GB2312" w:eastAsia="仿宋_GB2312"/>
                <w:sz w:val="24"/>
                <w:szCs w:val="28"/>
              </w:rPr>
              <w:t xml:space="preserve"> </w:t>
            </w:r>
            <w:proofErr w:type="gramStart"/>
            <w:r w:rsidRPr="00806976">
              <w:rPr>
                <w:rFonts w:ascii="仿宋_GB2312" w:eastAsia="仿宋_GB2312" w:hint="eastAsia"/>
                <w:sz w:val="24"/>
                <w:szCs w:val="28"/>
              </w:rPr>
              <w:t>璇</w:t>
            </w:r>
            <w:proofErr w:type="gramEnd"/>
          </w:p>
        </w:tc>
      </w:tr>
    </w:tbl>
    <w:p w14:paraId="633CCF08" w14:textId="77777777" w:rsidR="005D48F5" w:rsidRDefault="005D48F5">
      <w:pPr>
        <w:rPr>
          <w:rFonts w:hint="eastAsia"/>
        </w:rPr>
      </w:pPr>
    </w:p>
    <w:sectPr w:rsidR="005D48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8F5"/>
    <w:rsid w:val="000D6BD7"/>
    <w:rsid w:val="00282D90"/>
    <w:rsid w:val="005D48F5"/>
    <w:rsid w:val="00806976"/>
    <w:rsid w:val="00F9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A3B3A"/>
  <w15:chartTrackingRefBased/>
  <w15:docId w15:val="{4954D186-2A02-453D-BBF2-65DA78D50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6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宣霖 汪</dc:creator>
  <cp:keywords/>
  <dc:description/>
  <cp:lastModifiedBy>宣霖 汪</cp:lastModifiedBy>
  <cp:revision>8</cp:revision>
  <dcterms:created xsi:type="dcterms:W3CDTF">2025-09-10T08:19:00Z</dcterms:created>
  <dcterms:modified xsi:type="dcterms:W3CDTF">2025-09-10T08:26:00Z</dcterms:modified>
</cp:coreProperties>
</file>