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3F307" w14:textId="677F2A02" w:rsidR="00B10551" w:rsidRDefault="00B10551"/>
    <w:p w14:paraId="147B8019" w14:textId="591904FA" w:rsidR="00B10551" w:rsidRPr="002E4815" w:rsidRDefault="00B10551" w:rsidP="002E4815">
      <w:pPr>
        <w:jc w:val="center"/>
        <w:rPr>
          <w:rFonts w:ascii="方正小标宋简体" w:eastAsia="方正小标宋简体"/>
          <w:sz w:val="44"/>
          <w:szCs w:val="44"/>
        </w:rPr>
      </w:pPr>
      <w:r w:rsidRPr="002E4815">
        <w:rPr>
          <w:rFonts w:ascii="方正小标宋简体" w:eastAsia="方正小标宋简体" w:hint="eastAsia"/>
          <w:sz w:val="44"/>
          <w:szCs w:val="44"/>
        </w:rPr>
        <w:t>科研诚信建设案例学习</w:t>
      </w:r>
      <w:r w:rsidR="00602A4C">
        <w:rPr>
          <w:rFonts w:ascii="方正小标宋简体" w:eastAsia="方正小标宋简体" w:hint="eastAsia"/>
          <w:sz w:val="44"/>
          <w:szCs w:val="44"/>
        </w:rPr>
        <w:t>资料</w:t>
      </w:r>
      <w:bookmarkStart w:id="0" w:name="_GoBack"/>
      <w:bookmarkEnd w:id="0"/>
    </w:p>
    <w:tbl>
      <w:tblPr>
        <w:tblStyle w:val="a3"/>
        <w:tblW w:w="5810" w:type="pct"/>
        <w:tblInd w:w="-714" w:type="dxa"/>
        <w:tblLook w:val="04A0" w:firstRow="1" w:lastRow="0" w:firstColumn="1" w:lastColumn="0" w:noHBand="0" w:noVBand="1"/>
      </w:tblPr>
      <w:tblGrid>
        <w:gridCol w:w="1134"/>
        <w:gridCol w:w="8506"/>
      </w:tblGrid>
      <w:tr w:rsidR="00CA4EB7" w:rsidRPr="002E4815" w14:paraId="3839A90F" w14:textId="77777777" w:rsidTr="001337B2">
        <w:tc>
          <w:tcPr>
            <w:tcW w:w="588" w:type="pct"/>
            <w:vAlign w:val="center"/>
          </w:tcPr>
          <w:p w14:paraId="6E453BE6" w14:textId="77777777" w:rsidR="00CA4EB7" w:rsidRPr="002E4815" w:rsidRDefault="00CA4EB7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序号</w:t>
            </w:r>
          </w:p>
        </w:tc>
        <w:tc>
          <w:tcPr>
            <w:tcW w:w="4412" w:type="pct"/>
            <w:vAlign w:val="center"/>
          </w:tcPr>
          <w:p w14:paraId="7117C6FC" w14:textId="77777777" w:rsidR="00CA4EB7" w:rsidRPr="002E4815" w:rsidRDefault="00CA4EB7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学习内容</w:t>
            </w:r>
          </w:p>
        </w:tc>
      </w:tr>
      <w:tr w:rsidR="002E4815" w:rsidRPr="002E4815" w14:paraId="731DC6B8" w14:textId="77777777" w:rsidTr="001337B2">
        <w:tc>
          <w:tcPr>
            <w:tcW w:w="588" w:type="pct"/>
            <w:vAlign w:val="center"/>
          </w:tcPr>
          <w:p w14:paraId="17177380" w14:textId="70E1472D" w:rsidR="00CA4EB7" w:rsidRPr="002E4815" w:rsidRDefault="003D022C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4412" w:type="pct"/>
            <w:vAlign w:val="center"/>
          </w:tcPr>
          <w:p w14:paraId="79B6C12D" w14:textId="77777777" w:rsidR="00CA4EB7" w:rsidRPr="002E4815" w:rsidRDefault="00CA4EB7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国家自然科学基金委员</w:t>
            </w:r>
            <w:proofErr w:type="gramStart"/>
            <w:r w:rsidRPr="002E4815">
              <w:rPr>
                <w:rFonts w:ascii="仿宋" w:eastAsia="仿宋" w:hAnsi="仿宋" w:hint="eastAsia"/>
                <w:sz w:val="28"/>
                <w:szCs w:val="28"/>
              </w:rPr>
              <w:t>会案件</w:t>
            </w:r>
            <w:proofErr w:type="gramEnd"/>
            <w:r w:rsidRPr="002E4815">
              <w:rPr>
                <w:rFonts w:ascii="仿宋" w:eastAsia="仿宋" w:hAnsi="仿宋" w:hint="eastAsia"/>
                <w:sz w:val="28"/>
                <w:szCs w:val="28"/>
              </w:rPr>
              <w:t>通报（2</w:t>
            </w:r>
            <w:r w:rsidRPr="002E4815">
              <w:rPr>
                <w:rFonts w:ascii="仿宋" w:eastAsia="仿宋" w:hAnsi="仿宋"/>
                <w:sz w:val="28"/>
                <w:szCs w:val="28"/>
              </w:rPr>
              <w:t>025</w:t>
            </w:r>
            <w:r w:rsidRPr="002E4815">
              <w:rPr>
                <w:rFonts w:ascii="仿宋" w:eastAsia="仿宋" w:hAnsi="仿宋" w:hint="eastAsia"/>
                <w:sz w:val="28"/>
                <w:szCs w:val="28"/>
              </w:rPr>
              <w:t>年第二批）</w:t>
            </w:r>
            <w:hyperlink r:id="rId6" w:history="1">
              <w:r w:rsidRPr="002E4815">
                <w:rPr>
                  <w:rStyle w:val="a4"/>
                  <w:rFonts w:ascii="仿宋" w:eastAsia="仿宋" w:hAnsi="仿宋"/>
                  <w:sz w:val="28"/>
                  <w:szCs w:val="28"/>
                </w:rPr>
                <w:t>https://www.nsfc.gov.cn/p1/2812/2816/83175.html</w:t>
              </w:r>
            </w:hyperlink>
          </w:p>
        </w:tc>
      </w:tr>
      <w:tr w:rsidR="002E4815" w:rsidRPr="002E4815" w14:paraId="4E132153" w14:textId="77777777" w:rsidTr="001337B2">
        <w:tc>
          <w:tcPr>
            <w:tcW w:w="588" w:type="pct"/>
            <w:vAlign w:val="center"/>
          </w:tcPr>
          <w:p w14:paraId="585D65EC" w14:textId="0D7480F0" w:rsidR="00CA4EB7" w:rsidRPr="002E4815" w:rsidRDefault="003D022C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4412" w:type="pct"/>
            <w:vAlign w:val="center"/>
          </w:tcPr>
          <w:p w14:paraId="121BE9ED" w14:textId="77777777" w:rsidR="00CA4EB7" w:rsidRPr="002E4815" w:rsidRDefault="00CA4EB7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国家自然科学基金委员</w:t>
            </w:r>
            <w:proofErr w:type="gramStart"/>
            <w:r w:rsidRPr="002E4815">
              <w:rPr>
                <w:rFonts w:ascii="仿宋" w:eastAsia="仿宋" w:hAnsi="仿宋" w:hint="eastAsia"/>
                <w:sz w:val="28"/>
                <w:szCs w:val="28"/>
              </w:rPr>
              <w:t>会案件</w:t>
            </w:r>
            <w:proofErr w:type="gramEnd"/>
            <w:r w:rsidRPr="002E4815">
              <w:rPr>
                <w:rFonts w:ascii="仿宋" w:eastAsia="仿宋" w:hAnsi="仿宋" w:hint="eastAsia"/>
                <w:sz w:val="28"/>
                <w:szCs w:val="28"/>
              </w:rPr>
              <w:t>通报（2</w:t>
            </w:r>
            <w:r w:rsidRPr="002E4815">
              <w:rPr>
                <w:rFonts w:ascii="仿宋" w:eastAsia="仿宋" w:hAnsi="仿宋"/>
                <w:sz w:val="28"/>
                <w:szCs w:val="28"/>
              </w:rPr>
              <w:t>025</w:t>
            </w:r>
            <w:r w:rsidRPr="002E4815">
              <w:rPr>
                <w:rFonts w:ascii="仿宋" w:eastAsia="仿宋" w:hAnsi="仿宋" w:hint="eastAsia"/>
                <w:sz w:val="28"/>
                <w:szCs w:val="28"/>
              </w:rPr>
              <w:t>年第一批）</w:t>
            </w:r>
          </w:p>
          <w:p w14:paraId="53E9DEBF" w14:textId="77777777" w:rsidR="00CA4EB7" w:rsidRPr="002E4815" w:rsidRDefault="001B18F1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hyperlink r:id="rId7" w:history="1">
              <w:r w:rsidR="00CA4EB7" w:rsidRPr="002E4815">
                <w:rPr>
                  <w:rStyle w:val="a4"/>
                  <w:rFonts w:ascii="仿宋" w:eastAsia="仿宋" w:hAnsi="仿宋"/>
                  <w:sz w:val="28"/>
                  <w:szCs w:val="28"/>
                </w:rPr>
                <w:t>https://www.nsfc.gov.cn/p1/2812/2816/83174.html</w:t>
              </w:r>
            </w:hyperlink>
          </w:p>
        </w:tc>
      </w:tr>
      <w:tr w:rsidR="00A055E8" w:rsidRPr="002E4815" w14:paraId="17EFBF24" w14:textId="77777777" w:rsidTr="001337B2">
        <w:tc>
          <w:tcPr>
            <w:tcW w:w="588" w:type="pct"/>
            <w:vAlign w:val="center"/>
          </w:tcPr>
          <w:p w14:paraId="26539202" w14:textId="2419399C" w:rsidR="00A055E8" w:rsidRPr="002E4815" w:rsidRDefault="002E4815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4412" w:type="pct"/>
            <w:vAlign w:val="center"/>
          </w:tcPr>
          <w:p w14:paraId="53555B42" w14:textId="77777777" w:rsidR="00A055E8" w:rsidRPr="002E4815" w:rsidRDefault="00A055E8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2024年不端行为案件处理结果通报（第二批次）</w:t>
            </w:r>
          </w:p>
          <w:p w14:paraId="6F151C68" w14:textId="7AFB0D2F" w:rsidR="002E4815" w:rsidRPr="002E4815" w:rsidRDefault="001B18F1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hyperlink r:id="rId8" w:history="1">
              <w:r w:rsidR="002E4815" w:rsidRPr="00D46953">
                <w:rPr>
                  <w:rStyle w:val="a4"/>
                  <w:rFonts w:ascii="仿宋" w:eastAsia="仿宋" w:hAnsi="仿宋"/>
                  <w:sz w:val="28"/>
                  <w:szCs w:val="28"/>
                </w:rPr>
                <w:t>https://www.nsfc.gov.cn/p1/2812/2816/71093.html</w:t>
              </w:r>
            </w:hyperlink>
          </w:p>
        </w:tc>
      </w:tr>
      <w:tr w:rsidR="00A055E8" w:rsidRPr="002E4815" w14:paraId="40867FE3" w14:textId="77777777" w:rsidTr="001337B2">
        <w:tc>
          <w:tcPr>
            <w:tcW w:w="588" w:type="pct"/>
            <w:vAlign w:val="center"/>
          </w:tcPr>
          <w:p w14:paraId="61534C0D" w14:textId="76C3DC1A" w:rsidR="00A055E8" w:rsidRPr="002E4815" w:rsidRDefault="002E4815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4412" w:type="pct"/>
            <w:vAlign w:val="center"/>
          </w:tcPr>
          <w:p w14:paraId="0FE10D34" w14:textId="77777777" w:rsidR="00A055E8" w:rsidRPr="002E4815" w:rsidRDefault="00A055E8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2024年不端行为案件处理结果通报（第一批次）</w:t>
            </w:r>
          </w:p>
          <w:bookmarkStart w:id="1" w:name="OLE_LINK1"/>
          <w:bookmarkStart w:id="2" w:name="OLE_LINK2"/>
          <w:p w14:paraId="539970BA" w14:textId="112724B7" w:rsidR="002E4815" w:rsidRPr="002E4815" w:rsidRDefault="002E4815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fldChar w:fldCharType="begin"/>
            </w:r>
            <w:r>
              <w:rPr>
                <w:rFonts w:ascii="仿宋" w:eastAsia="仿宋" w:hAnsi="仿宋"/>
                <w:sz w:val="28"/>
                <w:szCs w:val="28"/>
              </w:rPr>
              <w:instrText xml:space="preserve"> HYPERLINK "</w:instrText>
            </w:r>
            <w:r w:rsidRPr="002E4815">
              <w:rPr>
                <w:rFonts w:ascii="仿宋" w:eastAsia="仿宋" w:hAnsi="仿宋"/>
                <w:sz w:val="28"/>
                <w:szCs w:val="28"/>
              </w:rPr>
              <w:instrText>https://www.nsfc.gov.cn/p1/2812/2816/71094.html</w:instrText>
            </w:r>
            <w:r>
              <w:rPr>
                <w:rFonts w:ascii="仿宋" w:eastAsia="仿宋" w:hAnsi="仿宋"/>
                <w:sz w:val="28"/>
                <w:szCs w:val="28"/>
              </w:rPr>
              <w:instrText xml:space="preserve">" </w:instrText>
            </w:r>
            <w:r>
              <w:rPr>
                <w:rFonts w:ascii="仿宋" w:eastAsia="仿宋" w:hAnsi="仿宋"/>
                <w:sz w:val="28"/>
                <w:szCs w:val="28"/>
              </w:rPr>
              <w:fldChar w:fldCharType="separate"/>
            </w:r>
            <w:r w:rsidRPr="00D46953">
              <w:rPr>
                <w:rStyle w:val="a4"/>
                <w:rFonts w:ascii="仿宋" w:eastAsia="仿宋" w:hAnsi="仿宋"/>
                <w:sz w:val="28"/>
                <w:szCs w:val="28"/>
              </w:rPr>
              <w:t>https://www.nsfc.gov.cn/p1/2812/2816/71094.html</w:t>
            </w:r>
            <w:r>
              <w:rPr>
                <w:rFonts w:ascii="仿宋" w:eastAsia="仿宋" w:hAnsi="仿宋"/>
                <w:sz w:val="28"/>
                <w:szCs w:val="28"/>
              </w:rPr>
              <w:fldChar w:fldCharType="end"/>
            </w:r>
            <w:bookmarkEnd w:id="1"/>
            <w:bookmarkEnd w:id="2"/>
          </w:p>
        </w:tc>
      </w:tr>
      <w:tr w:rsidR="002E4815" w:rsidRPr="002E4815" w14:paraId="1E18ED6A" w14:textId="77777777" w:rsidTr="001337B2">
        <w:tc>
          <w:tcPr>
            <w:tcW w:w="588" w:type="pct"/>
            <w:vAlign w:val="center"/>
          </w:tcPr>
          <w:p w14:paraId="4EF2421F" w14:textId="6DFF301F" w:rsidR="00CA4EB7" w:rsidRPr="002E4815" w:rsidRDefault="002E4815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/>
                <w:sz w:val="28"/>
                <w:szCs w:val="28"/>
              </w:rPr>
              <w:t>5</w:t>
            </w:r>
          </w:p>
        </w:tc>
        <w:tc>
          <w:tcPr>
            <w:tcW w:w="4412" w:type="pct"/>
            <w:vAlign w:val="center"/>
          </w:tcPr>
          <w:p w14:paraId="3EDF785A" w14:textId="77777777" w:rsidR="00CA4EB7" w:rsidRPr="002E4815" w:rsidRDefault="00CA4EB7" w:rsidP="002E4815">
            <w:pPr>
              <w:spacing w:line="360" w:lineRule="auto"/>
              <w:jc w:val="center"/>
              <w:rPr>
                <w:rStyle w:val="a4"/>
                <w:rFonts w:ascii="仿宋" w:eastAsia="仿宋" w:hAnsi="仿宋"/>
                <w:color w:val="auto"/>
                <w:sz w:val="28"/>
                <w:szCs w:val="28"/>
                <w:u w:val="none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关于对国家重点研发计划有关项目评审请托问题处理的通报</w:t>
            </w:r>
            <w:hyperlink r:id="rId9" w:history="1">
              <w:r w:rsidRPr="002E4815">
                <w:rPr>
                  <w:rStyle w:val="a4"/>
                  <w:rFonts w:ascii="仿宋" w:eastAsia="仿宋" w:hAnsi="仿宋"/>
                  <w:sz w:val="28"/>
                  <w:szCs w:val="28"/>
                </w:rPr>
                <w:t>https://www.most.gov.cn/kjbgz/202407/t20240719_191338.html</w:t>
              </w:r>
            </w:hyperlink>
          </w:p>
        </w:tc>
      </w:tr>
      <w:tr w:rsidR="002E4815" w:rsidRPr="002E4815" w14:paraId="44DB8D03" w14:textId="77777777" w:rsidTr="001337B2">
        <w:tc>
          <w:tcPr>
            <w:tcW w:w="588" w:type="pct"/>
            <w:vAlign w:val="center"/>
          </w:tcPr>
          <w:p w14:paraId="3D58B162" w14:textId="1F15131F" w:rsidR="00CA4EB7" w:rsidRPr="002E4815" w:rsidRDefault="002E4815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/>
                <w:sz w:val="28"/>
                <w:szCs w:val="28"/>
              </w:rPr>
              <w:t>6</w:t>
            </w:r>
          </w:p>
        </w:tc>
        <w:tc>
          <w:tcPr>
            <w:tcW w:w="4412" w:type="pct"/>
            <w:vAlign w:val="center"/>
          </w:tcPr>
          <w:p w14:paraId="3C77393C" w14:textId="4146FE78" w:rsidR="00CA4EB7" w:rsidRPr="002E4815" w:rsidRDefault="00CA4EB7" w:rsidP="002E4815">
            <w:pPr>
              <w:pStyle w:val="1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rFonts w:ascii="仿宋" w:eastAsia="仿宋" w:hAnsi="仿宋"/>
                <w:b w:val="0"/>
                <w:bCs w:val="0"/>
                <w:spacing w:val="8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b w:val="0"/>
                <w:bCs w:val="0"/>
                <w:spacing w:val="8"/>
                <w:sz w:val="28"/>
                <w:szCs w:val="28"/>
              </w:rPr>
              <w:t>中纪委：给研究生发劳务费后再回收=套取科研经费，将严肃查处</w:t>
            </w:r>
            <w:r w:rsidRPr="002E4815">
              <w:rPr>
                <w:rStyle w:val="a4"/>
                <w:rFonts w:ascii="仿宋" w:eastAsia="仿宋" w:hAnsi="仿宋" w:cstheme="minorBidi"/>
                <w:kern w:val="2"/>
                <w:sz w:val="28"/>
                <w:szCs w:val="28"/>
              </w:rPr>
              <w:t>https://mp.weixin.qq.com/s/6sdM58t57fO_I4oTGwe5bQ</w:t>
            </w:r>
          </w:p>
        </w:tc>
      </w:tr>
      <w:tr w:rsidR="002E4815" w:rsidRPr="002E4815" w14:paraId="34FE3A9E" w14:textId="77777777" w:rsidTr="001337B2">
        <w:trPr>
          <w:trHeight w:val="1120"/>
        </w:trPr>
        <w:tc>
          <w:tcPr>
            <w:tcW w:w="588" w:type="pct"/>
            <w:vAlign w:val="center"/>
          </w:tcPr>
          <w:p w14:paraId="17D59A46" w14:textId="3F33CCDD" w:rsidR="002E4815" w:rsidRPr="002E4815" w:rsidRDefault="002E4815" w:rsidP="002E4815">
            <w:pPr>
              <w:spacing w:line="360" w:lineRule="auto"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4412" w:type="pct"/>
            <w:vAlign w:val="center"/>
          </w:tcPr>
          <w:p w14:paraId="6889A554" w14:textId="77777777" w:rsidR="002E4815" w:rsidRPr="002E4815" w:rsidRDefault="002E4815" w:rsidP="002E4815">
            <w:pPr>
              <w:pStyle w:val="1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rFonts w:ascii="仿宋" w:eastAsia="仿宋" w:hAnsi="仿宋"/>
                <w:b w:val="0"/>
                <w:bCs w:val="0"/>
                <w:spacing w:val="8"/>
                <w:sz w:val="28"/>
                <w:szCs w:val="28"/>
              </w:rPr>
            </w:pPr>
            <w:r w:rsidRPr="002E4815">
              <w:rPr>
                <w:rFonts w:ascii="仿宋" w:eastAsia="仿宋" w:hAnsi="仿宋" w:hint="eastAsia"/>
                <w:b w:val="0"/>
                <w:bCs w:val="0"/>
                <w:spacing w:val="8"/>
                <w:sz w:val="28"/>
                <w:szCs w:val="28"/>
              </w:rPr>
              <w:t>10起套取违规使用科研经费典型案例</w:t>
            </w:r>
          </w:p>
          <w:p w14:paraId="788C2F44" w14:textId="2F694EA7" w:rsidR="002E4815" w:rsidRPr="002E4815" w:rsidRDefault="001B18F1" w:rsidP="002E4815">
            <w:pPr>
              <w:pStyle w:val="1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rFonts w:ascii="仿宋" w:eastAsia="仿宋" w:hAnsi="仿宋"/>
                <w:b w:val="0"/>
                <w:bCs w:val="0"/>
                <w:spacing w:val="8"/>
                <w:sz w:val="28"/>
                <w:szCs w:val="28"/>
              </w:rPr>
            </w:pPr>
            <w:hyperlink r:id="rId10" w:history="1">
              <w:r w:rsidR="002E4815" w:rsidRPr="00D46953">
                <w:rPr>
                  <w:rStyle w:val="a4"/>
                  <w:rFonts w:ascii="仿宋" w:eastAsia="仿宋" w:hAnsi="仿宋"/>
                  <w:b w:val="0"/>
                  <w:bCs w:val="0"/>
                  <w:spacing w:val="8"/>
                  <w:sz w:val="28"/>
                  <w:szCs w:val="28"/>
                </w:rPr>
                <w:t>https://mp.weixin.qq.com/s/q6TVT313K8Rb2SGFsJNuAw</w:t>
              </w:r>
            </w:hyperlink>
          </w:p>
        </w:tc>
      </w:tr>
    </w:tbl>
    <w:p w14:paraId="4A20E0EE" w14:textId="77777777" w:rsidR="003C240A" w:rsidRPr="00CA4EB7" w:rsidRDefault="003C240A"/>
    <w:sectPr w:rsidR="003C240A" w:rsidRPr="00CA4EB7" w:rsidSect="00CA4E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31F8D" w14:textId="77777777" w:rsidR="001B18F1" w:rsidRDefault="001B18F1" w:rsidP="00602A4C">
      <w:r>
        <w:separator/>
      </w:r>
    </w:p>
  </w:endnote>
  <w:endnote w:type="continuationSeparator" w:id="0">
    <w:p w14:paraId="0A422722" w14:textId="77777777" w:rsidR="001B18F1" w:rsidRDefault="001B18F1" w:rsidP="00602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D0030B" w14:textId="77777777" w:rsidR="001B18F1" w:rsidRDefault="001B18F1" w:rsidP="00602A4C">
      <w:r>
        <w:separator/>
      </w:r>
    </w:p>
  </w:footnote>
  <w:footnote w:type="continuationSeparator" w:id="0">
    <w:p w14:paraId="5BBB87A3" w14:textId="77777777" w:rsidR="001B18F1" w:rsidRDefault="001B18F1" w:rsidP="00602A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C0"/>
    <w:rsid w:val="001337B2"/>
    <w:rsid w:val="00154FC0"/>
    <w:rsid w:val="001B18F1"/>
    <w:rsid w:val="001E5011"/>
    <w:rsid w:val="00222DAE"/>
    <w:rsid w:val="002E4815"/>
    <w:rsid w:val="003C240A"/>
    <w:rsid w:val="003D022C"/>
    <w:rsid w:val="00602A4C"/>
    <w:rsid w:val="00774298"/>
    <w:rsid w:val="00774BFD"/>
    <w:rsid w:val="00A055E8"/>
    <w:rsid w:val="00B10551"/>
    <w:rsid w:val="00CA4EB7"/>
    <w:rsid w:val="00EE309E"/>
    <w:rsid w:val="00FF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8FF047"/>
  <w15:chartTrackingRefBased/>
  <w15:docId w15:val="{C3B6C713-95B1-4547-B24C-7FA288BB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1E501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24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C240A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C240A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1E5011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richmediameta">
    <w:name w:val="rich_media_meta"/>
    <w:basedOn w:val="a0"/>
    <w:rsid w:val="001E5011"/>
  </w:style>
  <w:style w:type="character" w:styleId="a6">
    <w:name w:val="Emphasis"/>
    <w:basedOn w:val="a0"/>
    <w:uiPriority w:val="20"/>
    <w:qFormat/>
    <w:rsid w:val="001E5011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A055E8"/>
    <w:rPr>
      <w:color w:val="96607D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602A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602A4C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602A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602A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1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7132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sfc.gov.cn/p1/2812/2816/71093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sfc.gov.cn/p1/2812/2816/83174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sfc.gov.cn/p1/2812/2816/83175.htm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mp.weixin.qq.com/s/q6TVT313K8Rb2SGFsJNuAw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most.gov.cn/kjbgz/202407/t20240719_191338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oaadmin</dc:creator>
  <cp:keywords/>
  <dc:description/>
  <cp:lastModifiedBy>oaadmin</cp:lastModifiedBy>
  <cp:revision>6</cp:revision>
  <dcterms:created xsi:type="dcterms:W3CDTF">2025-09-26T09:01:00Z</dcterms:created>
  <dcterms:modified xsi:type="dcterms:W3CDTF">2025-09-28T07:46:00Z</dcterms:modified>
</cp:coreProperties>
</file>