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EBB" w:rsidRPr="004358B6" w:rsidRDefault="004B5EBB" w:rsidP="004B5EBB">
      <w:pPr>
        <w:widowControl/>
        <w:adjustRightInd w:val="0"/>
        <w:snapToGrid w:val="0"/>
        <w:spacing w:after="249" w:line="360" w:lineRule="auto"/>
        <w:jc w:val="center"/>
        <w:rPr>
          <w:rFonts w:ascii="华文中宋" w:eastAsia="华文中宋" w:hAnsi="华文中宋" w:cs="宋体"/>
          <w:b/>
          <w:w w:val="80"/>
          <w:kern w:val="0"/>
          <w:sz w:val="44"/>
          <w:szCs w:val="32"/>
        </w:rPr>
      </w:pPr>
      <w:r w:rsidRPr="004358B6">
        <w:rPr>
          <w:rFonts w:ascii="华文中宋" w:eastAsia="华文中宋" w:hAnsi="华文中宋" w:cs="宋体" w:hint="eastAsia"/>
          <w:b/>
          <w:w w:val="80"/>
          <w:kern w:val="0"/>
          <w:sz w:val="44"/>
          <w:szCs w:val="32"/>
        </w:rPr>
        <w:t>电气工程学院学生校外毕业设计（论文）协议书</w:t>
      </w:r>
    </w:p>
    <w:p w:rsidR="004B5EBB" w:rsidRDefault="004B5EBB" w:rsidP="004B5EBB">
      <w:pPr>
        <w:widowControl/>
        <w:adjustRightInd w:val="0"/>
        <w:snapToGrid w:val="0"/>
        <w:spacing w:line="300" w:lineRule="auto"/>
        <w:ind w:firstLine="560"/>
        <w:jc w:val="left"/>
        <w:rPr>
          <w:rFonts w:ascii="仿宋_GB2312" w:eastAsia="仿宋_GB2312" w:cs="宋体"/>
          <w:kern w:val="0"/>
          <w:sz w:val="24"/>
          <w:szCs w:val="28"/>
        </w:rPr>
      </w:pPr>
      <w:r w:rsidRPr="00EA1523">
        <w:rPr>
          <w:rFonts w:ascii="仿宋_GB2312" w:eastAsia="仿宋_GB2312" w:cs="宋体" w:hint="eastAsia"/>
          <w:kern w:val="0"/>
          <w:sz w:val="24"/>
          <w:szCs w:val="28"/>
        </w:rPr>
        <w:t>为适应社会、学校共同办学的需要，学院根据有关文件精神，允许学生申请到校外进行毕业设计（论文）工作</w:t>
      </w:r>
      <w:r>
        <w:rPr>
          <w:rFonts w:ascii="仿宋_GB2312" w:eastAsia="仿宋_GB2312" w:cs="宋体" w:hint="eastAsia"/>
          <w:kern w:val="0"/>
          <w:sz w:val="24"/>
          <w:szCs w:val="28"/>
        </w:rPr>
        <w:t>。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毕业生在校外的科研、生产单位进行毕业设计（论文），是产、学、</w:t>
      </w:r>
      <w:proofErr w:type="gramStart"/>
      <w:r w:rsidRPr="003B4192">
        <w:rPr>
          <w:rFonts w:ascii="仿宋_GB2312" w:eastAsia="仿宋_GB2312" w:cs="宋体" w:hint="eastAsia"/>
          <w:kern w:val="0"/>
          <w:sz w:val="24"/>
          <w:szCs w:val="28"/>
        </w:rPr>
        <w:t>研</w:t>
      </w:r>
      <w:proofErr w:type="gramEnd"/>
      <w:r w:rsidRPr="003B4192">
        <w:rPr>
          <w:rFonts w:ascii="仿宋_GB2312" w:eastAsia="仿宋_GB2312" w:cs="宋体" w:hint="eastAsia"/>
          <w:kern w:val="0"/>
          <w:sz w:val="24"/>
          <w:szCs w:val="28"/>
        </w:rPr>
        <w:t>合作的一种良好方式，为学生直接面向社会、接触社会、适应社会提供了机会，它既有利于提高学生掌握新科技、新技术的能力，也有利于提高我校学生理论联系实际的水平，同时也为相关单位解决实际问题提供了一定的帮助。为加强管理，保证学生在校外毕业设计的质量和效果，</w:t>
      </w:r>
      <w:r>
        <w:rPr>
          <w:rFonts w:ascii="仿宋_GB2312" w:eastAsia="仿宋_GB2312" w:cs="宋体" w:hint="eastAsia"/>
          <w:kern w:val="0"/>
          <w:sz w:val="24"/>
          <w:szCs w:val="28"/>
        </w:rPr>
        <w:t>确保学生安全，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经</w:t>
      </w:r>
      <w:r>
        <w:rPr>
          <w:rFonts w:ascii="仿宋_GB2312" w:eastAsia="仿宋_GB2312" w:cs="宋体" w:hint="eastAsia"/>
          <w:kern w:val="0"/>
          <w:sz w:val="24"/>
          <w:szCs w:val="28"/>
        </w:rPr>
        <w:t>三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方协商达成如下协议：</w:t>
      </w:r>
    </w:p>
    <w:p w:rsidR="004B5EBB" w:rsidRDefault="004B5EBB" w:rsidP="00A40D77">
      <w:pPr>
        <w:widowControl/>
        <w:adjustRightInd w:val="0"/>
        <w:snapToGrid w:val="0"/>
        <w:spacing w:beforeLines="50" w:before="156" w:line="300" w:lineRule="auto"/>
        <w:ind w:firstLineChars="200" w:firstLine="482"/>
        <w:jc w:val="left"/>
        <w:rPr>
          <w:rFonts w:ascii="仿宋_GB2312" w:eastAsia="仿宋_GB2312" w:cs="宋体"/>
          <w:kern w:val="0"/>
          <w:sz w:val="24"/>
          <w:szCs w:val="28"/>
        </w:rPr>
      </w:pPr>
      <w:r w:rsidRPr="003D7D63">
        <w:rPr>
          <w:rFonts w:ascii="仿宋_GB2312" w:eastAsia="仿宋_GB2312" w:cs="宋体" w:hint="eastAsia"/>
          <w:b/>
          <w:kern w:val="0"/>
          <w:sz w:val="24"/>
          <w:szCs w:val="28"/>
        </w:rPr>
        <w:t>第一条：</w:t>
      </w:r>
      <w:r w:rsidRPr="00EA1523">
        <w:rPr>
          <w:rFonts w:ascii="仿宋_GB2312" w:eastAsia="仿宋_GB2312" w:cs="宋体" w:hint="eastAsia"/>
          <w:kern w:val="0"/>
          <w:sz w:val="24"/>
          <w:szCs w:val="28"/>
        </w:rPr>
        <w:t>甲、乙、丙三方，甲方为西南交通大学电气工程学院，乙方为校外协作指导单位，丙方为申请校外进行毕业设计（论文）工作</w:t>
      </w:r>
      <w:r>
        <w:rPr>
          <w:rFonts w:ascii="仿宋_GB2312" w:eastAsia="仿宋_GB2312" w:cs="宋体" w:hint="eastAsia"/>
          <w:kern w:val="0"/>
          <w:sz w:val="24"/>
          <w:szCs w:val="28"/>
        </w:rPr>
        <w:t>的</w:t>
      </w:r>
      <w:r w:rsidRPr="00EA1523">
        <w:rPr>
          <w:rFonts w:ascii="仿宋_GB2312" w:eastAsia="仿宋_GB2312" w:cs="宋体" w:hint="eastAsia"/>
          <w:kern w:val="0"/>
          <w:sz w:val="24"/>
          <w:szCs w:val="28"/>
        </w:rPr>
        <w:t>学生。安全内容主要包括学生本人的人身和财物安全。</w:t>
      </w:r>
    </w:p>
    <w:p w:rsidR="004B5EBB" w:rsidRPr="0083104C" w:rsidRDefault="004B5EBB" w:rsidP="00A40D77">
      <w:pPr>
        <w:spacing w:beforeLines="50" w:before="156" w:line="300" w:lineRule="auto"/>
        <w:ind w:firstLineChars="200" w:firstLine="482"/>
        <w:rPr>
          <w:rFonts w:ascii="仿宋_GB2312" w:eastAsia="仿宋_GB2312" w:cs="宋体"/>
          <w:kern w:val="0"/>
          <w:sz w:val="24"/>
          <w:szCs w:val="28"/>
        </w:rPr>
      </w:pPr>
      <w:r w:rsidRPr="003D7D63">
        <w:rPr>
          <w:rFonts w:ascii="仿宋_GB2312" w:eastAsia="仿宋_GB2312" w:cs="宋体" w:hint="eastAsia"/>
          <w:b/>
          <w:kern w:val="0"/>
          <w:sz w:val="24"/>
          <w:szCs w:val="28"/>
        </w:rPr>
        <w:t>第二条：</w:t>
      </w:r>
      <w:r w:rsidRPr="0083104C">
        <w:rPr>
          <w:rFonts w:ascii="仿宋_GB2312" w:eastAsia="仿宋_GB2312" w:cs="宋体" w:hint="eastAsia"/>
          <w:kern w:val="0"/>
          <w:sz w:val="24"/>
          <w:szCs w:val="28"/>
        </w:rPr>
        <w:t>甲方承担的任务：</w:t>
      </w:r>
    </w:p>
    <w:p w:rsidR="004B5EBB" w:rsidRDefault="004B5EBB" w:rsidP="004B5EBB">
      <w:pPr>
        <w:numPr>
          <w:ilvl w:val="0"/>
          <w:numId w:val="4"/>
        </w:numPr>
        <w:tabs>
          <w:tab w:val="clear" w:pos="315"/>
          <w:tab w:val="num" w:pos="735"/>
        </w:tabs>
        <w:spacing w:line="300" w:lineRule="auto"/>
        <w:ind w:leftChars="200" w:left="738" w:hanging="318"/>
        <w:rPr>
          <w:rFonts w:ascii="仿宋_GB2312" w:eastAsia="仿宋_GB2312" w:cs="宋体"/>
          <w:kern w:val="0"/>
          <w:sz w:val="24"/>
          <w:szCs w:val="28"/>
        </w:rPr>
      </w:pPr>
      <w:r w:rsidRPr="003B4192">
        <w:rPr>
          <w:rFonts w:ascii="仿宋_GB2312" w:eastAsia="仿宋_GB2312" w:cs="宋体" w:hint="eastAsia"/>
          <w:kern w:val="0"/>
          <w:sz w:val="24"/>
          <w:szCs w:val="28"/>
        </w:rPr>
        <w:t>对乙方指定的毕业设计(论文)指导教师进行资格审查，对毕业设计(论文)的选题及校外指导教师的指导内容进行审批。</w:t>
      </w:r>
    </w:p>
    <w:p w:rsidR="004B5EBB" w:rsidRDefault="004B5EBB" w:rsidP="004B5EBB">
      <w:pPr>
        <w:numPr>
          <w:ilvl w:val="0"/>
          <w:numId w:val="4"/>
        </w:numPr>
        <w:tabs>
          <w:tab w:val="clear" w:pos="315"/>
          <w:tab w:val="num" w:pos="735"/>
        </w:tabs>
        <w:spacing w:line="300" w:lineRule="auto"/>
        <w:ind w:leftChars="200" w:left="738" w:hanging="318"/>
        <w:rPr>
          <w:rFonts w:ascii="仿宋_GB2312" w:eastAsia="仿宋_GB2312" w:cs="宋体"/>
          <w:kern w:val="0"/>
          <w:sz w:val="24"/>
          <w:szCs w:val="28"/>
        </w:rPr>
      </w:pPr>
      <w:r w:rsidRPr="003B4192">
        <w:rPr>
          <w:rFonts w:ascii="仿宋_GB2312" w:eastAsia="仿宋_GB2312" w:cs="宋体" w:hint="eastAsia"/>
          <w:kern w:val="0"/>
          <w:sz w:val="24"/>
          <w:szCs w:val="28"/>
        </w:rPr>
        <w:t>指定一名校内指导教师，负责了解毕业设计(论文)的进展情况，协助校外指导教师指导毕业设计。</w:t>
      </w:r>
    </w:p>
    <w:p w:rsidR="004B5EBB" w:rsidRDefault="004B5EBB" w:rsidP="004B5EBB">
      <w:pPr>
        <w:numPr>
          <w:ilvl w:val="0"/>
          <w:numId w:val="4"/>
        </w:numPr>
        <w:tabs>
          <w:tab w:val="clear" w:pos="315"/>
          <w:tab w:val="num" w:pos="735"/>
        </w:tabs>
        <w:spacing w:line="300" w:lineRule="auto"/>
        <w:ind w:leftChars="200" w:left="738" w:hanging="318"/>
        <w:rPr>
          <w:rFonts w:ascii="仿宋_GB2312" w:eastAsia="仿宋_GB2312" w:cs="宋体"/>
          <w:kern w:val="0"/>
          <w:sz w:val="24"/>
          <w:szCs w:val="28"/>
        </w:rPr>
      </w:pPr>
      <w:r w:rsidRPr="003B4192">
        <w:rPr>
          <w:rFonts w:ascii="仿宋_GB2312" w:eastAsia="仿宋_GB2312" w:cs="宋体" w:hint="eastAsia"/>
          <w:kern w:val="0"/>
          <w:sz w:val="24"/>
          <w:szCs w:val="28"/>
        </w:rPr>
        <w:t>督促</w:t>
      </w:r>
      <w:r>
        <w:rPr>
          <w:rFonts w:ascii="仿宋_GB2312" w:eastAsia="仿宋_GB2312" w:cs="宋体" w:hint="eastAsia"/>
          <w:kern w:val="0"/>
          <w:sz w:val="24"/>
          <w:szCs w:val="28"/>
        </w:rPr>
        <w:t>丙方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认真遵守乙方的有关规章制度</w:t>
      </w:r>
      <w:r>
        <w:rPr>
          <w:rFonts w:ascii="仿宋_GB2312" w:eastAsia="仿宋_GB2312" w:cs="宋体" w:hint="eastAsia"/>
          <w:kern w:val="0"/>
          <w:sz w:val="24"/>
          <w:szCs w:val="28"/>
        </w:rPr>
        <w:t>，责成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校内指导教师定期与学生联系，检查学生毕业设计(论文)有关情况</w:t>
      </w:r>
      <w:r>
        <w:rPr>
          <w:rFonts w:ascii="仿宋_GB2312" w:eastAsia="仿宋_GB2312" w:cs="宋体" w:hint="eastAsia"/>
          <w:kern w:val="0"/>
          <w:sz w:val="24"/>
          <w:szCs w:val="28"/>
        </w:rPr>
        <w:t>，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并与校外指导教师一起解决毕业设计(论文)中存在的问题。</w:t>
      </w:r>
    </w:p>
    <w:p w:rsidR="004B5EBB" w:rsidRPr="003B4192" w:rsidRDefault="004B5EBB" w:rsidP="004B5EBB">
      <w:pPr>
        <w:numPr>
          <w:ilvl w:val="0"/>
          <w:numId w:val="4"/>
        </w:numPr>
        <w:tabs>
          <w:tab w:val="clear" w:pos="315"/>
          <w:tab w:val="num" w:pos="735"/>
        </w:tabs>
        <w:spacing w:line="300" w:lineRule="auto"/>
        <w:ind w:leftChars="200" w:left="738" w:hanging="318"/>
        <w:rPr>
          <w:rFonts w:ascii="仿宋_GB2312" w:eastAsia="仿宋_GB2312" w:cs="宋体"/>
          <w:kern w:val="0"/>
          <w:sz w:val="24"/>
          <w:szCs w:val="28"/>
        </w:rPr>
      </w:pPr>
      <w:r w:rsidRPr="003B4192">
        <w:rPr>
          <w:rFonts w:ascii="仿宋_GB2312" w:eastAsia="仿宋_GB2312" w:cs="宋体" w:hint="eastAsia"/>
          <w:kern w:val="0"/>
          <w:sz w:val="24"/>
          <w:szCs w:val="28"/>
        </w:rPr>
        <w:t>对乙方反馈的有关学生的问题及时协调解决。</w:t>
      </w:r>
    </w:p>
    <w:p w:rsidR="004B5EBB" w:rsidRPr="0083104C" w:rsidRDefault="004B5EBB" w:rsidP="00A40D77">
      <w:pPr>
        <w:spacing w:beforeLines="50" w:before="156" w:line="300" w:lineRule="auto"/>
        <w:ind w:firstLineChars="200" w:firstLine="482"/>
        <w:rPr>
          <w:rFonts w:ascii="仿宋_GB2312" w:eastAsia="仿宋_GB2312" w:cs="宋体"/>
          <w:kern w:val="0"/>
          <w:sz w:val="24"/>
          <w:szCs w:val="28"/>
        </w:rPr>
      </w:pPr>
      <w:r w:rsidRPr="003D7D63">
        <w:rPr>
          <w:rFonts w:ascii="仿宋_GB2312" w:eastAsia="仿宋_GB2312" w:cs="宋体" w:hint="eastAsia"/>
          <w:b/>
          <w:kern w:val="0"/>
          <w:sz w:val="24"/>
          <w:szCs w:val="28"/>
        </w:rPr>
        <w:t>第三条：</w:t>
      </w:r>
      <w:r w:rsidRPr="0083104C">
        <w:rPr>
          <w:rFonts w:ascii="仿宋_GB2312" w:eastAsia="仿宋_GB2312" w:cs="宋体" w:hint="eastAsia"/>
          <w:kern w:val="0"/>
          <w:sz w:val="24"/>
          <w:szCs w:val="28"/>
        </w:rPr>
        <w:t>乙方承担的任务：</w:t>
      </w:r>
    </w:p>
    <w:p w:rsidR="004B5EBB" w:rsidRPr="003B4192" w:rsidRDefault="004B5EBB" w:rsidP="004B5EBB">
      <w:pPr>
        <w:numPr>
          <w:ilvl w:val="0"/>
          <w:numId w:val="5"/>
        </w:numPr>
        <w:tabs>
          <w:tab w:val="clear" w:pos="315"/>
          <w:tab w:val="num" w:pos="735"/>
        </w:tabs>
        <w:spacing w:line="300" w:lineRule="auto"/>
        <w:ind w:leftChars="200" w:left="735"/>
        <w:rPr>
          <w:rFonts w:ascii="仿宋_GB2312" w:eastAsia="仿宋_GB2312" w:cs="宋体"/>
          <w:kern w:val="0"/>
          <w:sz w:val="24"/>
          <w:szCs w:val="28"/>
        </w:rPr>
      </w:pPr>
      <w:r w:rsidRPr="003B4192">
        <w:rPr>
          <w:rFonts w:ascii="仿宋_GB2312" w:eastAsia="仿宋_GB2312" w:cs="宋体" w:hint="eastAsia"/>
          <w:kern w:val="0"/>
          <w:sz w:val="24"/>
          <w:szCs w:val="28"/>
        </w:rPr>
        <w:t>负责提供</w:t>
      </w:r>
      <w:r>
        <w:rPr>
          <w:rFonts w:ascii="仿宋_GB2312" w:eastAsia="仿宋_GB2312" w:cs="宋体" w:hint="eastAsia"/>
          <w:kern w:val="0"/>
          <w:sz w:val="24"/>
          <w:szCs w:val="28"/>
        </w:rPr>
        <w:t>丙方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毕业设计(论文)</w:t>
      </w:r>
      <w:r>
        <w:rPr>
          <w:rFonts w:ascii="仿宋_GB2312" w:eastAsia="仿宋_GB2312" w:cs="宋体" w:hint="eastAsia"/>
          <w:kern w:val="0"/>
          <w:sz w:val="24"/>
          <w:szCs w:val="28"/>
        </w:rPr>
        <w:t>所需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的场所，并为学生完成毕业设计(论文)所必须的仪器、设备及相关实验提供方便。</w:t>
      </w:r>
    </w:p>
    <w:p w:rsidR="004B5EBB" w:rsidRPr="003B4192" w:rsidRDefault="004B5EBB" w:rsidP="004B5EBB">
      <w:pPr>
        <w:numPr>
          <w:ilvl w:val="0"/>
          <w:numId w:val="5"/>
        </w:numPr>
        <w:tabs>
          <w:tab w:val="clear" w:pos="315"/>
          <w:tab w:val="num" w:pos="735"/>
        </w:tabs>
        <w:spacing w:line="300" w:lineRule="auto"/>
        <w:ind w:leftChars="200" w:left="735"/>
        <w:rPr>
          <w:rFonts w:ascii="仿宋_GB2312" w:eastAsia="仿宋_GB2312" w:cs="宋体"/>
          <w:kern w:val="0"/>
          <w:sz w:val="24"/>
          <w:szCs w:val="28"/>
        </w:rPr>
      </w:pPr>
      <w:r w:rsidRPr="003B4192">
        <w:rPr>
          <w:rFonts w:ascii="仿宋_GB2312" w:eastAsia="仿宋_GB2312" w:cs="宋体" w:hint="eastAsia"/>
          <w:kern w:val="0"/>
          <w:sz w:val="24"/>
          <w:szCs w:val="28"/>
        </w:rPr>
        <w:t>指定一名具有中级及以上职称的技术人员担任毕业设计(论文)的指导老师。将毕业设计(论文)题目及</w:t>
      </w:r>
      <w:r w:rsidR="00B77A82">
        <w:rPr>
          <w:rFonts w:ascii="仿宋_GB2312" w:eastAsia="仿宋_GB2312" w:cs="宋体" w:hint="eastAsia"/>
          <w:kern w:val="0"/>
          <w:sz w:val="24"/>
          <w:szCs w:val="28"/>
        </w:rPr>
        <w:t>“毕业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设计(论文)</w:t>
      </w:r>
      <w:r w:rsidR="00B77A82">
        <w:rPr>
          <w:rFonts w:ascii="仿宋_GB2312" w:eastAsia="仿宋_GB2312" w:cs="宋体" w:hint="eastAsia"/>
          <w:kern w:val="0"/>
          <w:sz w:val="24"/>
          <w:szCs w:val="28"/>
        </w:rPr>
        <w:t>任务书”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报甲方审批。</w:t>
      </w:r>
    </w:p>
    <w:p w:rsidR="004B5EBB" w:rsidRPr="003B4192" w:rsidRDefault="004B5EBB" w:rsidP="004B5EBB">
      <w:pPr>
        <w:numPr>
          <w:ilvl w:val="0"/>
          <w:numId w:val="5"/>
        </w:numPr>
        <w:tabs>
          <w:tab w:val="clear" w:pos="315"/>
          <w:tab w:val="num" w:pos="735"/>
        </w:tabs>
        <w:spacing w:line="300" w:lineRule="auto"/>
        <w:ind w:leftChars="200" w:left="738" w:hanging="318"/>
        <w:rPr>
          <w:rFonts w:ascii="仿宋_GB2312" w:eastAsia="仿宋_GB2312" w:cs="宋体"/>
          <w:kern w:val="0"/>
          <w:sz w:val="24"/>
          <w:szCs w:val="28"/>
        </w:rPr>
      </w:pPr>
      <w:r w:rsidRPr="003B4192">
        <w:rPr>
          <w:rFonts w:ascii="仿宋_GB2312" w:eastAsia="仿宋_GB2312" w:cs="宋体" w:hint="eastAsia"/>
          <w:kern w:val="0"/>
          <w:sz w:val="24"/>
          <w:szCs w:val="28"/>
        </w:rPr>
        <w:t>给予参加毕业设计(论文)的学生待遇由乙方与</w:t>
      </w:r>
      <w:r>
        <w:rPr>
          <w:rFonts w:ascii="仿宋_GB2312" w:eastAsia="仿宋_GB2312" w:cs="宋体" w:hint="eastAsia"/>
          <w:kern w:val="0"/>
          <w:sz w:val="24"/>
          <w:szCs w:val="28"/>
        </w:rPr>
        <w:t>丙方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协商决定。</w:t>
      </w:r>
    </w:p>
    <w:p w:rsidR="004B5EBB" w:rsidRDefault="004B5EBB" w:rsidP="004B5EBB">
      <w:pPr>
        <w:numPr>
          <w:ilvl w:val="0"/>
          <w:numId w:val="5"/>
        </w:numPr>
        <w:tabs>
          <w:tab w:val="clear" w:pos="315"/>
          <w:tab w:val="num" w:pos="735"/>
        </w:tabs>
        <w:spacing w:line="300" w:lineRule="auto"/>
        <w:ind w:leftChars="200" w:left="738" w:hanging="318"/>
        <w:rPr>
          <w:rFonts w:ascii="仿宋_GB2312" w:eastAsia="仿宋_GB2312" w:cs="宋体"/>
          <w:kern w:val="0"/>
          <w:sz w:val="24"/>
          <w:szCs w:val="28"/>
        </w:rPr>
      </w:pPr>
      <w:r>
        <w:rPr>
          <w:rFonts w:ascii="仿宋_GB2312" w:eastAsia="仿宋_GB2312" w:cs="宋体" w:hint="eastAsia"/>
          <w:kern w:val="0"/>
          <w:sz w:val="24"/>
          <w:szCs w:val="28"/>
        </w:rPr>
        <w:t>责成指导教师</w:t>
      </w:r>
      <w:r w:rsidR="00527D0B">
        <w:rPr>
          <w:rFonts w:ascii="仿宋_GB2312" w:eastAsia="仿宋_GB2312" w:cs="宋体" w:hint="eastAsia"/>
          <w:kern w:val="0"/>
          <w:sz w:val="24"/>
          <w:szCs w:val="28"/>
        </w:rPr>
        <w:t>根据学校要求填写“指导日志”，并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定期与甲方指导老师联系，通报</w:t>
      </w:r>
      <w:r>
        <w:rPr>
          <w:rFonts w:ascii="仿宋_GB2312" w:eastAsia="仿宋_GB2312" w:cs="宋体" w:hint="eastAsia"/>
          <w:kern w:val="0"/>
          <w:sz w:val="24"/>
          <w:szCs w:val="28"/>
        </w:rPr>
        <w:t>丙方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的工作表现及设计(论文)进展情况，以保证毕业设计(论文)质量。</w:t>
      </w:r>
    </w:p>
    <w:p w:rsidR="004B5EBB" w:rsidRDefault="004B5EBB" w:rsidP="004B5EBB">
      <w:pPr>
        <w:numPr>
          <w:ilvl w:val="0"/>
          <w:numId w:val="5"/>
        </w:numPr>
        <w:tabs>
          <w:tab w:val="clear" w:pos="315"/>
          <w:tab w:val="num" w:pos="735"/>
        </w:tabs>
        <w:spacing w:line="300" w:lineRule="auto"/>
        <w:ind w:leftChars="200" w:left="738" w:hanging="318"/>
        <w:rPr>
          <w:rFonts w:ascii="仿宋_GB2312" w:eastAsia="仿宋_GB2312" w:cs="宋体"/>
          <w:kern w:val="0"/>
          <w:sz w:val="24"/>
          <w:szCs w:val="28"/>
        </w:rPr>
      </w:pPr>
      <w:r w:rsidRPr="003B4192">
        <w:rPr>
          <w:rFonts w:ascii="仿宋_GB2312" w:eastAsia="仿宋_GB2312" w:cs="宋体" w:hint="eastAsia"/>
          <w:kern w:val="0"/>
          <w:sz w:val="24"/>
          <w:szCs w:val="28"/>
        </w:rPr>
        <w:t>负责</w:t>
      </w:r>
      <w:r>
        <w:rPr>
          <w:rFonts w:ascii="仿宋_GB2312" w:eastAsia="仿宋_GB2312" w:cs="宋体" w:hint="eastAsia"/>
          <w:kern w:val="0"/>
          <w:sz w:val="24"/>
          <w:szCs w:val="28"/>
        </w:rPr>
        <w:t>丙方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的管理</w:t>
      </w:r>
      <w:r>
        <w:rPr>
          <w:rFonts w:ascii="仿宋_GB2312" w:eastAsia="仿宋_GB2312" w:cs="宋体" w:hint="eastAsia"/>
          <w:kern w:val="0"/>
          <w:sz w:val="24"/>
          <w:szCs w:val="28"/>
        </w:rPr>
        <w:t>和安全教育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工作，</w:t>
      </w:r>
      <w:r>
        <w:rPr>
          <w:rFonts w:ascii="仿宋_GB2312" w:eastAsia="仿宋_GB2312" w:cs="宋体" w:hint="eastAsia"/>
          <w:kern w:val="0"/>
          <w:sz w:val="24"/>
          <w:szCs w:val="28"/>
        </w:rPr>
        <w:t>与丙方协商签订“安全协议”，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并保证</w:t>
      </w:r>
      <w:r>
        <w:rPr>
          <w:rFonts w:ascii="仿宋_GB2312" w:eastAsia="仿宋_GB2312" w:cs="宋体" w:hint="eastAsia"/>
          <w:kern w:val="0"/>
          <w:sz w:val="24"/>
          <w:szCs w:val="28"/>
        </w:rPr>
        <w:t>丙方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在</w:t>
      </w:r>
      <w:r>
        <w:rPr>
          <w:rFonts w:ascii="仿宋_GB2312" w:eastAsia="仿宋_GB2312" w:cs="宋体" w:hint="eastAsia"/>
          <w:kern w:val="0"/>
          <w:sz w:val="24"/>
          <w:szCs w:val="28"/>
        </w:rPr>
        <w:t>乙方学习期间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人身</w:t>
      </w:r>
      <w:r>
        <w:rPr>
          <w:rFonts w:ascii="仿宋_GB2312" w:eastAsia="仿宋_GB2312" w:cs="宋体" w:hint="eastAsia"/>
          <w:kern w:val="0"/>
          <w:sz w:val="24"/>
          <w:szCs w:val="28"/>
        </w:rPr>
        <w:t>财产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安全。</w:t>
      </w:r>
    </w:p>
    <w:p w:rsidR="004B5EBB" w:rsidRDefault="004B5EBB" w:rsidP="004B5EBB">
      <w:pPr>
        <w:numPr>
          <w:ilvl w:val="0"/>
          <w:numId w:val="5"/>
        </w:numPr>
        <w:tabs>
          <w:tab w:val="clear" w:pos="315"/>
          <w:tab w:val="num" w:pos="735"/>
        </w:tabs>
        <w:spacing w:line="300" w:lineRule="auto"/>
        <w:ind w:leftChars="200" w:left="735"/>
        <w:rPr>
          <w:rFonts w:ascii="仿宋_GB2312" w:eastAsia="仿宋_GB2312" w:cs="宋体"/>
          <w:kern w:val="0"/>
          <w:sz w:val="24"/>
          <w:szCs w:val="28"/>
        </w:rPr>
      </w:pPr>
      <w:r w:rsidRPr="003B4192">
        <w:rPr>
          <w:rFonts w:ascii="仿宋_GB2312" w:eastAsia="仿宋_GB2312" w:cs="宋体" w:hint="eastAsia"/>
          <w:kern w:val="0"/>
          <w:sz w:val="24"/>
          <w:szCs w:val="28"/>
        </w:rPr>
        <w:t>保证学生参加校内教学与指定活动的时间，如有冲突，服从甲方活动安排。</w:t>
      </w:r>
    </w:p>
    <w:p w:rsidR="004B5EBB" w:rsidRDefault="004B5EBB" w:rsidP="00A40D77">
      <w:pPr>
        <w:spacing w:beforeLines="50" w:before="156" w:line="300" w:lineRule="auto"/>
        <w:ind w:firstLineChars="200" w:firstLine="482"/>
        <w:rPr>
          <w:rFonts w:ascii="仿宋_GB2312" w:eastAsia="仿宋_GB2312" w:cs="宋体"/>
          <w:kern w:val="0"/>
          <w:sz w:val="24"/>
          <w:szCs w:val="28"/>
        </w:rPr>
      </w:pPr>
      <w:r w:rsidRPr="003D7D63">
        <w:rPr>
          <w:rFonts w:ascii="仿宋_GB2312" w:eastAsia="仿宋_GB2312" w:cs="宋体" w:hint="eastAsia"/>
          <w:b/>
          <w:kern w:val="0"/>
          <w:sz w:val="24"/>
          <w:szCs w:val="28"/>
        </w:rPr>
        <w:t>第四条：</w:t>
      </w:r>
      <w:r>
        <w:rPr>
          <w:rFonts w:ascii="仿宋_GB2312" w:eastAsia="仿宋_GB2312" w:cs="宋体" w:hint="eastAsia"/>
          <w:kern w:val="0"/>
          <w:sz w:val="24"/>
          <w:szCs w:val="28"/>
        </w:rPr>
        <w:t>丙方承担的任务：</w:t>
      </w:r>
    </w:p>
    <w:p w:rsidR="004B5EBB" w:rsidRDefault="004B5EBB" w:rsidP="004B5EBB">
      <w:pPr>
        <w:numPr>
          <w:ilvl w:val="0"/>
          <w:numId w:val="6"/>
        </w:numPr>
        <w:tabs>
          <w:tab w:val="clear" w:pos="315"/>
          <w:tab w:val="num" w:pos="735"/>
        </w:tabs>
        <w:spacing w:line="300" w:lineRule="auto"/>
        <w:ind w:leftChars="200" w:left="735"/>
        <w:rPr>
          <w:rFonts w:ascii="仿宋_GB2312" w:eastAsia="仿宋_GB2312" w:cs="宋体"/>
          <w:kern w:val="0"/>
          <w:sz w:val="24"/>
          <w:szCs w:val="28"/>
        </w:rPr>
      </w:pPr>
      <w:r>
        <w:rPr>
          <w:rFonts w:ascii="仿宋_GB2312" w:eastAsia="仿宋_GB2312" w:cs="宋体" w:hint="eastAsia"/>
          <w:kern w:val="0"/>
          <w:sz w:val="24"/>
          <w:szCs w:val="28"/>
        </w:rPr>
        <w:t>联系乙方指导教师完成“</w:t>
      </w:r>
      <w:r w:rsidRPr="00BE413D">
        <w:rPr>
          <w:rFonts w:ascii="仿宋_GB2312" w:eastAsia="仿宋_GB2312" w:cs="宋体" w:hint="eastAsia"/>
          <w:kern w:val="0"/>
          <w:sz w:val="24"/>
          <w:szCs w:val="28"/>
        </w:rPr>
        <w:t>本科生校外毕业设计(论文)申请表</w:t>
      </w:r>
      <w:r>
        <w:rPr>
          <w:rFonts w:ascii="仿宋_GB2312" w:eastAsia="仿宋_GB2312" w:cs="宋体" w:hint="eastAsia"/>
          <w:kern w:val="0"/>
          <w:sz w:val="24"/>
          <w:szCs w:val="28"/>
        </w:rPr>
        <w:t>”，并向甲方提出在校外进行毕业设计（论文）工作申请。</w:t>
      </w:r>
    </w:p>
    <w:p w:rsidR="004B5EBB" w:rsidRDefault="004B5EBB" w:rsidP="004B5EBB">
      <w:pPr>
        <w:numPr>
          <w:ilvl w:val="0"/>
          <w:numId w:val="6"/>
        </w:numPr>
        <w:tabs>
          <w:tab w:val="clear" w:pos="315"/>
          <w:tab w:val="num" w:pos="735"/>
        </w:tabs>
        <w:spacing w:line="300" w:lineRule="auto"/>
        <w:ind w:leftChars="200" w:left="735"/>
        <w:rPr>
          <w:rFonts w:ascii="仿宋_GB2312" w:eastAsia="仿宋_GB2312" w:cs="宋体"/>
          <w:kern w:val="0"/>
          <w:sz w:val="24"/>
          <w:szCs w:val="28"/>
        </w:rPr>
      </w:pPr>
      <w:r>
        <w:rPr>
          <w:rFonts w:ascii="仿宋_GB2312" w:eastAsia="仿宋_GB2312" w:cs="宋体" w:hint="eastAsia"/>
          <w:kern w:val="0"/>
          <w:sz w:val="24"/>
          <w:szCs w:val="28"/>
        </w:rPr>
        <w:lastRenderedPageBreak/>
        <w:t>学生</w:t>
      </w:r>
      <w:r w:rsidRPr="00BE413D">
        <w:rPr>
          <w:rFonts w:ascii="仿宋_GB2312" w:eastAsia="仿宋_GB2312" w:cs="宋体" w:hint="eastAsia"/>
          <w:kern w:val="0"/>
          <w:sz w:val="24"/>
          <w:szCs w:val="28"/>
        </w:rPr>
        <w:t>在协议书规定时间内出现安全问题，由</w:t>
      </w:r>
      <w:r>
        <w:rPr>
          <w:rFonts w:ascii="仿宋_GB2312" w:eastAsia="仿宋_GB2312" w:cs="宋体" w:hint="eastAsia"/>
          <w:kern w:val="0"/>
          <w:sz w:val="24"/>
          <w:szCs w:val="28"/>
        </w:rPr>
        <w:t>乙方</w:t>
      </w:r>
      <w:r w:rsidRPr="00BE413D">
        <w:rPr>
          <w:rFonts w:ascii="仿宋_GB2312" w:eastAsia="仿宋_GB2312" w:cs="宋体" w:hint="eastAsia"/>
          <w:kern w:val="0"/>
          <w:sz w:val="24"/>
          <w:szCs w:val="28"/>
        </w:rPr>
        <w:t>及学生本人</w:t>
      </w:r>
      <w:r>
        <w:rPr>
          <w:rFonts w:ascii="仿宋_GB2312" w:eastAsia="仿宋_GB2312" w:cs="宋体" w:hint="eastAsia"/>
          <w:kern w:val="0"/>
          <w:sz w:val="24"/>
          <w:szCs w:val="28"/>
        </w:rPr>
        <w:t>根据“安全协议”</w:t>
      </w:r>
      <w:r w:rsidRPr="00BE413D">
        <w:rPr>
          <w:rFonts w:ascii="仿宋_GB2312" w:eastAsia="仿宋_GB2312" w:cs="宋体" w:hint="eastAsia"/>
          <w:kern w:val="0"/>
          <w:sz w:val="24"/>
          <w:szCs w:val="28"/>
        </w:rPr>
        <w:t>承担</w:t>
      </w:r>
      <w:r>
        <w:rPr>
          <w:rFonts w:ascii="仿宋_GB2312" w:eastAsia="仿宋_GB2312" w:cs="宋体" w:hint="eastAsia"/>
          <w:kern w:val="0"/>
          <w:sz w:val="24"/>
          <w:szCs w:val="28"/>
        </w:rPr>
        <w:t>相关</w:t>
      </w:r>
      <w:r w:rsidRPr="00BE413D">
        <w:rPr>
          <w:rFonts w:ascii="仿宋_GB2312" w:eastAsia="仿宋_GB2312" w:cs="宋体" w:hint="eastAsia"/>
          <w:kern w:val="0"/>
          <w:sz w:val="24"/>
          <w:szCs w:val="28"/>
        </w:rPr>
        <w:t>责任，学院不再承担任何学生安全方面的责任。</w:t>
      </w:r>
    </w:p>
    <w:p w:rsidR="004B5EBB" w:rsidRDefault="004B5EBB" w:rsidP="004B5EBB">
      <w:pPr>
        <w:numPr>
          <w:ilvl w:val="0"/>
          <w:numId w:val="6"/>
        </w:numPr>
        <w:tabs>
          <w:tab w:val="clear" w:pos="315"/>
          <w:tab w:val="num" w:pos="735"/>
        </w:tabs>
        <w:spacing w:line="300" w:lineRule="auto"/>
        <w:ind w:leftChars="200" w:left="735"/>
        <w:rPr>
          <w:rFonts w:ascii="仿宋_GB2312" w:eastAsia="仿宋_GB2312" w:cs="宋体"/>
          <w:kern w:val="0"/>
          <w:sz w:val="24"/>
          <w:szCs w:val="28"/>
        </w:rPr>
      </w:pPr>
      <w:bookmarkStart w:id="0" w:name="_GoBack"/>
      <w:bookmarkEnd w:id="0"/>
      <w:r>
        <w:rPr>
          <w:rFonts w:ascii="仿宋_GB2312" w:eastAsia="仿宋_GB2312" w:cs="宋体" w:hint="eastAsia"/>
          <w:kern w:val="0"/>
          <w:sz w:val="24"/>
          <w:szCs w:val="28"/>
        </w:rPr>
        <w:t>学生</w:t>
      </w:r>
      <w:r w:rsidRPr="00BE413D">
        <w:rPr>
          <w:rFonts w:ascii="仿宋_GB2312" w:eastAsia="仿宋_GB2312" w:cs="宋体" w:hint="eastAsia"/>
          <w:kern w:val="0"/>
          <w:sz w:val="24"/>
          <w:szCs w:val="28"/>
        </w:rPr>
        <w:t>在企业实习期间应遵守国家法规法令；遵守协作单位的有关规定；如违反相关规定造成安全事故，均由学生本人承担责任。</w:t>
      </w:r>
    </w:p>
    <w:p w:rsidR="004B5EBB" w:rsidRPr="00BE413D" w:rsidRDefault="004B5EBB" w:rsidP="004B5EBB">
      <w:pPr>
        <w:numPr>
          <w:ilvl w:val="0"/>
          <w:numId w:val="6"/>
        </w:numPr>
        <w:tabs>
          <w:tab w:val="clear" w:pos="315"/>
          <w:tab w:val="num" w:pos="735"/>
        </w:tabs>
        <w:spacing w:line="300" w:lineRule="auto"/>
        <w:ind w:leftChars="200" w:left="735"/>
        <w:rPr>
          <w:rFonts w:ascii="仿宋_GB2312" w:eastAsia="仿宋_GB2312" w:cs="宋体"/>
          <w:kern w:val="0"/>
          <w:sz w:val="24"/>
          <w:szCs w:val="28"/>
        </w:rPr>
      </w:pPr>
      <w:r w:rsidRPr="00BE413D">
        <w:rPr>
          <w:rFonts w:ascii="仿宋_GB2312" w:eastAsia="仿宋_GB2312" w:cs="宋体" w:hint="eastAsia"/>
          <w:kern w:val="0"/>
          <w:sz w:val="24"/>
          <w:szCs w:val="28"/>
        </w:rPr>
        <w:t>学生中途确需离开，应按</w:t>
      </w:r>
      <w:r>
        <w:rPr>
          <w:rFonts w:ascii="仿宋_GB2312" w:eastAsia="仿宋_GB2312" w:cs="宋体" w:hint="eastAsia"/>
          <w:kern w:val="0"/>
          <w:sz w:val="24"/>
          <w:szCs w:val="28"/>
        </w:rPr>
        <w:t>乙方</w:t>
      </w:r>
      <w:r w:rsidRPr="00BE413D">
        <w:rPr>
          <w:rFonts w:ascii="仿宋_GB2312" w:eastAsia="仿宋_GB2312" w:cs="宋体" w:hint="eastAsia"/>
          <w:kern w:val="0"/>
          <w:sz w:val="24"/>
          <w:szCs w:val="28"/>
        </w:rPr>
        <w:t>要求办理有关手续，并在离开前告知</w:t>
      </w:r>
      <w:r>
        <w:rPr>
          <w:rFonts w:ascii="仿宋_GB2312" w:eastAsia="仿宋_GB2312" w:cs="宋体" w:hint="eastAsia"/>
          <w:kern w:val="0"/>
          <w:sz w:val="24"/>
          <w:szCs w:val="28"/>
        </w:rPr>
        <w:t>甲方</w:t>
      </w:r>
      <w:r w:rsidRPr="00BE413D">
        <w:rPr>
          <w:rFonts w:ascii="仿宋_GB2312" w:eastAsia="仿宋_GB2312" w:cs="宋体" w:hint="eastAsia"/>
          <w:kern w:val="0"/>
          <w:sz w:val="24"/>
          <w:szCs w:val="28"/>
        </w:rPr>
        <w:t>有关部门，</w:t>
      </w:r>
      <w:r>
        <w:rPr>
          <w:rFonts w:ascii="仿宋_GB2312" w:eastAsia="仿宋_GB2312" w:cs="宋体" w:hint="eastAsia"/>
          <w:kern w:val="0"/>
          <w:sz w:val="24"/>
          <w:szCs w:val="28"/>
        </w:rPr>
        <w:t>需</w:t>
      </w:r>
      <w:r w:rsidRPr="00BE413D">
        <w:rPr>
          <w:rFonts w:ascii="仿宋_GB2312" w:eastAsia="仿宋_GB2312" w:cs="宋体" w:hint="eastAsia"/>
          <w:kern w:val="0"/>
          <w:sz w:val="24"/>
          <w:szCs w:val="28"/>
        </w:rPr>
        <w:t>经</w:t>
      </w:r>
      <w:r>
        <w:rPr>
          <w:rFonts w:ascii="仿宋_GB2312" w:eastAsia="仿宋_GB2312" w:cs="宋体" w:hint="eastAsia"/>
          <w:kern w:val="0"/>
          <w:sz w:val="24"/>
          <w:szCs w:val="28"/>
        </w:rPr>
        <w:t>甲方</w:t>
      </w:r>
      <w:r w:rsidRPr="00BE413D">
        <w:rPr>
          <w:rFonts w:ascii="仿宋_GB2312" w:eastAsia="仿宋_GB2312" w:cs="宋体" w:hint="eastAsia"/>
          <w:kern w:val="0"/>
          <w:sz w:val="24"/>
          <w:szCs w:val="28"/>
        </w:rPr>
        <w:t>批准后方可离开。否则，由此引发安全责任，由学生本人承担。</w:t>
      </w:r>
    </w:p>
    <w:p w:rsidR="004B5EBB" w:rsidRPr="00BE413D" w:rsidRDefault="004B5EBB" w:rsidP="00A40D77">
      <w:pPr>
        <w:spacing w:beforeLines="50" w:before="156" w:line="300" w:lineRule="auto"/>
        <w:ind w:firstLineChars="196" w:firstLine="472"/>
        <w:rPr>
          <w:rFonts w:ascii="仿宋_GB2312" w:eastAsia="仿宋_GB2312" w:cs="宋体"/>
          <w:kern w:val="0"/>
          <w:sz w:val="24"/>
          <w:szCs w:val="28"/>
        </w:rPr>
      </w:pPr>
      <w:r w:rsidRPr="003D7D63">
        <w:rPr>
          <w:rFonts w:ascii="仿宋_GB2312" w:eastAsia="仿宋_GB2312" w:cs="宋体" w:hint="eastAsia"/>
          <w:b/>
          <w:kern w:val="0"/>
          <w:sz w:val="24"/>
          <w:szCs w:val="28"/>
        </w:rPr>
        <w:t>第五条：</w:t>
      </w:r>
      <w:r>
        <w:rPr>
          <w:rFonts w:ascii="仿宋_GB2312" w:eastAsia="仿宋_GB2312" w:cs="宋体" w:hint="eastAsia"/>
          <w:kern w:val="0"/>
          <w:sz w:val="24"/>
          <w:szCs w:val="28"/>
        </w:rPr>
        <w:t>该协议书有效</w:t>
      </w:r>
      <w:r w:rsidRPr="00EA1523">
        <w:rPr>
          <w:rFonts w:ascii="仿宋_GB2312" w:eastAsia="仿宋_GB2312" w:cs="宋体" w:hint="eastAsia"/>
          <w:kern w:val="0"/>
          <w:sz w:val="24"/>
          <w:szCs w:val="28"/>
        </w:rPr>
        <w:t>时间为</w:t>
      </w:r>
      <w:r>
        <w:rPr>
          <w:rFonts w:ascii="仿宋_GB2312" w:eastAsia="仿宋_GB2312" w:cs="宋体" w:hint="eastAsia"/>
          <w:kern w:val="0"/>
          <w:sz w:val="24"/>
          <w:szCs w:val="28"/>
        </w:rPr>
        <w:t>丙方</w:t>
      </w:r>
      <w:r w:rsidRPr="00EA1523">
        <w:rPr>
          <w:rFonts w:ascii="仿宋_GB2312" w:eastAsia="仿宋_GB2312" w:cs="宋体" w:hint="eastAsia"/>
          <w:kern w:val="0"/>
          <w:sz w:val="24"/>
          <w:szCs w:val="28"/>
        </w:rPr>
        <w:t>与</w:t>
      </w:r>
      <w:r>
        <w:rPr>
          <w:rFonts w:ascii="仿宋_GB2312" w:eastAsia="仿宋_GB2312" w:cs="宋体" w:hint="eastAsia"/>
          <w:kern w:val="0"/>
          <w:sz w:val="24"/>
          <w:szCs w:val="28"/>
        </w:rPr>
        <w:t>甲方</w:t>
      </w:r>
      <w:r w:rsidRPr="00EA1523">
        <w:rPr>
          <w:rFonts w:ascii="仿宋_GB2312" w:eastAsia="仿宋_GB2312" w:cs="宋体" w:hint="eastAsia"/>
          <w:kern w:val="0"/>
          <w:sz w:val="24"/>
          <w:szCs w:val="28"/>
        </w:rPr>
        <w:t>、</w:t>
      </w:r>
      <w:r>
        <w:rPr>
          <w:rFonts w:ascii="仿宋_GB2312" w:eastAsia="仿宋_GB2312" w:cs="宋体" w:hint="eastAsia"/>
          <w:kern w:val="0"/>
          <w:sz w:val="24"/>
          <w:szCs w:val="28"/>
        </w:rPr>
        <w:t>乙方</w:t>
      </w:r>
      <w:r w:rsidRPr="00EA1523">
        <w:rPr>
          <w:rFonts w:ascii="仿宋_GB2312" w:eastAsia="仿宋_GB2312" w:cs="宋体" w:hint="eastAsia"/>
          <w:kern w:val="0"/>
          <w:sz w:val="24"/>
          <w:szCs w:val="28"/>
        </w:rPr>
        <w:t>签订安全协议开始，终止时间为</w:t>
      </w:r>
      <w:r>
        <w:rPr>
          <w:rFonts w:ascii="仿宋_GB2312" w:eastAsia="仿宋_GB2312" w:cs="宋体" w:hint="eastAsia"/>
          <w:kern w:val="0"/>
          <w:sz w:val="24"/>
          <w:szCs w:val="28"/>
        </w:rPr>
        <w:t>丙方返校到甲方报到当天为止</w:t>
      </w:r>
      <w:r w:rsidRPr="00EA1523">
        <w:rPr>
          <w:rFonts w:ascii="仿宋_GB2312" w:eastAsia="仿宋_GB2312" w:cs="宋体" w:hint="eastAsia"/>
          <w:kern w:val="0"/>
          <w:sz w:val="24"/>
          <w:szCs w:val="28"/>
        </w:rPr>
        <w:t>。</w:t>
      </w:r>
    </w:p>
    <w:p w:rsidR="004B5EBB" w:rsidRPr="003D7D63" w:rsidRDefault="004B5EBB" w:rsidP="00A40D77">
      <w:pPr>
        <w:spacing w:beforeLines="50" w:before="156" w:line="300" w:lineRule="auto"/>
        <w:ind w:firstLineChars="196" w:firstLine="472"/>
        <w:rPr>
          <w:rFonts w:ascii="仿宋_GB2312" w:eastAsia="仿宋_GB2312" w:cs="宋体"/>
          <w:kern w:val="0"/>
          <w:sz w:val="24"/>
          <w:szCs w:val="28"/>
        </w:rPr>
      </w:pPr>
      <w:r w:rsidRPr="003D7D63">
        <w:rPr>
          <w:rFonts w:ascii="仿宋_GB2312" w:eastAsia="仿宋_GB2312" w:cs="宋体" w:hint="eastAsia"/>
          <w:b/>
          <w:kern w:val="0"/>
          <w:sz w:val="24"/>
          <w:szCs w:val="28"/>
        </w:rPr>
        <w:t>第六条：</w:t>
      </w:r>
      <w:r w:rsidRPr="003D7D63">
        <w:rPr>
          <w:rFonts w:ascii="仿宋_GB2312" w:eastAsia="仿宋_GB2312" w:cs="宋体" w:hint="eastAsia"/>
          <w:kern w:val="0"/>
          <w:sz w:val="24"/>
          <w:szCs w:val="28"/>
        </w:rPr>
        <w:t>以上未尽事宜，视情况三方协商处理。本协议一式三份，校外协作指导单位、学校和学生各留一份。三方签字（盖章）后生效</w:t>
      </w:r>
      <w:r>
        <w:rPr>
          <w:rFonts w:ascii="仿宋_GB2312" w:eastAsia="仿宋_GB2312" w:cs="宋体" w:hint="eastAsia"/>
          <w:kern w:val="0"/>
          <w:sz w:val="24"/>
          <w:szCs w:val="28"/>
        </w:rPr>
        <w:t>。</w:t>
      </w:r>
    </w:p>
    <w:p w:rsidR="004B5EBB" w:rsidRDefault="004B5EBB" w:rsidP="004B5EBB">
      <w:pPr>
        <w:widowControl/>
        <w:adjustRightInd w:val="0"/>
        <w:snapToGrid w:val="0"/>
        <w:spacing w:line="300" w:lineRule="auto"/>
        <w:jc w:val="left"/>
        <w:rPr>
          <w:rFonts w:ascii="仿宋_GB2312" w:eastAsia="仿宋_GB2312" w:cs="宋体"/>
          <w:kern w:val="0"/>
          <w:sz w:val="28"/>
          <w:szCs w:val="28"/>
        </w:rPr>
      </w:pPr>
    </w:p>
    <w:p w:rsidR="004B5EBB" w:rsidRDefault="004B5EBB" w:rsidP="004B5EBB">
      <w:pPr>
        <w:widowControl/>
        <w:adjustRightInd w:val="0"/>
        <w:snapToGrid w:val="0"/>
        <w:spacing w:line="300" w:lineRule="auto"/>
        <w:jc w:val="left"/>
        <w:rPr>
          <w:rFonts w:ascii="仿宋_GB2312" w:eastAsia="仿宋_GB2312" w:cs="宋体"/>
          <w:kern w:val="0"/>
          <w:sz w:val="28"/>
          <w:szCs w:val="28"/>
        </w:rPr>
      </w:pPr>
    </w:p>
    <w:p w:rsidR="004B5EBB" w:rsidRDefault="004B5EBB" w:rsidP="004B5EBB">
      <w:pPr>
        <w:widowControl/>
        <w:adjustRightInd w:val="0"/>
        <w:snapToGrid w:val="0"/>
        <w:spacing w:line="300" w:lineRule="auto"/>
        <w:jc w:val="left"/>
        <w:rPr>
          <w:rFonts w:ascii="仿宋_GB2312" w:eastAsia="仿宋_GB2312" w:cs="宋体"/>
          <w:kern w:val="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56"/>
        <w:gridCol w:w="3057"/>
        <w:gridCol w:w="3061"/>
      </w:tblGrid>
      <w:tr w:rsidR="004B5EBB" w:rsidRPr="00C33F52" w:rsidTr="002650AF">
        <w:tc>
          <w:tcPr>
            <w:tcW w:w="3095" w:type="dxa"/>
          </w:tcPr>
          <w:p w:rsidR="004B5EBB" w:rsidRPr="00C33F52" w:rsidRDefault="004B5EBB" w:rsidP="002650AF">
            <w:pPr>
              <w:widowControl/>
              <w:adjustRightInd w:val="0"/>
              <w:snapToGrid w:val="0"/>
              <w:spacing w:line="300" w:lineRule="auto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 w:rsidRPr="00C33F52"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甲方：</w:t>
            </w:r>
          </w:p>
          <w:p w:rsidR="004B5EBB" w:rsidRPr="00C33F52" w:rsidRDefault="004B5EBB" w:rsidP="002650AF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 w:rsidRPr="00C33F52"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西南交通大学</w:t>
            </w:r>
          </w:p>
          <w:p w:rsidR="004B5EBB" w:rsidRDefault="004B5EBB" w:rsidP="002650AF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 w:rsidRPr="00C33F52"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电气工程学院</w:t>
            </w:r>
          </w:p>
          <w:p w:rsidR="00B77A82" w:rsidRPr="00C33F52" w:rsidRDefault="00B77A82" w:rsidP="002650AF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  <w:p w:rsidR="004B5EBB" w:rsidRPr="00C33F52" w:rsidRDefault="004B5EBB" w:rsidP="002650AF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 w:rsidRPr="00C33F52"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（盖章）</w:t>
            </w:r>
          </w:p>
          <w:p w:rsidR="004B5EBB" w:rsidRPr="00C33F52" w:rsidRDefault="004B5EBB" w:rsidP="002650AF">
            <w:pPr>
              <w:widowControl/>
              <w:adjustRightInd w:val="0"/>
              <w:snapToGrid w:val="0"/>
              <w:spacing w:line="300" w:lineRule="auto"/>
              <w:jc w:val="right"/>
              <w:rPr>
                <w:rFonts w:ascii="仿宋_GB2312" w:eastAsia="仿宋_GB2312" w:cs="宋体"/>
                <w:b/>
                <w:kern w:val="0"/>
                <w:sz w:val="28"/>
                <w:szCs w:val="28"/>
              </w:rPr>
            </w:pPr>
            <w:r w:rsidRPr="00C33F52"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年   月   日</w:t>
            </w:r>
          </w:p>
        </w:tc>
        <w:tc>
          <w:tcPr>
            <w:tcW w:w="3096" w:type="dxa"/>
          </w:tcPr>
          <w:p w:rsidR="004B5EBB" w:rsidRPr="00C33F52" w:rsidRDefault="004B5EBB" w:rsidP="002650AF">
            <w:pPr>
              <w:widowControl/>
              <w:adjustRightInd w:val="0"/>
              <w:snapToGrid w:val="0"/>
              <w:spacing w:line="300" w:lineRule="auto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 w:rsidRPr="00C33F52"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乙方：</w:t>
            </w:r>
          </w:p>
          <w:p w:rsidR="004B5EBB" w:rsidRPr="00C33F52" w:rsidRDefault="004B5EBB" w:rsidP="002650AF">
            <w:pPr>
              <w:widowControl/>
              <w:adjustRightInd w:val="0"/>
              <w:snapToGrid w:val="0"/>
              <w:spacing w:line="300" w:lineRule="auto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  <w:p w:rsidR="004B5EBB" w:rsidRDefault="004B5EBB" w:rsidP="002650AF">
            <w:pPr>
              <w:widowControl/>
              <w:adjustRightInd w:val="0"/>
              <w:snapToGrid w:val="0"/>
              <w:spacing w:line="300" w:lineRule="auto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  <w:p w:rsidR="00B77A82" w:rsidRPr="00C33F52" w:rsidRDefault="00B77A82" w:rsidP="002650AF">
            <w:pPr>
              <w:widowControl/>
              <w:adjustRightInd w:val="0"/>
              <w:snapToGrid w:val="0"/>
              <w:spacing w:line="300" w:lineRule="auto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  <w:p w:rsidR="004B5EBB" w:rsidRPr="00C33F52" w:rsidRDefault="004B5EBB" w:rsidP="002650AF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 w:rsidRPr="00C33F52"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（盖章）</w:t>
            </w:r>
          </w:p>
          <w:p w:rsidR="004B5EBB" w:rsidRPr="00C33F52" w:rsidRDefault="004B5EBB" w:rsidP="002650AF">
            <w:pPr>
              <w:widowControl/>
              <w:adjustRightInd w:val="0"/>
              <w:snapToGrid w:val="0"/>
              <w:spacing w:line="300" w:lineRule="auto"/>
              <w:jc w:val="righ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 w:rsidRPr="00C33F52"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年   月   日</w:t>
            </w:r>
          </w:p>
        </w:tc>
        <w:tc>
          <w:tcPr>
            <w:tcW w:w="3096" w:type="dxa"/>
          </w:tcPr>
          <w:p w:rsidR="004B5EBB" w:rsidRPr="00C33F52" w:rsidRDefault="004B5EBB" w:rsidP="002650AF">
            <w:pPr>
              <w:widowControl/>
              <w:tabs>
                <w:tab w:val="left" w:pos="4680"/>
              </w:tabs>
              <w:adjustRightInd w:val="0"/>
              <w:snapToGrid w:val="0"/>
              <w:spacing w:line="300" w:lineRule="auto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 w:rsidRPr="00C33F52"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丙方（签字）：</w:t>
            </w:r>
          </w:p>
          <w:p w:rsidR="004B5EBB" w:rsidRPr="00C33F52" w:rsidRDefault="004B5EBB" w:rsidP="002650AF">
            <w:pPr>
              <w:widowControl/>
              <w:tabs>
                <w:tab w:val="left" w:pos="4680"/>
              </w:tabs>
              <w:adjustRightInd w:val="0"/>
              <w:snapToGrid w:val="0"/>
              <w:spacing w:line="300" w:lineRule="auto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  <w:p w:rsidR="004B5EBB" w:rsidRDefault="004B5EBB" w:rsidP="002650AF">
            <w:pPr>
              <w:widowControl/>
              <w:adjustRightInd w:val="0"/>
              <w:snapToGrid w:val="0"/>
              <w:spacing w:line="300" w:lineRule="auto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 w:rsidRPr="00C33F52"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 xml:space="preserve">   　    　　　　</w:t>
            </w:r>
          </w:p>
          <w:p w:rsidR="00B77A82" w:rsidRPr="00C33F52" w:rsidRDefault="00B77A82" w:rsidP="002650AF">
            <w:pPr>
              <w:widowControl/>
              <w:adjustRightInd w:val="0"/>
              <w:snapToGrid w:val="0"/>
              <w:spacing w:line="300" w:lineRule="auto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  <w:p w:rsidR="004B5EBB" w:rsidRPr="00C33F52" w:rsidRDefault="004B5EBB" w:rsidP="002650AF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  <w:p w:rsidR="004B5EBB" w:rsidRPr="00C33F52" w:rsidRDefault="004B5EBB" w:rsidP="002650AF">
            <w:pPr>
              <w:widowControl/>
              <w:adjustRightInd w:val="0"/>
              <w:snapToGrid w:val="0"/>
              <w:spacing w:line="300" w:lineRule="auto"/>
              <w:jc w:val="righ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 w:rsidRPr="00C33F52"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 xml:space="preserve">年   月   日   </w:t>
            </w:r>
          </w:p>
        </w:tc>
      </w:tr>
    </w:tbl>
    <w:p w:rsidR="004B5EBB" w:rsidRPr="00DE2066" w:rsidRDefault="004B5EBB" w:rsidP="004B5EBB">
      <w:pPr>
        <w:widowControl/>
        <w:adjustRightInd w:val="0"/>
        <w:snapToGrid w:val="0"/>
        <w:spacing w:line="300" w:lineRule="auto"/>
        <w:jc w:val="left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 xml:space="preserve">　　　　　　　　　　　　　　</w:t>
      </w:r>
    </w:p>
    <w:p w:rsidR="002650AF" w:rsidRPr="004B5EBB" w:rsidRDefault="002650AF"/>
    <w:sectPr w:rsidR="002650AF" w:rsidRPr="004B5EBB" w:rsidSect="00292A93">
      <w:pgSz w:w="11906" w:h="16838"/>
      <w:pgMar w:top="1134" w:right="1474" w:bottom="113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1FE1" w:rsidRDefault="00001FE1" w:rsidP="00236752">
      <w:r>
        <w:separator/>
      </w:r>
    </w:p>
  </w:endnote>
  <w:endnote w:type="continuationSeparator" w:id="0">
    <w:p w:rsidR="00001FE1" w:rsidRDefault="00001FE1" w:rsidP="00236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1FE1" w:rsidRDefault="00001FE1" w:rsidP="00236752">
      <w:r>
        <w:separator/>
      </w:r>
    </w:p>
  </w:footnote>
  <w:footnote w:type="continuationSeparator" w:id="0">
    <w:p w:rsidR="00001FE1" w:rsidRDefault="00001FE1" w:rsidP="002367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90A5F"/>
    <w:multiLevelType w:val="singleLevel"/>
    <w:tmpl w:val="376CAE26"/>
    <w:lvl w:ilvl="0">
      <w:start w:val="1"/>
      <w:numFmt w:val="decimal"/>
      <w:lvlText w:val="%1、"/>
      <w:lvlJc w:val="left"/>
      <w:pPr>
        <w:tabs>
          <w:tab w:val="num" w:pos="315"/>
        </w:tabs>
        <w:ind w:left="315" w:hanging="315"/>
      </w:pPr>
      <w:rPr>
        <w:rFonts w:hint="eastAsia"/>
      </w:rPr>
    </w:lvl>
  </w:abstractNum>
  <w:abstractNum w:abstractNumId="1" w15:restartNumberingAfterBreak="0">
    <w:nsid w:val="32576FC9"/>
    <w:multiLevelType w:val="singleLevel"/>
    <w:tmpl w:val="6CBCD522"/>
    <w:lvl w:ilvl="0">
      <w:start w:val="1"/>
      <w:numFmt w:val="decimal"/>
      <w:lvlText w:val="%1、"/>
      <w:lvlJc w:val="left"/>
      <w:pPr>
        <w:tabs>
          <w:tab w:val="num" w:pos="315"/>
        </w:tabs>
        <w:ind w:left="315" w:hanging="315"/>
      </w:pPr>
      <w:rPr>
        <w:rFonts w:hint="eastAsia"/>
      </w:rPr>
    </w:lvl>
  </w:abstractNum>
  <w:abstractNum w:abstractNumId="2" w15:restartNumberingAfterBreak="0">
    <w:nsid w:val="34C52BBC"/>
    <w:multiLevelType w:val="hybridMultilevel"/>
    <w:tmpl w:val="0EF429DC"/>
    <w:lvl w:ilvl="0" w:tplc="7110D184">
      <w:start w:val="1"/>
      <w:numFmt w:val="decimal"/>
      <w:lvlText w:val="%1、"/>
      <w:lvlJc w:val="left"/>
      <w:pPr>
        <w:tabs>
          <w:tab w:val="num" w:pos="315"/>
        </w:tabs>
        <w:ind w:left="315" w:hanging="31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51661C4"/>
    <w:multiLevelType w:val="singleLevel"/>
    <w:tmpl w:val="E4B8084E"/>
    <w:lvl w:ilvl="0">
      <w:start w:val="1"/>
      <w:numFmt w:val="decimal"/>
      <w:lvlText w:val="%1、"/>
      <w:lvlJc w:val="left"/>
      <w:pPr>
        <w:tabs>
          <w:tab w:val="num" w:pos="780"/>
        </w:tabs>
        <w:ind w:left="780" w:hanging="360"/>
      </w:pPr>
      <w:rPr>
        <w:rFonts w:hint="eastAsia"/>
      </w:rPr>
    </w:lvl>
  </w:abstractNum>
  <w:abstractNum w:abstractNumId="4" w15:restartNumberingAfterBreak="0">
    <w:nsid w:val="640A1724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5" w15:restartNumberingAfterBreak="0">
    <w:nsid w:val="694B35AB"/>
    <w:multiLevelType w:val="hybridMultilevel"/>
    <w:tmpl w:val="3878C410"/>
    <w:lvl w:ilvl="0" w:tplc="8F1EE77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eastAsia="楷体_GB2312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6752"/>
    <w:rsid w:val="00001FE1"/>
    <w:rsid w:val="00076217"/>
    <w:rsid w:val="000C7775"/>
    <w:rsid w:val="001507BC"/>
    <w:rsid w:val="00236752"/>
    <w:rsid w:val="002650AF"/>
    <w:rsid w:val="00292A93"/>
    <w:rsid w:val="003971B9"/>
    <w:rsid w:val="004B5EBB"/>
    <w:rsid w:val="004C485B"/>
    <w:rsid w:val="00527D0B"/>
    <w:rsid w:val="005B33A3"/>
    <w:rsid w:val="006A47AA"/>
    <w:rsid w:val="006C4A48"/>
    <w:rsid w:val="008F7BC0"/>
    <w:rsid w:val="0092209C"/>
    <w:rsid w:val="009B4277"/>
    <w:rsid w:val="009E5FD2"/>
    <w:rsid w:val="00A40D77"/>
    <w:rsid w:val="00AC5F40"/>
    <w:rsid w:val="00B14829"/>
    <w:rsid w:val="00B77A82"/>
    <w:rsid w:val="00C552D0"/>
    <w:rsid w:val="00E1604B"/>
    <w:rsid w:val="00E51895"/>
    <w:rsid w:val="00E541E9"/>
    <w:rsid w:val="00E87E4C"/>
    <w:rsid w:val="00FE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6E2801"/>
  <w15:docId w15:val="{BD2D53D9-A42C-41EA-A547-4266662EE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7E4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67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236752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367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23675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题目</vt:lpstr>
      </vt:variant>
      <vt:variant>
        <vt:i4>1</vt:i4>
      </vt:variant>
    </vt:vector>
  </HeadingPairs>
  <TitlesOfParts>
    <vt:vector size="1" baseType="lpstr">
      <vt:lpstr>中国矿业大学</vt:lpstr>
    </vt:vector>
  </TitlesOfParts>
  <Company>jwc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中国矿业大学</dc:title>
  <dc:creator>c</dc:creator>
  <cp:lastModifiedBy>lz</cp:lastModifiedBy>
  <cp:revision>4</cp:revision>
  <cp:lastPrinted>2009-11-20T08:33:00Z</cp:lastPrinted>
  <dcterms:created xsi:type="dcterms:W3CDTF">2020-12-14T07:41:00Z</dcterms:created>
  <dcterms:modified xsi:type="dcterms:W3CDTF">2023-11-02T06:35:00Z</dcterms:modified>
</cp:coreProperties>
</file>