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819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2039"/>
        <w:gridCol w:w="1559"/>
        <w:gridCol w:w="25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8194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微软雅黑" w:cs="Times New Roman"/>
                <w:b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微软雅黑" w:cs="Times New Roman"/>
                <w:b/>
                <w:color w:val="000000"/>
                <w:kern w:val="0"/>
                <w:sz w:val="28"/>
              </w:rPr>
              <w:t>202</w:t>
            </w:r>
            <w:r>
              <w:rPr>
                <w:rFonts w:hint="eastAsia" w:ascii="Times New Roman" w:hAnsi="Times New Roman" w:eastAsia="微软雅黑" w:cs="Times New Roman"/>
                <w:b/>
                <w:color w:val="000000"/>
                <w:kern w:val="0"/>
                <w:sz w:val="28"/>
                <w:lang w:val="en-US" w:eastAsia="zh-CN"/>
              </w:rPr>
              <w:t>6</w:t>
            </w:r>
            <w:r>
              <w:rPr>
                <w:rFonts w:ascii="Times New Roman" w:hAnsi="Times New Roman" w:eastAsia="微软雅黑" w:cs="Times New Roman"/>
                <w:b/>
                <w:color w:val="000000"/>
                <w:kern w:val="0"/>
                <w:sz w:val="28"/>
              </w:rPr>
              <w:t>年西南交通大学硕士研究生</w:t>
            </w:r>
            <w:r>
              <w:rPr>
                <w:rFonts w:hint="eastAsia" w:ascii="Times New Roman" w:hAnsi="Times New Roman" w:eastAsia="微软雅黑" w:cs="Times New Roman"/>
                <w:b/>
                <w:color w:val="000000"/>
                <w:kern w:val="0"/>
                <w:sz w:val="28"/>
              </w:rPr>
              <w:t>招生考试</w:t>
            </w:r>
            <w:bookmarkStart w:id="0" w:name="_GoBack"/>
            <w:bookmarkEnd w:id="0"/>
            <w:r>
              <w:rPr>
                <w:rFonts w:ascii="Times New Roman" w:hAnsi="Times New Roman" w:eastAsia="微软雅黑" w:cs="Times New Roman"/>
                <w:b/>
                <w:color w:val="000000"/>
                <w:kern w:val="0"/>
                <w:sz w:val="28"/>
              </w:rPr>
              <w:t>初试成绩复核申请表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0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手机号码</w:t>
            </w:r>
          </w:p>
        </w:tc>
        <w:tc>
          <w:tcPr>
            <w:tcW w:w="25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61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准考证号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（10613开头）</w:t>
            </w:r>
          </w:p>
        </w:tc>
        <w:tc>
          <w:tcPr>
            <w:tcW w:w="61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7" w:hRule="atLeast"/>
          <w:jc w:val="center"/>
        </w:trPr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申请理由</w:t>
            </w:r>
          </w:p>
        </w:tc>
        <w:tc>
          <w:tcPr>
            <w:tcW w:w="617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1" w:hRule="atLeast"/>
          <w:jc w:val="center"/>
        </w:trPr>
        <w:tc>
          <w:tcPr>
            <w:tcW w:w="81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ind w:firstLine="480" w:firstLineChars="200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按照教育部及四川省教育考试院关于成绩复核的相关要求，复核工作由学校组织专门人员完成，考生本人不得查阅答卷。复核只查看是否有漏评、加分错、登分错的情况，不再重新组织评阅答卷。成绩复核结果将在十个工作日后在成绩查询系统中更新，不再另行通知。</w:t>
            </w:r>
          </w:p>
          <w:p>
            <w:pPr>
              <w:spacing w:line="400" w:lineRule="exact"/>
              <w:ind w:firstLine="480" w:firstLineChars="200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本人已知晓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>以上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成绩复核相关要求，自愿申请成绩复核，最终成绩以复核结果为准。</w:t>
            </w: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申请人签名(手写):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 xml:space="preserve">               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日期：        年 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 xml:space="preserve"> 月    日</w:t>
            </w:r>
          </w:p>
        </w:tc>
      </w:tr>
    </w:tbl>
    <w:p>
      <w:pPr>
        <w:pStyle w:val="4"/>
        <w:rPr>
          <w:sz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FB6"/>
    <w:rsid w:val="001905D1"/>
    <w:rsid w:val="00222155"/>
    <w:rsid w:val="00354B4C"/>
    <w:rsid w:val="003C7785"/>
    <w:rsid w:val="005C6F67"/>
    <w:rsid w:val="007464EC"/>
    <w:rsid w:val="007568CC"/>
    <w:rsid w:val="007E216F"/>
    <w:rsid w:val="00806A35"/>
    <w:rsid w:val="008E412D"/>
    <w:rsid w:val="00925FBF"/>
    <w:rsid w:val="00A63CAC"/>
    <w:rsid w:val="00A8366F"/>
    <w:rsid w:val="00AE744D"/>
    <w:rsid w:val="00B355BF"/>
    <w:rsid w:val="00CC3C74"/>
    <w:rsid w:val="00E86FB6"/>
    <w:rsid w:val="00ED52C9"/>
    <w:rsid w:val="65E43D0C"/>
    <w:rsid w:val="784A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5"/>
    <w:link w:val="3"/>
    <w:uiPriority w:val="99"/>
    <w:rPr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1</Pages>
  <Words>43</Words>
  <Characters>246</Characters>
  <Lines>2</Lines>
  <Paragraphs>1</Paragraphs>
  <TotalTime>1</TotalTime>
  <ScaleCrop>false</ScaleCrop>
  <LinksUpToDate>false</LinksUpToDate>
  <CharactersWithSpaces>288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2025-02-21T14:06:00Z</dcterms:created>
  <dc:creator>徐俊韬</dc:creator>
  <cp:lastModifiedBy>xjt</cp:lastModifiedBy>
  <cp:lastPrinted>2025-02-21T09:23:00Z</cp:lastPrinted>
  <dcterms:modified xsi:type="dcterms:W3CDTF">2026-02-26T08:33:38Z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