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FE466" w14:textId="7203AE07" w:rsidR="00E40994" w:rsidRPr="00E40994" w:rsidRDefault="00E40994" w:rsidP="00EF6B89">
      <w:pPr>
        <w:widowControl/>
        <w:spacing w:line="540" w:lineRule="exact"/>
        <w:jc w:val="center"/>
        <w:rPr>
          <w:rFonts w:ascii="黑体" w:eastAsia="黑体" w:hAnsi="黑体"/>
          <w:b/>
          <w:sz w:val="32"/>
          <w:szCs w:val="32"/>
        </w:rPr>
      </w:pPr>
      <w:bookmarkStart w:id="0" w:name="_Hlk160472004"/>
      <w:r w:rsidRPr="00E40994">
        <w:rPr>
          <w:rFonts w:ascii="黑体" w:eastAsia="黑体" w:hAnsi="黑体"/>
          <w:sz w:val="36"/>
          <w:shd w:val="clear" w:color="060000" w:fill="auto"/>
        </w:rPr>
        <w:t>马克思主义学院“</w:t>
      </w:r>
      <w:r w:rsidRPr="00E40994">
        <w:rPr>
          <w:rFonts w:ascii="黑体" w:eastAsia="黑体" w:hAnsi="黑体" w:hint="eastAsia"/>
          <w:sz w:val="36"/>
          <w:shd w:val="clear" w:color="060000" w:fill="auto"/>
        </w:rPr>
        <w:t>五星工程</w:t>
      </w:r>
      <w:r w:rsidRPr="00E40994">
        <w:rPr>
          <w:rFonts w:ascii="黑体" w:eastAsia="黑体" w:hAnsi="黑体"/>
          <w:sz w:val="36"/>
          <w:shd w:val="clear" w:color="060000" w:fill="auto"/>
        </w:rPr>
        <w:t>”评选</w:t>
      </w:r>
      <w:r w:rsidRPr="00E40994">
        <w:rPr>
          <w:rFonts w:ascii="黑体" w:eastAsia="黑体" w:hAnsi="黑体" w:hint="eastAsia"/>
          <w:sz w:val="36"/>
          <w:shd w:val="clear" w:color="060000" w:fill="auto"/>
        </w:rPr>
        <w:t>表彰</w:t>
      </w:r>
      <w:r w:rsidRPr="00E40994">
        <w:rPr>
          <w:rFonts w:ascii="黑体" w:eastAsia="黑体" w:hAnsi="黑体"/>
          <w:sz w:val="36"/>
          <w:shd w:val="clear" w:color="060000" w:fill="auto"/>
        </w:rPr>
        <w:t>办法</w:t>
      </w:r>
    </w:p>
    <w:bookmarkEnd w:id="0"/>
    <w:p w14:paraId="777A0221" w14:textId="77777777" w:rsidR="00E40994" w:rsidRDefault="00E40994" w:rsidP="00E40994">
      <w:pPr>
        <w:spacing w:line="540" w:lineRule="exact"/>
        <w:jc w:val="center"/>
        <w:rPr>
          <w:b/>
          <w:sz w:val="28"/>
          <w:shd w:val="clear" w:color="060000" w:fill="FFFFFF"/>
        </w:rPr>
      </w:pPr>
    </w:p>
    <w:p w14:paraId="1EB0AD77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第一章　总　则</w:t>
      </w:r>
    </w:p>
    <w:p w14:paraId="7AFB8345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一</w:t>
      </w:r>
      <w:r>
        <w:rPr>
          <w:b/>
          <w:sz w:val="28"/>
          <w:shd w:val="clear" w:color="060000" w:fill="FFFFFF"/>
        </w:rPr>
        <w:t>条</w:t>
      </w:r>
      <w:r>
        <w:rPr>
          <w:b/>
          <w:sz w:val="28"/>
          <w:shd w:val="clear" w:color="060000" w:fill="FFFFFF"/>
        </w:rPr>
        <w:t xml:space="preserve">  </w:t>
      </w:r>
      <w:r>
        <w:rPr>
          <w:rFonts w:hint="eastAsia"/>
          <w:sz w:val="28"/>
          <w:shd w:val="clear" w:color="050000" w:fill="FFFFFF"/>
        </w:rPr>
        <w:t>为了充分调动全体师生争当新时代好教师、好青年的积极性，营造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比、学、赶、帮、超</w:t>
      </w:r>
      <w:r>
        <w:rPr>
          <w:sz w:val="28"/>
          <w:shd w:val="clear" w:color="050000" w:fill="FFFFFF"/>
        </w:rPr>
        <w:t>”</w:t>
      </w:r>
      <w:r>
        <w:rPr>
          <w:rFonts w:hint="eastAsia"/>
          <w:sz w:val="28"/>
          <w:shd w:val="clear" w:color="050000" w:fill="FFFFFF"/>
        </w:rPr>
        <w:t>的良好氛围，选树教学科研和管理服务等方面的先进典型，</w:t>
      </w:r>
      <w:r>
        <w:rPr>
          <w:sz w:val="28"/>
          <w:shd w:val="clear" w:color="050000" w:fill="FFFFFF"/>
        </w:rPr>
        <w:t>激励</w:t>
      </w:r>
      <w:r>
        <w:rPr>
          <w:rFonts w:hint="eastAsia"/>
          <w:sz w:val="28"/>
          <w:shd w:val="clear" w:color="050000" w:fill="FFFFFF"/>
        </w:rPr>
        <w:t>广大</w:t>
      </w:r>
      <w:r>
        <w:rPr>
          <w:sz w:val="28"/>
          <w:shd w:val="clear" w:color="050000" w:fill="FFFFFF"/>
        </w:rPr>
        <w:t>教师积极进取、教书育人、</w:t>
      </w:r>
      <w:r>
        <w:rPr>
          <w:rFonts w:hint="eastAsia"/>
          <w:sz w:val="28"/>
          <w:shd w:val="clear" w:color="050000" w:fill="FFFFFF"/>
        </w:rPr>
        <w:t>潜心科研、</w:t>
      </w:r>
      <w:r>
        <w:rPr>
          <w:sz w:val="28"/>
          <w:shd w:val="clear" w:color="050000" w:fill="FFFFFF"/>
        </w:rPr>
        <w:t>努力奉献</w:t>
      </w:r>
      <w:r>
        <w:rPr>
          <w:rFonts w:hint="eastAsia"/>
          <w:sz w:val="28"/>
          <w:shd w:val="clear" w:color="050000" w:fill="FFFFFF"/>
        </w:rPr>
        <w:t>，</w:t>
      </w:r>
      <w:r>
        <w:rPr>
          <w:sz w:val="28"/>
          <w:shd w:val="clear" w:color="050000" w:fill="auto"/>
        </w:rPr>
        <w:t>激励</w:t>
      </w:r>
      <w:r>
        <w:rPr>
          <w:rFonts w:hint="eastAsia"/>
          <w:sz w:val="28"/>
          <w:shd w:val="clear" w:color="050000" w:fill="auto"/>
        </w:rPr>
        <w:t>广大学生</w:t>
      </w:r>
      <w:r>
        <w:rPr>
          <w:sz w:val="28"/>
          <w:shd w:val="clear" w:color="050000" w:fill="auto"/>
        </w:rPr>
        <w:t>刻苦学习、立志成才</w:t>
      </w:r>
      <w:r>
        <w:rPr>
          <w:rFonts w:hint="eastAsia"/>
          <w:sz w:val="28"/>
          <w:shd w:val="clear" w:color="050000" w:fill="FFFFFF"/>
        </w:rPr>
        <w:t>，</w:t>
      </w:r>
      <w:r>
        <w:rPr>
          <w:sz w:val="28"/>
          <w:shd w:val="clear" w:color="050000" w:fill="FFFFFF"/>
        </w:rPr>
        <w:t>马克思主义学院</w:t>
      </w:r>
      <w:r>
        <w:rPr>
          <w:rFonts w:hint="eastAsia"/>
          <w:sz w:val="28"/>
          <w:shd w:val="clear" w:color="050000" w:fill="FFFFFF"/>
        </w:rPr>
        <w:t>每年定期</w:t>
      </w:r>
      <w:r>
        <w:rPr>
          <w:sz w:val="28"/>
          <w:shd w:val="clear" w:color="050000" w:fill="FFFFFF"/>
        </w:rPr>
        <w:t>开展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五星工程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</w:t>
      </w:r>
      <w:r>
        <w:rPr>
          <w:rFonts w:hint="eastAsia"/>
          <w:sz w:val="28"/>
          <w:shd w:val="clear" w:color="050000" w:fill="FFFFFF"/>
        </w:rPr>
        <w:t>和表彰。为组织好评选工作，</w:t>
      </w:r>
      <w:r>
        <w:rPr>
          <w:sz w:val="28"/>
          <w:shd w:val="clear" w:color="050000" w:fill="FFFFFF"/>
        </w:rPr>
        <w:t>特制定本评选办法。</w:t>
      </w:r>
    </w:p>
    <w:p w14:paraId="1DE7F47D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二</w:t>
      </w:r>
      <w:r>
        <w:rPr>
          <w:b/>
          <w:sz w:val="28"/>
          <w:shd w:val="clear" w:color="060000" w:fill="FFFFFF"/>
        </w:rPr>
        <w:t>条</w:t>
      </w:r>
      <w:r>
        <w:rPr>
          <w:sz w:val="28"/>
          <w:shd w:val="clear" w:color="050000" w:fill="FFFFFF"/>
        </w:rPr>
        <w:t xml:space="preserve">  </w:t>
      </w:r>
    </w:p>
    <w:p w14:paraId="669B3427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sz w:val="28"/>
          <w:shd w:val="clear" w:color="050000" w:fill="FFFFFF"/>
        </w:rPr>
        <w:t>“五星工程”包括“教学明星”“科研明星”“服务明星”“学子明星”“系室明星”等五类评选，评选人数和奖励额度如下：</w:t>
      </w:r>
    </w:p>
    <w:p w14:paraId="6B2CA6B7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 xml:space="preserve"> “</w:t>
      </w:r>
      <w:r>
        <w:rPr>
          <w:sz w:val="28"/>
          <w:shd w:val="clear" w:color="050000" w:fill="FFFFFF"/>
        </w:rPr>
        <w:t>教学明星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每年评选一次；每次不超过</w:t>
      </w:r>
      <w:r>
        <w:rPr>
          <w:rFonts w:hint="eastAsia"/>
          <w:sz w:val="28"/>
          <w:shd w:val="clear" w:color="050000" w:fill="FFFFFF"/>
        </w:rPr>
        <w:t>2</w:t>
      </w:r>
      <w:r>
        <w:rPr>
          <w:sz w:val="28"/>
          <w:shd w:val="clear" w:color="050000" w:fill="FFFFFF"/>
        </w:rPr>
        <w:t>人，奖励</w:t>
      </w:r>
      <w:r>
        <w:rPr>
          <w:rFonts w:hint="eastAsia"/>
          <w:sz w:val="28"/>
          <w:shd w:val="clear" w:color="050000" w:fill="FFFFFF"/>
        </w:rPr>
        <w:t>10000</w:t>
      </w:r>
      <w:r>
        <w:rPr>
          <w:sz w:val="28"/>
          <w:shd w:val="clear" w:color="050000" w:fill="FFFFFF"/>
        </w:rPr>
        <w:t>元</w:t>
      </w:r>
      <w:r>
        <w:rPr>
          <w:rFonts w:hint="eastAsia"/>
          <w:sz w:val="28"/>
          <w:shd w:val="clear" w:color="050000" w:fill="FFFFFF"/>
        </w:rPr>
        <w:t>/</w:t>
      </w:r>
      <w:r>
        <w:rPr>
          <w:rFonts w:hint="eastAsia"/>
          <w:sz w:val="28"/>
          <w:shd w:val="clear" w:color="050000" w:fill="FFFFFF"/>
        </w:rPr>
        <w:t>人</w:t>
      </w:r>
      <w:r>
        <w:rPr>
          <w:sz w:val="28"/>
          <w:shd w:val="clear" w:color="050000" w:fill="FFFFFF"/>
        </w:rPr>
        <w:t>。</w:t>
      </w:r>
    </w:p>
    <w:p w14:paraId="2B049F8F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 xml:space="preserve"> “</w:t>
      </w:r>
      <w:r>
        <w:rPr>
          <w:sz w:val="28"/>
          <w:shd w:val="clear" w:color="050000" w:fill="FFFFFF"/>
        </w:rPr>
        <w:t>科研明星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每年评选一次；每次不超过</w:t>
      </w:r>
      <w:r>
        <w:rPr>
          <w:rFonts w:hint="eastAsia"/>
          <w:sz w:val="28"/>
          <w:shd w:val="clear" w:color="050000" w:fill="FFFFFF"/>
        </w:rPr>
        <w:t>2</w:t>
      </w:r>
      <w:r>
        <w:rPr>
          <w:sz w:val="28"/>
          <w:shd w:val="clear" w:color="050000" w:fill="FFFFFF"/>
        </w:rPr>
        <w:t>人，奖励</w:t>
      </w:r>
      <w:r>
        <w:rPr>
          <w:rFonts w:hint="eastAsia"/>
          <w:sz w:val="28"/>
          <w:shd w:val="clear" w:color="050000" w:fill="FFFFFF"/>
        </w:rPr>
        <w:t>10000</w:t>
      </w:r>
      <w:r>
        <w:rPr>
          <w:sz w:val="28"/>
          <w:shd w:val="clear" w:color="050000" w:fill="FFFFFF"/>
        </w:rPr>
        <w:t>元</w:t>
      </w:r>
      <w:r>
        <w:rPr>
          <w:rFonts w:hint="eastAsia"/>
          <w:sz w:val="28"/>
          <w:shd w:val="clear" w:color="050000" w:fill="FFFFFF"/>
        </w:rPr>
        <w:t>/</w:t>
      </w:r>
      <w:r>
        <w:rPr>
          <w:rFonts w:hint="eastAsia"/>
          <w:sz w:val="28"/>
          <w:shd w:val="clear" w:color="050000" w:fill="FFFFFF"/>
        </w:rPr>
        <w:t>人</w:t>
      </w:r>
      <w:r>
        <w:rPr>
          <w:sz w:val="28"/>
          <w:shd w:val="clear" w:color="050000" w:fill="FFFFFF"/>
        </w:rPr>
        <w:t>。</w:t>
      </w:r>
    </w:p>
    <w:p w14:paraId="6B6A0C22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 xml:space="preserve"> “</w:t>
      </w:r>
      <w:r>
        <w:rPr>
          <w:sz w:val="28"/>
          <w:shd w:val="clear" w:color="050000" w:fill="FFFFFF"/>
        </w:rPr>
        <w:t>服务</w:t>
      </w:r>
      <w:r>
        <w:rPr>
          <w:sz w:val="28"/>
          <w:shd w:val="clear" w:color="050000" w:fill="auto"/>
        </w:rPr>
        <w:t>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每年评选一次；每次不超过</w:t>
      </w:r>
      <w:r>
        <w:rPr>
          <w:sz w:val="28"/>
          <w:shd w:val="clear" w:color="050000" w:fill="auto"/>
        </w:rPr>
        <w:t>1</w:t>
      </w:r>
      <w:r>
        <w:rPr>
          <w:rFonts w:hint="eastAsia"/>
          <w:sz w:val="28"/>
          <w:shd w:val="clear" w:color="050000" w:fill="auto"/>
        </w:rPr>
        <w:t>人</w:t>
      </w:r>
      <w:r>
        <w:rPr>
          <w:sz w:val="28"/>
          <w:shd w:val="clear" w:color="050000" w:fill="auto"/>
        </w:rPr>
        <w:t>，</w:t>
      </w:r>
      <w:r>
        <w:rPr>
          <w:sz w:val="28"/>
          <w:shd w:val="clear" w:color="050000" w:fill="FFFFFF"/>
        </w:rPr>
        <w:t>奖励</w:t>
      </w:r>
      <w:r>
        <w:rPr>
          <w:rFonts w:hint="eastAsia"/>
          <w:sz w:val="28"/>
          <w:shd w:val="clear" w:color="050000" w:fill="FFFFFF"/>
        </w:rPr>
        <w:t>10000</w:t>
      </w:r>
      <w:r>
        <w:rPr>
          <w:sz w:val="28"/>
          <w:shd w:val="clear" w:color="050000" w:fill="FFFFFF"/>
        </w:rPr>
        <w:t>元</w:t>
      </w:r>
      <w:r>
        <w:rPr>
          <w:rFonts w:hint="eastAsia"/>
          <w:sz w:val="28"/>
          <w:shd w:val="clear" w:color="050000" w:fill="FFFFFF"/>
        </w:rPr>
        <w:t>/</w:t>
      </w:r>
      <w:r>
        <w:rPr>
          <w:rFonts w:hint="eastAsia"/>
          <w:sz w:val="28"/>
          <w:shd w:val="clear" w:color="050000" w:fill="FFFFFF"/>
        </w:rPr>
        <w:t>人</w:t>
      </w:r>
      <w:r>
        <w:rPr>
          <w:sz w:val="28"/>
          <w:shd w:val="clear" w:color="050000" w:fill="auto"/>
        </w:rPr>
        <w:t>。</w:t>
      </w:r>
    </w:p>
    <w:p w14:paraId="5E6076BA" w14:textId="77777777" w:rsidR="00E40994" w:rsidRDefault="00E40994" w:rsidP="00E40994">
      <w:pPr>
        <w:spacing w:line="540" w:lineRule="exact"/>
        <w:ind w:firstLine="562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 xml:space="preserve"> “</w:t>
      </w:r>
      <w:r>
        <w:rPr>
          <w:sz w:val="28"/>
          <w:shd w:val="clear" w:color="050000" w:fill="auto"/>
        </w:rPr>
        <w:t>学子明星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每年评选一次，研究生</w:t>
      </w:r>
      <w:r>
        <w:rPr>
          <w:rFonts w:hint="eastAsia"/>
          <w:sz w:val="28"/>
          <w:shd w:val="clear" w:color="050000" w:fill="auto"/>
        </w:rPr>
        <w:t>不超过</w:t>
      </w:r>
      <w:r>
        <w:rPr>
          <w:sz w:val="28"/>
          <w:shd w:val="clear" w:color="050000" w:fill="auto"/>
        </w:rPr>
        <w:t>3</w:t>
      </w:r>
      <w:r>
        <w:rPr>
          <w:rFonts w:hint="eastAsia"/>
          <w:sz w:val="28"/>
          <w:shd w:val="clear" w:color="050000" w:fill="auto"/>
        </w:rPr>
        <w:t>人，</w:t>
      </w:r>
      <w:r>
        <w:rPr>
          <w:sz w:val="28"/>
          <w:shd w:val="clear" w:color="050000" w:fill="auto"/>
        </w:rPr>
        <w:t>本科生</w:t>
      </w:r>
      <w:r>
        <w:rPr>
          <w:rFonts w:hint="eastAsia"/>
          <w:sz w:val="28"/>
          <w:shd w:val="clear" w:color="050000" w:fill="auto"/>
        </w:rPr>
        <w:t>不超过</w:t>
      </w:r>
      <w:r>
        <w:rPr>
          <w:sz w:val="28"/>
          <w:shd w:val="clear" w:color="050000" w:fill="auto"/>
        </w:rPr>
        <w:t>3</w:t>
      </w:r>
      <w:r>
        <w:rPr>
          <w:rFonts w:hint="eastAsia"/>
          <w:sz w:val="28"/>
          <w:shd w:val="clear" w:color="050000" w:fill="auto"/>
        </w:rPr>
        <w:t>人，</w:t>
      </w:r>
      <w:r>
        <w:rPr>
          <w:sz w:val="28"/>
          <w:shd w:val="clear" w:color="050000" w:fill="auto"/>
        </w:rPr>
        <w:t>奖励</w:t>
      </w:r>
      <w:r>
        <w:rPr>
          <w:sz w:val="28"/>
          <w:shd w:val="clear" w:color="050000" w:fill="auto"/>
        </w:rPr>
        <w:t>2000</w:t>
      </w:r>
      <w:r>
        <w:rPr>
          <w:sz w:val="28"/>
          <w:shd w:val="clear" w:color="050000" w:fill="auto"/>
        </w:rPr>
        <w:t>元</w:t>
      </w:r>
      <w:r>
        <w:rPr>
          <w:rFonts w:hint="eastAsia"/>
          <w:sz w:val="28"/>
          <w:shd w:val="clear" w:color="050000" w:fill="auto"/>
        </w:rPr>
        <w:t>/</w:t>
      </w:r>
      <w:r>
        <w:rPr>
          <w:rFonts w:hint="eastAsia"/>
          <w:sz w:val="28"/>
          <w:shd w:val="clear" w:color="050000" w:fill="auto"/>
        </w:rPr>
        <w:t>人</w:t>
      </w:r>
      <w:r>
        <w:rPr>
          <w:sz w:val="28"/>
          <w:shd w:val="clear" w:color="050000" w:fill="auto"/>
        </w:rPr>
        <w:t>。</w:t>
      </w:r>
    </w:p>
    <w:p w14:paraId="35B79982" w14:textId="77777777" w:rsidR="00E40994" w:rsidRDefault="00E40994" w:rsidP="00E40994">
      <w:pPr>
        <w:spacing w:line="540" w:lineRule="exact"/>
        <w:ind w:firstLine="562"/>
        <w:rPr>
          <w:sz w:val="28"/>
          <w:shd w:val="clear" w:color="050000" w:fill="auto"/>
        </w:rPr>
      </w:pPr>
      <w:r>
        <w:rPr>
          <w:sz w:val="28"/>
          <w:shd w:val="clear" w:color="050000" w:fill="FFFFFF"/>
        </w:rPr>
        <w:t xml:space="preserve"> “</w:t>
      </w:r>
      <w:r>
        <w:rPr>
          <w:sz w:val="28"/>
          <w:shd w:val="clear" w:color="050000" w:fill="FFFFFF"/>
        </w:rPr>
        <w:t>系室明星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每年评选一次；每次评选</w:t>
      </w:r>
      <w:r>
        <w:rPr>
          <w:rFonts w:hint="eastAsia"/>
          <w:sz w:val="28"/>
          <w:shd w:val="clear" w:color="050000" w:fill="FFFFFF"/>
        </w:rPr>
        <w:t>1</w:t>
      </w:r>
      <w:r>
        <w:rPr>
          <w:sz w:val="28"/>
          <w:shd w:val="clear" w:color="050000" w:fill="FFFFFF"/>
        </w:rPr>
        <w:t>个系室，奖励</w:t>
      </w:r>
      <w:r>
        <w:rPr>
          <w:sz w:val="28"/>
          <w:shd w:val="clear" w:color="050000" w:fill="FFFFFF"/>
        </w:rPr>
        <w:t>10000</w:t>
      </w:r>
      <w:r>
        <w:rPr>
          <w:sz w:val="28"/>
          <w:shd w:val="clear" w:color="050000" w:fill="FFFFFF"/>
        </w:rPr>
        <w:t>元。</w:t>
      </w:r>
    </w:p>
    <w:p w14:paraId="5F88E532" w14:textId="77777777" w:rsidR="00E40994" w:rsidRDefault="00E40994" w:rsidP="00E40994">
      <w:pPr>
        <w:spacing w:line="540" w:lineRule="exact"/>
        <w:jc w:val="center"/>
        <w:rPr>
          <w:b/>
          <w:sz w:val="28"/>
          <w:shd w:val="clear" w:color="060000" w:fill="FFFFFF"/>
        </w:rPr>
      </w:pPr>
    </w:p>
    <w:p w14:paraId="21CD8842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第二章　评选条件</w:t>
      </w:r>
    </w:p>
    <w:p w14:paraId="64F0FE54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b/>
          <w:sz w:val="28"/>
          <w:shd w:val="clear" w:color="060000" w:fill="FFFFFF"/>
        </w:rPr>
        <w:t>第三条</w:t>
      </w:r>
      <w:r>
        <w:rPr>
          <w:rFonts w:hint="eastAsia"/>
          <w:sz w:val="28"/>
          <w:shd w:val="clear" w:color="050000" w:fill="FFFFFF"/>
        </w:rPr>
        <w:t xml:space="preserve">  </w:t>
      </w:r>
      <w:r>
        <w:rPr>
          <w:sz w:val="28"/>
          <w:shd w:val="clear" w:color="050000" w:fill="FFFFFF"/>
        </w:rPr>
        <w:t>马克思主义学院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五星工程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评选的条件</w:t>
      </w:r>
      <w:r>
        <w:rPr>
          <w:rFonts w:hint="eastAsia"/>
          <w:sz w:val="28"/>
          <w:shd w:val="clear" w:color="050000" w:fill="FFFFFF"/>
        </w:rPr>
        <w:t>具体如下。</w:t>
      </w:r>
    </w:p>
    <w:p w14:paraId="0C59B8C1" w14:textId="77777777" w:rsidR="00E40994" w:rsidRDefault="00E40994" w:rsidP="00E40994">
      <w:pPr>
        <w:spacing w:line="540" w:lineRule="exact"/>
        <w:ind w:firstLine="560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一、“教学明星”</w:t>
      </w:r>
    </w:p>
    <w:p w14:paraId="69118E97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马克思主义学院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教学明星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评选面向我院所有在岗教师</w:t>
      </w:r>
      <w:r>
        <w:rPr>
          <w:rFonts w:hint="eastAsia"/>
          <w:sz w:val="28"/>
          <w:shd w:val="clear" w:color="050000" w:fill="FFFFFF"/>
        </w:rPr>
        <w:t>，</w:t>
      </w:r>
      <w:r>
        <w:rPr>
          <w:sz w:val="28"/>
          <w:shd w:val="clear" w:color="050000" w:fill="FFFFFF"/>
        </w:rPr>
        <w:t>可连续参选和当选。</w:t>
      </w:r>
    </w:p>
    <w:p w14:paraId="619825D3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1.</w:t>
      </w:r>
      <w:r>
        <w:rPr>
          <w:sz w:val="28"/>
          <w:shd w:val="clear" w:color="050000" w:fill="FFFFFF"/>
        </w:rPr>
        <w:t>热爱社会主义祖国，拥护中国共产党的领导；遵守宪法和法律；</w:t>
      </w:r>
      <w:r>
        <w:rPr>
          <w:sz w:val="28"/>
          <w:shd w:val="clear" w:color="050000" w:fill="FFFFFF"/>
        </w:rPr>
        <w:lastRenderedPageBreak/>
        <w:t>诚实守信，道德品质优良。</w:t>
      </w:r>
    </w:p>
    <w:p w14:paraId="24EFE9DE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2.</w:t>
      </w:r>
      <w:r>
        <w:rPr>
          <w:sz w:val="28"/>
          <w:shd w:val="clear" w:color="050000" w:fill="FFFFFF"/>
        </w:rPr>
        <w:t>本年度教务处学生网上评价在</w:t>
      </w:r>
      <w:r>
        <w:rPr>
          <w:sz w:val="28"/>
          <w:shd w:val="clear" w:color="050000" w:fill="FFFFFF"/>
        </w:rPr>
        <w:t>4.5</w:t>
      </w:r>
      <w:r>
        <w:rPr>
          <w:sz w:val="28"/>
          <w:shd w:val="clear" w:color="050000" w:fill="FFFFFF"/>
        </w:rPr>
        <w:t>分以上，且学生评价教学的分数要达到全院教师的前</w:t>
      </w:r>
      <w:r>
        <w:rPr>
          <w:sz w:val="28"/>
          <w:shd w:val="clear" w:color="050000" w:fill="FFFFFF"/>
        </w:rPr>
        <w:t>30%</w:t>
      </w:r>
      <w:r>
        <w:rPr>
          <w:sz w:val="28"/>
          <w:shd w:val="clear" w:color="050000" w:fill="FFFFFF"/>
        </w:rPr>
        <w:t>。</w:t>
      </w:r>
    </w:p>
    <w:p w14:paraId="22EBB7CD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3.</w:t>
      </w:r>
      <w:r>
        <w:rPr>
          <w:sz w:val="28"/>
          <w:shd w:val="clear" w:color="050000" w:fill="FFFFFF"/>
        </w:rPr>
        <w:t>参加有关讲课比赛，并获得校级三等奖以上；或者教学成果获得学校三等奖、校级以上精品课、校级以上资源共享课、校级以上视频公开课、校级核心课、校级以上通识课、</w:t>
      </w:r>
      <w:r>
        <w:rPr>
          <w:sz w:val="28"/>
          <w:shd w:val="clear" w:color="050000" w:fill="FFFFFF"/>
        </w:rPr>
        <w:t>MOOCS</w:t>
      </w:r>
      <w:r>
        <w:rPr>
          <w:sz w:val="28"/>
          <w:shd w:val="clear" w:color="050000" w:fill="FFFFFF"/>
        </w:rPr>
        <w:t>课、双语课程、全外文授课课程的负责人；</w:t>
      </w:r>
      <w:r>
        <w:rPr>
          <w:rFonts w:hint="eastAsia"/>
          <w:sz w:val="28"/>
          <w:shd w:val="clear" w:color="050000" w:fill="FFFFFF"/>
        </w:rPr>
        <w:t>或者</w:t>
      </w:r>
      <w:r>
        <w:rPr>
          <w:sz w:val="28"/>
          <w:shd w:val="clear" w:color="050000" w:fill="FFFFFF"/>
        </w:rPr>
        <w:t>获得最受学生欢迎称号的教师；或者在</w:t>
      </w:r>
      <w:r>
        <w:rPr>
          <w:sz w:val="28"/>
          <w:shd w:val="clear" w:color="050000" w:fill="FFFFFF"/>
        </w:rPr>
        <w:t>CSSCI</w:t>
      </w:r>
      <w:r>
        <w:rPr>
          <w:sz w:val="28"/>
          <w:shd w:val="clear" w:color="050000" w:fill="FFFFFF"/>
        </w:rPr>
        <w:t>来源期刊（不含扩展版）发表教学论文的第一作者；</w:t>
      </w:r>
      <w:r>
        <w:rPr>
          <w:rFonts w:hint="eastAsia"/>
          <w:sz w:val="28"/>
          <w:shd w:val="clear" w:color="050000" w:fill="FFFFFF"/>
        </w:rPr>
        <w:t>或者</w:t>
      </w:r>
      <w:r>
        <w:rPr>
          <w:sz w:val="28"/>
          <w:shd w:val="clear" w:color="050000" w:fill="FFFFFF"/>
        </w:rPr>
        <w:t>校级以上研究生优秀导师、校级以上优秀研究生导师；</w:t>
      </w:r>
      <w:r>
        <w:rPr>
          <w:rFonts w:hint="eastAsia"/>
          <w:sz w:val="28"/>
          <w:shd w:val="clear" w:color="050000" w:fill="FFFFFF"/>
        </w:rPr>
        <w:t>或者</w:t>
      </w:r>
      <w:r>
        <w:rPr>
          <w:sz w:val="28"/>
          <w:shd w:val="clear" w:color="050000" w:fill="FFFFFF"/>
        </w:rPr>
        <w:t>本科优秀毕业论文的指导老师；</w:t>
      </w:r>
      <w:r>
        <w:rPr>
          <w:rFonts w:hint="eastAsia"/>
          <w:sz w:val="28"/>
          <w:shd w:val="clear" w:color="050000" w:fill="FFFFFF"/>
        </w:rPr>
        <w:t>或者</w:t>
      </w:r>
      <w:r>
        <w:rPr>
          <w:sz w:val="28"/>
          <w:shd w:val="clear" w:color="050000" w:fill="FFFFFF"/>
        </w:rPr>
        <w:t>在校级以上社会实践等教学实践活动中获奖的第一带队教师。上述条件以近三年为限。</w:t>
      </w:r>
    </w:p>
    <w:p w14:paraId="47F6F842" w14:textId="77777777" w:rsidR="00E40994" w:rsidRDefault="00E40994" w:rsidP="00E40994">
      <w:pPr>
        <w:spacing w:line="540" w:lineRule="exact"/>
        <w:ind w:firstLine="560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二、“科研明星”</w:t>
      </w:r>
    </w:p>
    <w:p w14:paraId="689ECC13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sz w:val="28"/>
          <w:shd w:val="clear" w:color="050000" w:fill="auto"/>
        </w:rPr>
        <w:t>马克思主义学院</w:t>
      </w:r>
      <w:r>
        <w:rPr>
          <w:sz w:val="28"/>
          <w:shd w:val="clear" w:color="050000" w:fill="auto"/>
        </w:rPr>
        <w:t>“</w:t>
      </w:r>
      <w:r>
        <w:rPr>
          <w:sz w:val="28"/>
          <w:shd w:val="clear" w:color="050000" w:fill="auto"/>
        </w:rPr>
        <w:t>科研明星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面向我院所有在岗教职工</w:t>
      </w:r>
      <w:r>
        <w:rPr>
          <w:rFonts w:hint="eastAsia"/>
          <w:sz w:val="28"/>
          <w:shd w:val="clear" w:color="050000" w:fill="auto"/>
        </w:rPr>
        <w:t>，</w:t>
      </w:r>
      <w:r>
        <w:rPr>
          <w:sz w:val="28"/>
          <w:shd w:val="clear" w:color="050000" w:fill="FFFFFF"/>
        </w:rPr>
        <w:t>可连续参选和当选。</w:t>
      </w:r>
    </w:p>
    <w:p w14:paraId="2F07D569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1.</w:t>
      </w:r>
      <w:r>
        <w:rPr>
          <w:sz w:val="28"/>
          <w:shd w:val="clear" w:color="050000" w:fill="FFFFFF"/>
        </w:rPr>
        <w:t>热爱社会主义祖国，拥护中国共产党的领导；遵守宪法和法律；诚实守信，恪守学术道德。</w:t>
      </w:r>
    </w:p>
    <w:p w14:paraId="5A92F52F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2.</w:t>
      </w:r>
      <w:r>
        <w:rPr>
          <w:sz w:val="28"/>
          <w:shd w:val="clear" w:color="050000" w:fill="auto"/>
        </w:rPr>
        <w:t>教学水平</w:t>
      </w:r>
      <w:r>
        <w:rPr>
          <w:sz w:val="28"/>
          <w:shd w:val="clear" w:color="050000" w:fill="FFFFFF"/>
        </w:rPr>
        <w:t>合格</w:t>
      </w:r>
      <w:r>
        <w:rPr>
          <w:sz w:val="28"/>
          <w:shd w:val="clear" w:color="050000" w:fill="auto"/>
        </w:rPr>
        <w:t>，在评选年度无教学事故。</w:t>
      </w:r>
    </w:p>
    <w:p w14:paraId="52D4F652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3</w:t>
      </w:r>
      <w:r>
        <w:rPr>
          <w:sz w:val="28"/>
          <w:shd w:val="clear" w:color="050000" w:fill="auto"/>
        </w:rPr>
        <w:t>.</w:t>
      </w:r>
      <w:r>
        <w:rPr>
          <w:sz w:val="28"/>
          <w:shd w:val="clear" w:color="050000" w:fill="auto"/>
        </w:rPr>
        <w:t>在评选年度</w:t>
      </w:r>
      <w:r>
        <w:rPr>
          <w:sz w:val="28"/>
          <w:shd w:val="clear" w:color="050000" w:fill="FFFFFF"/>
        </w:rPr>
        <w:t>获</w:t>
      </w:r>
      <w:r>
        <w:rPr>
          <w:sz w:val="28"/>
          <w:shd w:val="clear" w:color="050000" w:fill="auto"/>
        </w:rPr>
        <w:t>批准主持高级别项目（教育部社科基金、国家级社科基金）</w:t>
      </w:r>
      <w:r>
        <w:rPr>
          <w:rFonts w:hint="eastAsia"/>
          <w:sz w:val="28"/>
          <w:shd w:val="clear" w:color="050000" w:fill="auto"/>
        </w:rPr>
        <w:t>；或者</w:t>
      </w:r>
      <w:r>
        <w:rPr>
          <w:sz w:val="28"/>
          <w:shd w:val="clear" w:color="050000" w:fill="auto"/>
        </w:rPr>
        <w:t>在评选年度或</w:t>
      </w:r>
      <w:r>
        <w:rPr>
          <w:sz w:val="28"/>
          <w:shd w:val="clear" w:color="050000" w:fill="FFFFFF"/>
        </w:rPr>
        <w:t>前</w:t>
      </w:r>
      <w:r>
        <w:rPr>
          <w:sz w:val="28"/>
          <w:shd w:val="clear" w:color="050000" w:fill="auto"/>
        </w:rPr>
        <w:t>一年度获省部级（及以上）学术奖励</w:t>
      </w:r>
      <w:r>
        <w:rPr>
          <w:rFonts w:hint="eastAsia"/>
          <w:sz w:val="28"/>
          <w:shd w:val="clear" w:color="050000" w:fill="auto"/>
        </w:rPr>
        <w:t>；或者</w:t>
      </w:r>
      <w:r>
        <w:rPr>
          <w:sz w:val="28"/>
          <w:shd w:val="clear" w:color="050000" w:fill="auto"/>
        </w:rPr>
        <w:t>在评选年度</w:t>
      </w:r>
      <w:r>
        <w:rPr>
          <w:sz w:val="28"/>
          <w:shd w:val="clear" w:color="050000" w:fill="FFFFFF"/>
        </w:rPr>
        <w:t>出版</w:t>
      </w:r>
      <w:r>
        <w:rPr>
          <w:sz w:val="28"/>
          <w:shd w:val="clear" w:color="050000" w:fill="auto"/>
        </w:rPr>
        <w:t>和发表高水平的论著</w:t>
      </w:r>
      <w:r>
        <w:rPr>
          <w:rFonts w:hint="eastAsia"/>
          <w:sz w:val="28"/>
          <w:shd w:val="clear" w:color="050000" w:fill="auto"/>
        </w:rPr>
        <w:t>；或者</w:t>
      </w:r>
      <w:r>
        <w:rPr>
          <w:sz w:val="28"/>
          <w:shd w:val="clear" w:color="050000" w:fill="auto"/>
        </w:rPr>
        <w:t>在评选年度到校</w:t>
      </w:r>
      <w:r>
        <w:rPr>
          <w:sz w:val="28"/>
          <w:shd w:val="clear" w:color="050000" w:fill="FFFFFF"/>
        </w:rPr>
        <w:t>科研</w:t>
      </w:r>
      <w:r>
        <w:rPr>
          <w:sz w:val="28"/>
          <w:shd w:val="clear" w:color="050000" w:fill="auto"/>
        </w:rPr>
        <w:t>纵向经费</w:t>
      </w:r>
      <w:r>
        <w:rPr>
          <w:sz w:val="28"/>
          <w:shd w:val="clear" w:color="050000" w:fill="auto"/>
        </w:rPr>
        <w:t>5</w:t>
      </w:r>
      <w:r>
        <w:rPr>
          <w:sz w:val="28"/>
          <w:shd w:val="clear" w:color="050000" w:fill="auto"/>
        </w:rPr>
        <w:t>万元或横向经费</w:t>
      </w:r>
      <w:r>
        <w:rPr>
          <w:sz w:val="28"/>
          <w:shd w:val="clear" w:color="050000" w:fill="auto"/>
        </w:rPr>
        <w:t>20</w:t>
      </w:r>
      <w:r>
        <w:rPr>
          <w:sz w:val="28"/>
          <w:shd w:val="clear" w:color="050000" w:fill="auto"/>
        </w:rPr>
        <w:t>万元以上。</w:t>
      </w:r>
    </w:p>
    <w:p w14:paraId="4EFA975B" w14:textId="77777777" w:rsidR="00E40994" w:rsidRDefault="00E40994" w:rsidP="00E40994">
      <w:pPr>
        <w:spacing w:line="540" w:lineRule="exact"/>
        <w:ind w:firstLine="560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三、“服务明星”</w:t>
      </w:r>
    </w:p>
    <w:p w14:paraId="7E8D69A7" w14:textId="77777777" w:rsidR="00E40994" w:rsidRDefault="00E40994" w:rsidP="00E40994">
      <w:pPr>
        <w:spacing w:line="540" w:lineRule="exact"/>
        <w:ind w:firstLine="562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马克思主义学院</w:t>
      </w:r>
      <w:r>
        <w:rPr>
          <w:sz w:val="28"/>
          <w:shd w:val="clear" w:color="050000" w:fill="auto"/>
        </w:rPr>
        <w:t>“</w:t>
      </w:r>
      <w:r>
        <w:rPr>
          <w:sz w:val="28"/>
          <w:shd w:val="clear" w:color="050000" w:fill="FFFFFF"/>
        </w:rPr>
        <w:t>服务</w:t>
      </w:r>
      <w:r>
        <w:rPr>
          <w:sz w:val="28"/>
          <w:shd w:val="clear" w:color="050000" w:fill="auto"/>
        </w:rPr>
        <w:t>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奖励面向我院学生工作组、学院机关、实验中心、信息中心、培训中心等员工</w:t>
      </w:r>
      <w:r>
        <w:rPr>
          <w:rFonts w:hint="eastAsia"/>
          <w:sz w:val="28"/>
          <w:shd w:val="clear" w:color="050000" w:fill="auto"/>
        </w:rPr>
        <w:t>，</w:t>
      </w:r>
      <w:r>
        <w:rPr>
          <w:sz w:val="28"/>
          <w:shd w:val="clear" w:color="050000" w:fill="auto"/>
        </w:rPr>
        <w:t>可以连续参评和当选。</w:t>
      </w:r>
    </w:p>
    <w:p w14:paraId="121B2594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lastRenderedPageBreak/>
        <w:t>1.</w:t>
      </w:r>
      <w:r>
        <w:rPr>
          <w:sz w:val="28"/>
          <w:shd w:val="clear" w:color="050000" w:fill="FFFFFF"/>
        </w:rPr>
        <w:t>热爱社会主义祖国，拥护党的领导；遵守宪法和法律</w:t>
      </w:r>
      <w:r>
        <w:rPr>
          <w:rFonts w:hint="eastAsia"/>
          <w:sz w:val="28"/>
          <w:shd w:val="clear" w:color="050000" w:fill="FFFFFF"/>
        </w:rPr>
        <w:t>、校规校纪，</w:t>
      </w:r>
      <w:r>
        <w:rPr>
          <w:sz w:val="28"/>
          <w:shd w:val="clear" w:color="050000" w:fill="FFFFFF"/>
        </w:rPr>
        <w:t>诚实守信，</w:t>
      </w:r>
      <w:r>
        <w:rPr>
          <w:rFonts w:hint="eastAsia"/>
          <w:sz w:val="28"/>
          <w:shd w:val="clear" w:color="050000" w:fill="FFFFFF"/>
        </w:rPr>
        <w:t>勤勉敬业，团结同志，待人热情，</w:t>
      </w:r>
      <w:r>
        <w:rPr>
          <w:sz w:val="28"/>
          <w:shd w:val="clear" w:color="050000" w:fill="FFFFFF"/>
        </w:rPr>
        <w:t>道德品质优良。</w:t>
      </w:r>
    </w:p>
    <w:p w14:paraId="367D669F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2.</w:t>
      </w:r>
      <w:r>
        <w:rPr>
          <w:rFonts w:hint="eastAsia"/>
          <w:sz w:val="28"/>
          <w:shd w:val="clear" w:color="050000" w:fill="auto"/>
        </w:rPr>
        <w:t>工作积极主动、认真负责</w:t>
      </w:r>
      <w:r>
        <w:rPr>
          <w:sz w:val="28"/>
          <w:shd w:val="clear" w:color="050000" w:fill="auto"/>
        </w:rPr>
        <w:t>，</w:t>
      </w:r>
      <w:r>
        <w:rPr>
          <w:rFonts w:hint="eastAsia"/>
          <w:sz w:val="28"/>
          <w:shd w:val="clear" w:color="050000" w:fill="auto"/>
        </w:rPr>
        <w:t>勇于担当、甘于奉献，有强烈的责任感和主动服务意识</w:t>
      </w:r>
      <w:r>
        <w:rPr>
          <w:sz w:val="28"/>
          <w:shd w:val="clear" w:color="050000" w:fill="auto"/>
        </w:rPr>
        <w:t>。</w:t>
      </w:r>
    </w:p>
    <w:p w14:paraId="03D6C306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3.</w:t>
      </w:r>
      <w:r>
        <w:rPr>
          <w:rFonts w:hint="eastAsia"/>
          <w:sz w:val="28"/>
          <w:shd w:val="clear" w:color="050000" w:fill="auto"/>
        </w:rPr>
        <w:t>善于思考和学习，不断提高自身业务能力和服务水平，不断</w:t>
      </w:r>
      <w:r>
        <w:rPr>
          <w:sz w:val="28"/>
          <w:shd w:val="clear" w:color="050000" w:fill="auto"/>
        </w:rPr>
        <w:t>创新工作方式方法</w:t>
      </w:r>
      <w:r>
        <w:rPr>
          <w:rFonts w:hint="eastAsia"/>
          <w:sz w:val="28"/>
          <w:shd w:val="clear" w:color="050000" w:fill="auto"/>
        </w:rPr>
        <w:t>，服务工作业绩优异，得到师生的广泛好评。</w:t>
      </w:r>
    </w:p>
    <w:p w14:paraId="610467D0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4</w:t>
      </w:r>
      <w:r>
        <w:rPr>
          <w:sz w:val="28"/>
          <w:shd w:val="clear" w:color="050000" w:fill="auto"/>
        </w:rPr>
        <w:t>.</w:t>
      </w:r>
      <w:r>
        <w:rPr>
          <w:rFonts w:hint="eastAsia"/>
          <w:sz w:val="28"/>
          <w:shd w:val="clear" w:color="050000" w:fill="auto"/>
        </w:rPr>
        <w:t>廉洁自律，评选年度无不良反映。</w:t>
      </w:r>
    </w:p>
    <w:p w14:paraId="010F7DF8" w14:textId="77777777" w:rsidR="00E40994" w:rsidRDefault="00E40994" w:rsidP="00E40994">
      <w:pPr>
        <w:spacing w:line="540" w:lineRule="exact"/>
        <w:ind w:firstLine="560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四、“学子明星”</w:t>
      </w:r>
    </w:p>
    <w:p w14:paraId="4A6039AE" w14:textId="77777777" w:rsidR="00E40994" w:rsidRDefault="00E40994" w:rsidP="00E40994">
      <w:pPr>
        <w:spacing w:line="540" w:lineRule="exact"/>
        <w:ind w:firstLine="562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马克思主义学院</w:t>
      </w:r>
      <w:r>
        <w:rPr>
          <w:sz w:val="28"/>
          <w:shd w:val="clear" w:color="050000" w:fill="auto"/>
        </w:rPr>
        <w:t>“</w:t>
      </w:r>
      <w:r>
        <w:rPr>
          <w:sz w:val="28"/>
          <w:shd w:val="clear" w:color="050000" w:fill="auto"/>
        </w:rPr>
        <w:t>学子明星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面向我院全日制</w:t>
      </w:r>
      <w:r>
        <w:rPr>
          <w:rFonts w:hint="eastAsia"/>
          <w:sz w:val="28"/>
          <w:shd w:val="clear" w:color="050000" w:fill="auto"/>
        </w:rPr>
        <w:t>（</w:t>
      </w:r>
      <w:r>
        <w:rPr>
          <w:sz w:val="28"/>
          <w:shd w:val="clear" w:color="050000" w:fill="auto"/>
        </w:rPr>
        <w:t>规定学制年限内</w:t>
      </w:r>
      <w:r>
        <w:rPr>
          <w:rFonts w:hint="eastAsia"/>
          <w:sz w:val="28"/>
          <w:shd w:val="clear" w:color="050000" w:fill="auto"/>
        </w:rPr>
        <w:t>）</w:t>
      </w:r>
      <w:r>
        <w:rPr>
          <w:sz w:val="28"/>
          <w:shd w:val="clear" w:color="050000" w:fill="auto"/>
        </w:rPr>
        <w:t>在读学生</w:t>
      </w:r>
      <w:r>
        <w:rPr>
          <w:rFonts w:hint="eastAsia"/>
          <w:sz w:val="28"/>
          <w:shd w:val="clear" w:color="050000" w:fill="auto"/>
        </w:rPr>
        <w:t>，</w:t>
      </w:r>
      <w:r>
        <w:rPr>
          <w:sz w:val="28"/>
          <w:shd w:val="clear" w:color="050000" w:fill="auto"/>
        </w:rPr>
        <w:t>可以连续参评和当选。</w:t>
      </w:r>
    </w:p>
    <w:p w14:paraId="6891B6F4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1.</w:t>
      </w:r>
      <w:r>
        <w:rPr>
          <w:sz w:val="28"/>
          <w:shd w:val="clear" w:color="050000" w:fill="auto"/>
        </w:rPr>
        <w:t>热爱社会主义祖国，拥护中国共产党的领导。</w:t>
      </w:r>
    </w:p>
    <w:p w14:paraId="3924A5C7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2.</w:t>
      </w:r>
      <w:r>
        <w:rPr>
          <w:sz w:val="28"/>
          <w:shd w:val="clear" w:color="050000" w:fill="auto"/>
        </w:rPr>
        <w:t>遵守宪法和法律，遵守高等学校学生行为准则和高校规章制度。</w:t>
      </w:r>
    </w:p>
    <w:p w14:paraId="4DF895CA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3.</w:t>
      </w:r>
      <w:r>
        <w:rPr>
          <w:sz w:val="28"/>
          <w:shd w:val="clear" w:color="050000" w:fill="auto"/>
        </w:rPr>
        <w:t>诚实守信，道德品质优良。</w:t>
      </w:r>
    </w:p>
    <w:p w14:paraId="54973FB2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4.</w:t>
      </w:r>
      <w:r>
        <w:rPr>
          <w:sz w:val="28"/>
          <w:shd w:val="clear" w:color="050000" w:fill="auto"/>
        </w:rPr>
        <w:t>学习成绩优异；科研能力显著，发展潜力突出。</w:t>
      </w:r>
    </w:p>
    <w:p w14:paraId="49737D49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5.</w:t>
      </w:r>
      <w:r>
        <w:rPr>
          <w:sz w:val="28"/>
          <w:shd w:val="clear" w:color="050000" w:fill="auto"/>
        </w:rPr>
        <w:t>积极参加学术会议、团学活动、社会实践等。</w:t>
      </w:r>
    </w:p>
    <w:p w14:paraId="6E9A2964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6.</w:t>
      </w:r>
      <w:r>
        <w:rPr>
          <w:sz w:val="28"/>
          <w:shd w:val="clear" w:color="050000" w:fill="auto"/>
        </w:rPr>
        <w:t>按时缴纳学费，无恶意欠费行为。</w:t>
      </w:r>
    </w:p>
    <w:p w14:paraId="2B32D34C" w14:textId="77777777" w:rsidR="00E40994" w:rsidRDefault="00E40994" w:rsidP="00E40994">
      <w:pPr>
        <w:spacing w:line="540" w:lineRule="exact"/>
        <w:ind w:firstLine="562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五、“系室明星”</w:t>
      </w:r>
    </w:p>
    <w:p w14:paraId="57E0C8B9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马克思主义学院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系室明星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评选面向我院教学科研第一线的系室</w:t>
      </w:r>
      <w:r>
        <w:rPr>
          <w:rFonts w:hint="eastAsia"/>
          <w:sz w:val="28"/>
          <w:shd w:val="clear" w:color="050000" w:fill="FFFFFF"/>
        </w:rPr>
        <w:t>，</w:t>
      </w:r>
      <w:r>
        <w:rPr>
          <w:sz w:val="28"/>
          <w:shd w:val="clear" w:color="050000" w:fill="FFFFFF"/>
        </w:rPr>
        <w:t>可连续参选和当选。</w:t>
      </w:r>
    </w:p>
    <w:p w14:paraId="6581514C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FFFFFF"/>
        </w:rPr>
      </w:pPr>
      <w:r>
        <w:rPr>
          <w:sz w:val="28"/>
          <w:shd w:val="clear" w:color="050000" w:fill="FFFFFF"/>
        </w:rPr>
        <w:t>1.</w:t>
      </w:r>
      <w:r>
        <w:rPr>
          <w:sz w:val="28"/>
          <w:shd w:val="clear" w:color="050000" w:fill="FFFFFF"/>
        </w:rPr>
        <w:t>系室所有教师遵守宪法和法律，无违法、违纪及教学事故发生。</w:t>
      </w:r>
    </w:p>
    <w:p w14:paraId="2D18C69F" w14:textId="77777777" w:rsidR="00E40994" w:rsidRDefault="00E40994" w:rsidP="00E40994">
      <w:pPr>
        <w:spacing w:line="540" w:lineRule="exact"/>
        <w:ind w:firstLineChars="200"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2.</w:t>
      </w:r>
      <w:r>
        <w:rPr>
          <w:sz w:val="28"/>
          <w:shd w:val="clear" w:color="050000" w:fill="auto"/>
        </w:rPr>
        <w:t>系室积极开展</w:t>
      </w:r>
      <w:r>
        <w:rPr>
          <w:sz w:val="28"/>
          <w:shd w:val="clear" w:color="050000" w:fill="FFFFFF"/>
        </w:rPr>
        <w:t>工作</w:t>
      </w:r>
      <w:r>
        <w:rPr>
          <w:sz w:val="28"/>
          <w:shd w:val="clear" w:color="050000" w:fill="auto"/>
        </w:rPr>
        <w:t>，认真完成学校和学院布置的工作和任务；系室主任发挥作用突出。</w:t>
      </w:r>
    </w:p>
    <w:p w14:paraId="2A889ED3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3.</w:t>
      </w:r>
      <w:r>
        <w:rPr>
          <w:sz w:val="28"/>
          <w:shd w:val="clear" w:color="050000" w:fill="auto"/>
        </w:rPr>
        <w:t>系室教学、</w:t>
      </w:r>
      <w:r>
        <w:rPr>
          <w:sz w:val="28"/>
          <w:shd w:val="clear" w:color="050000" w:fill="FFFFFF"/>
        </w:rPr>
        <w:t>科研</w:t>
      </w:r>
      <w:r>
        <w:rPr>
          <w:sz w:val="28"/>
          <w:shd w:val="clear" w:color="050000" w:fill="auto"/>
        </w:rPr>
        <w:t>、队伍建设、国际化和社会服务成效显著，得到学院教职员工的认同。</w:t>
      </w:r>
    </w:p>
    <w:p w14:paraId="5641CF0E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</w:p>
    <w:p w14:paraId="35B13416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第三章</w:t>
      </w:r>
      <w:r>
        <w:rPr>
          <w:b/>
          <w:sz w:val="28"/>
          <w:shd w:val="clear" w:color="060000" w:fill="FFFFFF"/>
        </w:rPr>
        <w:t xml:space="preserve">  </w:t>
      </w:r>
      <w:r>
        <w:rPr>
          <w:b/>
          <w:sz w:val="28"/>
          <w:shd w:val="clear" w:color="060000" w:fill="FFFFFF"/>
        </w:rPr>
        <w:t>评选小组</w:t>
      </w:r>
    </w:p>
    <w:p w14:paraId="6A280E53" w14:textId="77777777" w:rsidR="00E40994" w:rsidRPr="00474001" w:rsidRDefault="00E40994" w:rsidP="00E40994">
      <w:pPr>
        <w:spacing w:line="540" w:lineRule="exact"/>
        <w:ind w:firstLine="560"/>
        <w:rPr>
          <w:sz w:val="28"/>
          <w:u w:val="single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四</w:t>
      </w:r>
      <w:r>
        <w:rPr>
          <w:b/>
          <w:sz w:val="28"/>
          <w:shd w:val="clear" w:color="060000" w:fill="FFFFFF"/>
        </w:rPr>
        <w:t>条</w:t>
      </w:r>
      <w:r>
        <w:rPr>
          <w:b/>
          <w:sz w:val="28"/>
          <w:shd w:val="clear" w:color="060000" w:fill="FFFFFF"/>
        </w:rPr>
        <w:t xml:space="preserve">  </w:t>
      </w:r>
      <w:r>
        <w:rPr>
          <w:color w:val="000000" w:themeColor="text1"/>
          <w:sz w:val="28"/>
          <w:shd w:val="clear" w:color="050000" w:fill="FFFFFF"/>
        </w:rPr>
        <w:t>马克思主义学院设立</w:t>
      </w:r>
      <w:r>
        <w:rPr>
          <w:color w:val="000000" w:themeColor="text1"/>
          <w:sz w:val="28"/>
          <w:shd w:val="clear" w:color="050000" w:fill="FFFFFF"/>
        </w:rPr>
        <w:t>“</w:t>
      </w:r>
      <w:r>
        <w:rPr>
          <w:rFonts w:hint="eastAsia"/>
          <w:color w:val="000000" w:themeColor="text1"/>
          <w:sz w:val="28"/>
          <w:shd w:val="clear" w:color="050000" w:fill="FFFFFF"/>
        </w:rPr>
        <w:t>五星工程</w:t>
      </w:r>
      <w:r>
        <w:rPr>
          <w:color w:val="000000" w:themeColor="text1"/>
          <w:sz w:val="28"/>
          <w:shd w:val="clear" w:color="050000" w:fill="FFFFFF"/>
        </w:rPr>
        <w:t>”</w:t>
      </w:r>
      <w:r>
        <w:rPr>
          <w:color w:val="000000" w:themeColor="text1"/>
          <w:sz w:val="28"/>
          <w:shd w:val="clear" w:color="050000" w:fill="FFFFFF"/>
        </w:rPr>
        <w:t>评选小组</w:t>
      </w:r>
      <w:r>
        <w:rPr>
          <w:rFonts w:hint="eastAsia"/>
          <w:color w:val="000000" w:themeColor="text1"/>
          <w:sz w:val="28"/>
          <w:shd w:val="clear" w:color="050000" w:fill="FFFFFF"/>
        </w:rPr>
        <w:t>（以下简称评选小组），负责统筹开展评选工作。评选小组组长</w:t>
      </w:r>
      <w:r w:rsidRPr="00474001">
        <w:rPr>
          <w:rFonts w:hint="eastAsia"/>
          <w:sz w:val="28"/>
          <w:shd w:val="clear" w:color="050000" w:fill="FFFFFF"/>
        </w:rPr>
        <w:t>由学院党政负责人</w:t>
      </w:r>
      <w:r w:rsidRPr="00474001">
        <w:rPr>
          <w:sz w:val="28"/>
          <w:shd w:val="clear" w:color="050000" w:fill="FFFFFF"/>
        </w:rPr>
        <w:t>担任</w:t>
      </w:r>
      <w:r w:rsidRPr="00474001">
        <w:rPr>
          <w:rFonts w:hint="eastAsia"/>
          <w:sz w:val="28"/>
          <w:shd w:val="clear" w:color="050000" w:fill="FFFFFF"/>
        </w:rPr>
        <w:t>，成员包括学院其他党政领导班子成员、</w:t>
      </w:r>
      <w:r w:rsidRPr="00474001">
        <w:rPr>
          <w:sz w:val="28"/>
          <w:shd w:val="clear" w:color="050000" w:fill="FFFFFF"/>
        </w:rPr>
        <w:t>教授委员会主任</w:t>
      </w:r>
      <w:r w:rsidRPr="00474001">
        <w:rPr>
          <w:rFonts w:hint="eastAsia"/>
          <w:sz w:val="28"/>
          <w:shd w:val="clear" w:color="050000" w:fill="FFFFFF"/>
        </w:rPr>
        <w:t>、各系室党支部书记、学生会组织（包含研究生会）负责人</w:t>
      </w:r>
      <w:r w:rsidRPr="00474001">
        <w:rPr>
          <w:sz w:val="28"/>
          <w:shd w:val="clear" w:color="050000" w:fill="FFFFFF"/>
        </w:rPr>
        <w:t>。</w:t>
      </w:r>
      <w:r w:rsidRPr="00474001">
        <w:rPr>
          <w:rFonts w:hint="eastAsia"/>
          <w:sz w:val="28"/>
          <w:shd w:val="clear" w:color="050000" w:fill="FFFFFF"/>
        </w:rPr>
        <w:t>评选小组设评审秘书，由学院办公室主任担任，负责评选工作的具体组织。</w:t>
      </w:r>
    </w:p>
    <w:p w14:paraId="1DBA7A4B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第四章</w:t>
      </w:r>
      <w:r>
        <w:rPr>
          <w:b/>
          <w:sz w:val="28"/>
          <w:shd w:val="clear" w:color="060000" w:fill="FFFFFF"/>
        </w:rPr>
        <w:t xml:space="preserve">  </w:t>
      </w:r>
      <w:r>
        <w:rPr>
          <w:b/>
          <w:sz w:val="28"/>
          <w:shd w:val="clear" w:color="060000" w:fill="FFFFFF"/>
        </w:rPr>
        <w:t>评选程序</w:t>
      </w:r>
    </w:p>
    <w:p w14:paraId="15F2578E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b/>
          <w:sz w:val="28"/>
          <w:shd w:val="clear" w:color="060000" w:fill="FFFFFF"/>
        </w:rPr>
        <w:t>第五条</w:t>
      </w:r>
      <w:r>
        <w:rPr>
          <w:rFonts w:hint="eastAsia"/>
          <w:b/>
          <w:sz w:val="28"/>
          <w:shd w:val="clear" w:color="060000" w:fill="FFFFFF"/>
        </w:rPr>
        <w:t xml:space="preserve"> </w:t>
      </w:r>
      <w:r>
        <w:rPr>
          <w:rFonts w:hint="eastAsia"/>
          <w:sz w:val="28"/>
          <w:shd w:val="clear" w:color="050000" w:fill="FFFFFF"/>
        </w:rPr>
        <w:t xml:space="preserve"> </w:t>
      </w:r>
      <w:r>
        <w:rPr>
          <w:rFonts w:hint="eastAsia"/>
          <w:sz w:val="28"/>
          <w:shd w:val="clear" w:color="050000" w:fill="FFFFFF"/>
        </w:rPr>
        <w:t>马克思主义学院“五星工程”</w:t>
      </w:r>
      <w:r>
        <w:rPr>
          <w:sz w:val="28"/>
          <w:shd w:val="clear" w:color="050000" w:fill="FFFFFF"/>
        </w:rPr>
        <w:t>评选</w:t>
      </w:r>
      <w:r>
        <w:rPr>
          <w:rFonts w:hint="eastAsia"/>
          <w:sz w:val="28"/>
          <w:shd w:val="clear" w:color="050000" w:fill="FFFFFF"/>
        </w:rPr>
        <w:t>按照分类初评和评选小组集中会评相结合的方式进行评选。</w:t>
      </w:r>
    </w:p>
    <w:p w14:paraId="0D15A0EE" w14:textId="77777777" w:rsidR="00E40994" w:rsidRDefault="00E40994" w:rsidP="00E40994">
      <w:pPr>
        <w:spacing w:line="540" w:lineRule="exact"/>
        <w:ind w:firstLine="560"/>
        <w:rPr>
          <w:b/>
          <w:bCs/>
          <w:sz w:val="28"/>
          <w:shd w:val="clear" w:color="050000" w:fill="FFFFFF"/>
        </w:rPr>
      </w:pPr>
      <w:r>
        <w:rPr>
          <w:rFonts w:hint="eastAsia"/>
          <w:b/>
          <w:bCs/>
          <w:sz w:val="28"/>
          <w:shd w:val="clear" w:color="050000" w:fill="FFFFFF"/>
        </w:rPr>
        <w:t>一、</w:t>
      </w:r>
      <w:r>
        <w:rPr>
          <w:b/>
          <w:bCs/>
          <w:sz w:val="28"/>
          <w:shd w:val="clear" w:color="050000" w:fill="FFFFFF"/>
        </w:rPr>
        <w:t>“</w:t>
      </w:r>
      <w:r>
        <w:rPr>
          <w:b/>
          <w:bCs/>
          <w:sz w:val="28"/>
          <w:shd w:val="clear" w:color="050000" w:fill="FFFFFF"/>
        </w:rPr>
        <w:t>教学明星</w:t>
      </w:r>
      <w:r>
        <w:rPr>
          <w:b/>
          <w:bCs/>
          <w:sz w:val="28"/>
          <w:shd w:val="clear" w:color="050000" w:fill="FFFFFF"/>
        </w:rPr>
        <w:t>”</w:t>
      </w:r>
      <w:r>
        <w:rPr>
          <w:rFonts w:hint="eastAsia"/>
          <w:b/>
          <w:bCs/>
          <w:sz w:val="28"/>
          <w:shd w:val="clear" w:color="050000" w:fill="FFFFFF"/>
        </w:rPr>
        <w:t>评选的具体流程</w:t>
      </w:r>
    </w:p>
    <w:p w14:paraId="11CB82BC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>1.</w:t>
      </w:r>
      <w:r>
        <w:rPr>
          <w:rFonts w:hint="eastAsia"/>
          <w:b/>
          <w:sz w:val="28"/>
          <w:shd w:val="clear" w:color="050000" w:fill="FFFFFF"/>
        </w:rPr>
        <w:t>推荐。</w:t>
      </w:r>
      <w:r>
        <w:rPr>
          <w:sz w:val="28"/>
          <w:shd w:val="clear" w:color="050000" w:fill="FFFFFF"/>
        </w:rPr>
        <w:t>候选人的产生方式分为个人自荐和教研室推荐；每个教研室推荐人选不超过</w:t>
      </w:r>
      <w:r>
        <w:rPr>
          <w:sz w:val="28"/>
          <w:shd w:val="clear" w:color="050000" w:fill="FFFFFF"/>
        </w:rPr>
        <w:t>1</w:t>
      </w:r>
      <w:r>
        <w:rPr>
          <w:sz w:val="28"/>
          <w:shd w:val="clear" w:color="050000" w:fill="FFFFFF"/>
        </w:rPr>
        <w:t>人，且应当符合第二章的规定。</w:t>
      </w:r>
    </w:p>
    <w:p w14:paraId="47632995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>2.</w:t>
      </w:r>
      <w:r>
        <w:rPr>
          <w:rFonts w:hint="eastAsia"/>
          <w:b/>
          <w:sz w:val="28"/>
          <w:shd w:val="clear" w:color="050000" w:fill="FFFFFF"/>
        </w:rPr>
        <w:t>报名。</w:t>
      </w:r>
      <w:r>
        <w:rPr>
          <w:sz w:val="28"/>
          <w:shd w:val="clear" w:color="050000" w:fill="FFFFFF"/>
        </w:rPr>
        <w:t>自荐人和被推荐人应当在规定时间内向评选小组提交《马克思主义学院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教学明星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申请表》，具体列明最近三年的个人教学方面的成绩表现并附证明材料。</w:t>
      </w:r>
    </w:p>
    <w:p w14:paraId="423F1750" w14:textId="77777777" w:rsidR="00E40994" w:rsidRPr="00474001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>3.</w:t>
      </w:r>
      <w:r>
        <w:rPr>
          <w:rFonts w:hint="eastAsia"/>
          <w:b/>
          <w:sz w:val="28"/>
          <w:shd w:val="clear" w:color="050000" w:fill="FFFFFF"/>
        </w:rPr>
        <w:t>初审。</w:t>
      </w:r>
      <w:r w:rsidRPr="00474001">
        <w:rPr>
          <w:rFonts w:hint="eastAsia"/>
          <w:sz w:val="28"/>
          <w:shd w:val="clear" w:color="050000" w:fill="FFFFFF"/>
        </w:rPr>
        <w:t>教学秘书根据材料进行初选，向评选小组提交符合条件的候选人材料。</w:t>
      </w:r>
    </w:p>
    <w:p w14:paraId="096E3E45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>4.</w:t>
      </w:r>
      <w:r>
        <w:rPr>
          <w:rFonts w:hint="eastAsia"/>
          <w:b/>
          <w:sz w:val="28"/>
          <w:shd w:val="clear" w:color="050000" w:fill="FFFFFF"/>
        </w:rPr>
        <w:t>会评。</w:t>
      </w:r>
      <w:r>
        <w:rPr>
          <w:sz w:val="28"/>
          <w:shd w:val="clear" w:color="050000" w:fill="FFFFFF"/>
        </w:rPr>
        <w:t>评选小组</w:t>
      </w:r>
      <w:r>
        <w:rPr>
          <w:rFonts w:hint="eastAsia"/>
          <w:sz w:val="28"/>
          <w:shd w:val="clear" w:color="050000" w:fill="FFFFFF"/>
        </w:rPr>
        <w:t>召开全体会议进行评审，</w:t>
      </w:r>
      <w:r>
        <w:rPr>
          <w:sz w:val="28"/>
          <w:shd w:val="clear" w:color="050000" w:fill="FFFFFF"/>
        </w:rPr>
        <w:t>评选出不超过</w:t>
      </w:r>
      <w:r>
        <w:rPr>
          <w:sz w:val="28"/>
          <w:shd w:val="clear" w:color="050000" w:fill="FFFFFF"/>
        </w:rPr>
        <w:t>2</w:t>
      </w:r>
      <w:r>
        <w:rPr>
          <w:sz w:val="28"/>
          <w:shd w:val="clear" w:color="050000" w:fill="FFFFFF"/>
        </w:rPr>
        <w:t>名的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教学明星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；如无合适人选，</w:t>
      </w:r>
      <w:r>
        <w:rPr>
          <w:sz w:val="28"/>
          <w:shd w:val="clear" w:color="050000" w:fill="FFFFFF"/>
        </w:rPr>
        <w:t>“</w:t>
      </w:r>
      <w:r>
        <w:rPr>
          <w:sz w:val="28"/>
          <w:shd w:val="clear" w:color="050000" w:fill="FFFFFF"/>
        </w:rPr>
        <w:t>教学明星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可以空缺。</w:t>
      </w:r>
    </w:p>
    <w:p w14:paraId="65578740" w14:textId="77777777" w:rsidR="00E40994" w:rsidRDefault="00E40994" w:rsidP="00E40994">
      <w:pPr>
        <w:spacing w:line="540" w:lineRule="exact"/>
        <w:ind w:firstLineChars="200" w:firstLine="562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二、</w:t>
      </w:r>
      <w:r>
        <w:rPr>
          <w:b/>
          <w:bCs/>
          <w:sz w:val="28"/>
          <w:shd w:val="clear" w:color="050000" w:fill="auto"/>
        </w:rPr>
        <w:t>“</w:t>
      </w:r>
      <w:r>
        <w:rPr>
          <w:b/>
          <w:bCs/>
          <w:sz w:val="28"/>
          <w:shd w:val="clear" w:color="050000" w:fill="auto"/>
        </w:rPr>
        <w:t>科研明星</w:t>
      </w:r>
      <w:r>
        <w:rPr>
          <w:b/>
          <w:bCs/>
          <w:sz w:val="28"/>
          <w:shd w:val="clear" w:color="050000" w:fill="auto"/>
        </w:rPr>
        <w:t>”</w:t>
      </w:r>
      <w:r>
        <w:rPr>
          <w:b/>
          <w:bCs/>
          <w:sz w:val="28"/>
          <w:shd w:val="clear" w:color="050000" w:fill="auto"/>
        </w:rPr>
        <w:t>评选</w:t>
      </w:r>
      <w:r>
        <w:rPr>
          <w:b/>
          <w:bCs/>
          <w:sz w:val="28"/>
          <w:shd w:val="clear" w:color="050000" w:fill="FFFFFF"/>
        </w:rPr>
        <w:t>的</w:t>
      </w:r>
      <w:r>
        <w:rPr>
          <w:b/>
          <w:bCs/>
          <w:sz w:val="28"/>
          <w:shd w:val="clear" w:color="050000" w:fill="auto"/>
        </w:rPr>
        <w:t>具体流程</w:t>
      </w:r>
    </w:p>
    <w:p w14:paraId="69EC8634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b/>
          <w:sz w:val="28"/>
          <w:shd w:val="clear" w:color="050000" w:fill="FFFFFF"/>
        </w:rPr>
        <w:t>1</w:t>
      </w:r>
      <w:r>
        <w:rPr>
          <w:b/>
          <w:sz w:val="28"/>
          <w:shd w:val="clear" w:color="050000" w:fill="FFFFFF"/>
        </w:rPr>
        <w:t>.</w:t>
      </w:r>
      <w:r>
        <w:rPr>
          <w:rFonts w:hint="eastAsia"/>
          <w:b/>
          <w:sz w:val="28"/>
          <w:shd w:val="clear" w:color="050000" w:fill="FFFFFF"/>
        </w:rPr>
        <w:t>推荐。</w:t>
      </w:r>
      <w:r>
        <w:rPr>
          <w:sz w:val="28"/>
          <w:shd w:val="clear" w:color="050000" w:fill="FFFFFF"/>
        </w:rPr>
        <w:t>候选人的产生方式分为个人自荐和</w:t>
      </w:r>
      <w:r>
        <w:rPr>
          <w:rFonts w:hint="eastAsia"/>
          <w:sz w:val="28"/>
          <w:shd w:val="clear" w:color="050000" w:fill="FFFFFF"/>
        </w:rPr>
        <w:t>分管科研副院长</w:t>
      </w:r>
      <w:r>
        <w:rPr>
          <w:sz w:val="28"/>
          <w:shd w:val="clear" w:color="050000" w:fill="FFFFFF"/>
        </w:rPr>
        <w:t>推荐</w:t>
      </w:r>
      <w:r>
        <w:rPr>
          <w:rFonts w:hint="eastAsia"/>
          <w:sz w:val="28"/>
          <w:shd w:val="clear" w:color="050000" w:fill="FFFFFF"/>
        </w:rPr>
        <w:t>，</w:t>
      </w:r>
      <w:r>
        <w:rPr>
          <w:sz w:val="28"/>
          <w:shd w:val="clear" w:color="050000" w:fill="FFFFFF"/>
        </w:rPr>
        <w:t>且应当符合第二章的规定。</w:t>
      </w:r>
    </w:p>
    <w:p w14:paraId="31E55E92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b/>
          <w:sz w:val="28"/>
          <w:shd w:val="clear" w:color="050000" w:fill="FFFFFF"/>
        </w:rPr>
        <w:t>2</w:t>
      </w:r>
      <w:r>
        <w:rPr>
          <w:b/>
          <w:sz w:val="28"/>
          <w:shd w:val="clear" w:color="050000" w:fill="FFFFFF"/>
        </w:rPr>
        <w:t>.</w:t>
      </w:r>
      <w:r>
        <w:rPr>
          <w:rFonts w:hint="eastAsia"/>
          <w:b/>
          <w:sz w:val="28"/>
          <w:shd w:val="clear" w:color="050000" w:fill="FFFFFF"/>
        </w:rPr>
        <w:t>报名。</w:t>
      </w:r>
      <w:r>
        <w:rPr>
          <w:sz w:val="28"/>
          <w:shd w:val="clear" w:color="050000" w:fill="FFFFFF"/>
        </w:rPr>
        <w:t>自荐人和被推荐人应当在规定时间内向评选小组提交《马</w:t>
      </w:r>
      <w:r>
        <w:rPr>
          <w:sz w:val="28"/>
          <w:shd w:val="clear" w:color="050000" w:fill="FFFFFF"/>
        </w:rPr>
        <w:lastRenderedPageBreak/>
        <w:t>克思主义学院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科研</w:t>
      </w:r>
      <w:r>
        <w:rPr>
          <w:sz w:val="28"/>
          <w:shd w:val="clear" w:color="050000" w:fill="FFFFFF"/>
        </w:rPr>
        <w:t>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申请表》，具体列明最近三年的个人</w:t>
      </w:r>
      <w:r>
        <w:rPr>
          <w:rFonts w:hint="eastAsia"/>
          <w:sz w:val="28"/>
          <w:shd w:val="clear" w:color="050000" w:fill="FFFFFF"/>
        </w:rPr>
        <w:t>科研</w:t>
      </w:r>
      <w:r>
        <w:rPr>
          <w:sz w:val="28"/>
          <w:shd w:val="clear" w:color="050000" w:fill="FFFFFF"/>
        </w:rPr>
        <w:t>方面的成绩表现并附证明材料。</w:t>
      </w:r>
    </w:p>
    <w:p w14:paraId="4769CD2C" w14:textId="77777777" w:rsidR="00E40994" w:rsidRPr="00474001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b/>
          <w:sz w:val="28"/>
          <w:shd w:val="clear" w:color="050000" w:fill="FFFFFF"/>
        </w:rPr>
        <w:t>3</w:t>
      </w:r>
      <w:r>
        <w:rPr>
          <w:b/>
          <w:sz w:val="28"/>
          <w:shd w:val="clear" w:color="050000" w:fill="FFFFFF"/>
        </w:rPr>
        <w:t>.</w:t>
      </w:r>
      <w:r>
        <w:rPr>
          <w:rFonts w:hint="eastAsia"/>
          <w:b/>
          <w:sz w:val="28"/>
          <w:shd w:val="clear" w:color="050000" w:fill="FFFFFF"/>
        </w:rPr>
        <w:t>初审。</w:t>
      </w:r>
      <w:r w:rsidRPr="00474001">
        <w:rPr>
          <w:rFonts w:hint="eastAsia"/>
          <w:sz w:val="28"/>
          <w:shd w:val="clear" w:color="050000" w:fill="auto"/>
        </w:rPr>
        <w:t>科研秘书</w:t>
      </w:r>
      <w:r w:rsidRPr="00474001">
        <w:rPr>
          <w:rFonts w:hint="eastAsia"/>
          <w:sz w:val="28"/>
          <w:shd w:val="clear" w:color="050000" w:fill="FFFFFF"/>
        </w:rPr>
        <w:t>根据材料进行初选，向评选小组提交符合条件的候选人材料。</w:t>
      </w:r>
    </w:p>
    <w:p w14:paraId="40F0EB6C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>4.</w:t>
      </w:r>
      <w:r>
        <w:rPr>
          <w:rFonts w:hint="eastAsia"/>
          <w:b/>
          <w:sz w:val="28"/>
          <w:shd w:val="clear" w:color="050000" w:fill="FFFFFF"/>
        </w:rPr>
        <w:t>会评。</w:t>
      </w:r>
      <w:r>
        <w:rPr>
          <w:sz w:val="28"/>
          <w:shd w:val="clear" w:color="050000" w:fill="FFFFFF"/>
        </w:rPr>
        <w:t>评选小组</w:t>
      </w:r>
      <w:r>
        <w:rPr>
          <w:rFonts w:hint="eastAsia"/>
          <w:sz w:val="28"/>
          <w:shd w:val="clear" w:color="050000" w:fill="FFFFFF"/>
        </w:rPr>
        <w:t>召开全体会议进行评审，</w:t>
      </w:r>
      <w:r>
        <w:rPr>
          <w:sz w:val="28"/>
          <w:shd w:val="clear" w:color="050000" w:fill="FFFFFF"/>
        </w:rPr>
        <w:t>评选出不超过</w:t>
      </w:r>
      <w:r>
        <w:rPr>
          <w:sz w:val="28"/>
          <w:shd w:val="clear" w:color="050000" w:fill="FFFFFF"/>
        </w:rPr>
        <w:t>2</w:t>
      </w:r>
      <w:r>
        <w:rPr>
          <w:sz w:val="28"/>
          <w:shd w:val="clear" w:color="050000" w:fill="FFFFFF"/>
        </w:rPr>
        <w:t>名的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科研</w:t>
      </w:r>
      <w:r>
        <w:rPr>
          <w:sz w:val="28"/>
          <w:shd w:val="clear" w:color="050000" w:fill="FFFFFF"/>
        </w:rPr>
        <w:t>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；如无合适人选，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科研</w:t>
      </w:r>
      <w:r>
        <w:rPr>
          <w:sz w:val="28"/>
          <w:shd w:val="clear" w:color="050000" w:fill="FFFFFF"/>
        </w:rPr>
        <w:t>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可以空缺。</w:t>
      </w:r>
    </w:p>
    <w:p w14:paraId="75847149" w14:textId="77777777" w:rsidR="00E40994" w:rsidRDefault="00E40994" w:rsidP="00E40994">
      <w:pPr>
        <w:spacing w:line="540" w:lineRule="exact"/>
        <w:ind w:firstLineChars="200" w:firstLine="562"/>
        <w:rPr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三、</w:t>
      </w:r>
      <w:r>
        <w:rPr>
          <w:b/>
          <w:bCs/>
          <w:sz w:val="28"/>
          <w:shd w:val="clear" w:color="050000" w:fill="auto"/>
        </w:rPr>
        <w:t>“</w:t>
      </w:r>
      <w:r>
        <w:rPr>
          <w:b/>
          <w:bCs/>
          <w:sz w:val="28"/>
          <w:shd w:val="clear" w:color="050000" w:fill="auto"/>
        </w:rPr>
        <w:t>服务明星</w:t>
      </w:r>
      <w:r>
        <w:rPr>
          <w:b/>
          <w:bCs/>
          <w:sz w:val="28"/>
          <w:shd w:val="clear" w:color="050000" w:fill="auto"/>
        </w:rPr>
        <w:t>”</w:t>
      </w:r>
      <w:r>
        <w:rPr>
          <w:b/>
          <w:bCs/>
          <w:sz w:val="28"/>
          <w:shd w:val="clear" w:color="050000" w:fill="auto"/>
        </w:rPr>
        <w:t>评选的具体流程</w:t>
      </w:r>
    </w:p>
    <w:p w14:paraId="74FB02AA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rFonts w:hint="eastAsia"/>
          <w:sz w:val="28"/>
          <w:shd w:val="clear" w:color="050000" w:fill="auto"/>
        </w:rPr>
        <w:t>评选小组</w:t>
      </w:r>
      <w:r>
        <w:rPr>
          <w:rFonts w:hint="eastAsia"/>
          <w:sz w:val="28"/>
          <w:shd w:val="clear" w:color="050000" w:fill="FFFFFF"/>
        </w:rPr>
        <w:t>召开全体会议进行评审，</w:t>
      </w:r>
      <w:bookmarkStart w:id="1" w:name="_Hlk160470920"/>
      <w:r>
        <w:rPr>
          <w:rFonts w:hint="eastAsia"/>
          <w:sz w:val="28"/>
          <w:shd w:val="clear" w:color="050000" w:fill="FFFFFF"/>
        </w:rPr>
        <w:t>重点结合评选</w:t>
      </w:r>
      <w:r>
        <w:rPr>
          <w:rFonts w:hint="eastAsia"/>
          <w:sz w:val="28"/>
          <w:shd w:val="clear" w:color="050000" w:fill="auto"/>
        </w:rPr>
        <w:t>年度机关述职考核结果和历年获评情况</w:t>
      </w:r>
      <w:bookmarkEnd w:id="1"/>
      <w:r>
        <w:rPr>
          <w:rFonts w:hint="eastAsia"/>
          <w:sz w:val="28"/>
          <w:shd w:val="clear" w:color="050000" w:fill="auto"/>
        </w:rPr>
        <w:t>，</w:t>
      </w:r>
      <w:r>
        <w:rPr>
          <w:sz w:val="28"/>
          <w:shd w:val="clear" w:color="050000" w:fill="FFFFFF"/>
        </w:rPr>
        <w:t>评选出不超过</w:t>
      </w:r>
      <w:r>
        <w:rPr>
          <w:sz w:val="28"/>
          <w:shd w:val="clear" w:color="050000" w:fill="FFFFFF"/>
        </w:rPr>
        <w:t>1</w:t>
      </w:r>
      <w:r>
        <w:rPr>
          <w:sz w:val="28"/>
          <w:shd w:val="clear" w:color="050000" w:fill="FFFFFF"/>
        </w:rPr>
        <w:t>名的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服务</w:t>
      </w:r>
      <w:r>
        <w:rPr>
          <w:sz w:val="28"/>
          <w:shd w:val="clear" w:color="050000" w:fill="FFFFFF"/>
        </w:rPr>
        <w:t>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；如无合适人选，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服务</w:t>
      </w:r>
      <w:r>
        <w:rPr>
          <w:sz w:val="28"/>
          <w:shd w:val="clear" w:color="050000" w:fill="FFFFFF"/>
        </w:rPr>
        <w:t>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可以空缺。</w:t>
      </w:r>
    </w:p>
    <w:p w14:paraId="5CA22B6B" w14:textId="77777777" w:rsidR="00E40994" w:rsidRDefault="00E40994" w:rsidP="00E40994">
      <w:pPr>
        <w:spacing w:line="540" w:lineRule="exact"/>
        <w:ind w:firstLineChars="200" w:firstLine="562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四、</w:t>
      </w:r>
      <w:r>
        <w:rPr>
          <w:b/>
          <w:bCs/>
          <w:sz w:val="28"/>
          <w:shd w:val="clear" w:color="050000" w:fill="auto"/>
        </w:rPr>
        <w:t>“</w:t>
      </w:r>
      <w:r>
        <w:rPr>
          <w:b/>
          <w:bCs/>
          <w:sz w:val="28"/>
          <w:shd w:val="clear" w:color="050000" w:fill="auto"/>
        </w:rPr>
        <w:t>学子明星</w:t>
      </w:r>
      <w:r>
        <w:rPr>
          <w:b/>
          <w:bCs/>
          <w:sz w:val="28"/>
          <w:shd w:val="clear" w:color="050000" w:fill="auto"/>
        </w:rPr>
        <w:t>”</w:t>
      </w:r>
      <w:r>
        <w:rPr>
          <w:b/>
          <w:bCs/>
          <w:sz w:val="28"/>
          <w:shd w:val="clear" w:color="050000" w:fill="auto"/>
        </w:rPr>
        <w:t>评选的具体流程</w:t>
      </w:r>
    </w:p>
    <w:p w14:paraId="546884DB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b/>
          <w:sz w:val="28"/>
          <w:shd w:val="clear" w:color="050000" w:fill="auto"/>
        </w:rPr>
        <w:t>1.</w:t>
      </w:r>
      <w:r>
        <w:rPr>
          <w:rFonts w:hint="eastAsia"/>
          <w:b/>
          <w:sz w:val="28"/>
          <w:shd w:val="clear" w:color="050000" w:fill="auto"/>
        </w:rPr>
        <w:t>报名。</w:t>
      </w:r>
      <w:r>
        <w:rPr>
          <w:sz w:val="28"/>
          <w:shd w:val="clear" w:color="050000" w:fill="auto"/>
        </w:rPr>
        <w:t>符合条件的学生</w:t>
      </w:r>
      <w:r>
        <w:rPr>
          <w:rFonts w:hint="eastAsia"/>
          <w:sz w:val="28"/>
          <w:shd w:val="clear" w:color="050000" w:fill="auto"/>
        </w:rPr>
        <w:t>自愿</w:t>
      </w:r>
      <w:r>
        <w:rPr>
          <w:sz w:val="28"/>
          <w:shd w:val="clear" w:color="050000" w:fill="auto"/>
        </w:rPr>
        <w:t>填写《马克思主义学院</w:t>
      </w:r>
      <w:r>
        <w:rPr>
          <w:sz w:val="28"/>
          <w:shd w:val="clear" w:color="050000" w:fill="auto"/>
        </w:rPr>
        <w:t>“</w:t>
      </w:r>
      <w:r>
        <w:rPr>
          <w:sz w:val="28"/>
          <w:shd w:val="clear" w:color="050000" w:fill="auto"/>
        </w:rPr>
        <w:t>学子明星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申请表》，并按时提交相关申请材料。如超过材料上交截止时间，视为自动放弃。</w:t>
      </w:r>
    </w:p>
    <w:p w14:paraId="48BDAF5B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auto"/>
        </w:rPr>
      </w:pPr>
      <w:r>
        <w:rPr>
          <w:b/>
          <w:sz w:val="28"/>
          <w:shd w:val="clear" w:color="050000" w:fill="auto"/>
        </w:rPr>
        <w:t>2.</w:t>
      </w:r>
      <w:r>
        <w:rPr>
          <w:rFonts w:hint="eastAsia"/>
          <w:b/>
          <w:sz w:val="28"/>
          <w:shd w:val="clear" w:color="050000" w:fill="auto"/>
        </w:rPr>
        <w:t>初审。</w:t>
      </w:r>
      <w:r>
        <w:rPr>
          <w:sz w:val="28"/>
          <w:shd w:val="clear" w:color="050000" w:fill="auto"/>
        </w:rPr>
        <w:t>学生工作组对参评学生的材料进行初审，计算其学</w:t>
      </w:r>
      <w:r>
        <w:rPr>
          <w:rFonts w:hint="eastAsia"/>
          <w:sz w:val="28"/>
          <w:shd w:val="clear" w:color="050000" w:fill="auto"/>
        </w:rPr>
        <w:t>习</w:t>
      </w:r>
      <w:r>
        <w:rPr>
          <w:sz w:val="28"/>
          <w:shd w:val="clear" w:color="050000" w:fill="auto"/>
        </w:rPr>
        <w:t>成绩和综合表现积分</w:t>
      </w:r>
      <w:r>
        <w:rPr>
          <w:rFonts w:hint="eastAsia"/>
          <w:sz w:val="28"/>
          <w:shd w:val="clear" w:color="050000" w:fill="auto"/>
        </w:rPr>
        <w:t>，并公布答辩名单</w:t>
      </w:r>
      <w:r>
        <w:rPr>
          <w:sz w:val="28"/>
          <w:shd w:val="clear" w:color="050000" w:fill="auto"/>
        </w:rPr>
        <w:t>。</w:t>
      </w:r>
      <w:r>
        <w:rPr>
          <w:rFonts w:hint="eastAsia"/>
          <w:sz w:val="28"/>
          <w:shd w:val="clear" w:color="050000" w:fill="auto"/>
        </w:rPr>
        <w:t>具体计算办法以当年发布评审通知时的附件为准。</w:t>
      </w:r>
    </w:p>
    <w:p w14:paraId="2FFD222E" w14:textId="77777777" w:rsidR="00E40994" w:rsidRPr="00474001" w:rsidRDefault="00E40994" w:rsidP="00E40994">
      <w:pPr>
        <w:spacing w:line="540" w:lineRule="exact"/>
        <w:ind w:firstLine="560"/>
        <w:rPr>
          <w:bCs/>
          <w:sz w:val="28"/>
          <w:shd w:val="clear" w:color="050000" w:fill="auto"/>
        </w:rPr>
      </w:pPr>
      <w:r w:rsidRPr="00474001">
        <w:rPr>
          <w:b/>
          <w:sz w:val="28"/>
          <w:shd w:val="clear" w:color="050000" w:fill="auto"/>
        </w:rPr>
        <w:t>3.</w:t>
      </w:r>
      <w:r w:rsidRPr="00474001">
        <w:rPr>
          <w:rFonts w:hint="eastAsia"/>
          <w:b/>
          <w:sz w:val="28"/>
          <w:shd w:val="clear" w:color="050000" w:fill="auto"/>
        </w:rPr>
        <w:t>答辩。</w:t>
      </w:r>
      <w:r w:rsidRPr="00474001">
        <w:rPr>
          <w:rFonts w:hint="eastAsia"/>
          <w:bCs/>
          <w:sz w:val="28"/>
          <w:shd w:val="clear" w:color="050000" w:fill="auto"/>
        </w:rPr>
        <w:t>学生工作</w:t>
      </w:r>
      <w:r w:rsidRPr="00474001">
        <w:rPr>
          <w:bCs/>
          <w:sz w:val="28"/>
          <w:shd w:val="clear" w:color="050000" w:fill="auto"/>
        </w:rPr>
        <w:t>组</w:t>
      </w:r>
      <w:r w:rsidRPr="00474001">
        <w:rPr>
          <w:rFonts w:hint="eastAsia"/>
          <w:bCs/>
          <w:sz w:val="28"/>
          <w:shd w:val="clear" w:color="050000" w:fill="auto"/>
        </w:rPr>
        <w:t>组</w:t>
      </w:r>
      <w:r w:rsidRPr="00474001">
        <w:rPr>
          <w:bCs/>
          <w:sz w:val="28"/>
          <w:shd w:val="clear" w:color="050000" w:fill="auto"/>
        </w:rPr>
        <w:t>织参评学生进行公开答辩</w:t>
      </w:r>
      <w:r w:rsidRPr="00474001">
        <w:rPr>
          <w:rFonts w:hint="eastAsia"/>
          <w:bCs/>
          <w:sz w:val="28"/>
          <w:shd w:val="clear" w:color="050000" w:fill="auto"/>
        </w:rPr>
        <w:t>，由学院学生工作负责人、系主任、班导师、辅导员、学生代表担任答辩评委，进行</w:t>
      </w:r>
      <w:r w:rsidRPr="00474001">
        <w:rPr>
          <w:bCs/>
          <w:sz w:val="28"/>
          <w:shd w:val="clear" w:color="050000" w:fill="auto"/>
        </w:rPr>
        <w:t>现场打分</w:t>
      </w:r>
      <w:r w:rsidRPr="00474001">
        <w:rPr>
          <w:rFonts w:hint="eastAsia"/>
          <w:bCs/>
          <w:sz w:val="28"/>
          <w:shd w:val="clear" w:color="050000" w:fill="auto"/>
        </w:rPr>
        <w:t>。根据参评学生学习成绩、综合表现积分、现场答辩成绩</w:t>
      </w:r>
      <w:r w:rsidRPr="00474001">
        <w:rPr>
          <w:bCs/>
          <w:sz w:val="28"/>
          <w:shd w:val="clear" w:color="050000" w:fill="auto"/>
        </w:rPr>
        <w:t>计算综合成绩</w:t>
      </w:r>
      <w:r w:rsidRPr="00474001">
        <w:rPr>
          <w:rFonts w:hint="eastAsia"/>
          <w:bCs/>
          <w:sz w:val="28"/>
          <w:shd w:val="clear" w:color="050000" w:fill="auto"/>
        </w:rPr>
        <w:t>，按得分由高到低排序并</w:t>
      </w:r>
      <w:r w:rsidRPr="00474001">
        <w:rPr>
          <w:rFonts w:hint="eastAsia"/>
          <w:bCs/>
          <w:sz w:val="28"/>
          <w:shd w:val="clear" w:color="050000" w:fill="FFFFFF"/>
        </w:rPr>
        <w:t>向评选小组提交不超过</w:t>
      </w:r>
      <w:r w:rsidRPr="00474001">
        <w:rPr>
          <w:bCs/>
          <w:sz w:val="28"/>
          <w:shd w:val="clear" w:color="050000" w:fill="FFFFFF"/>
        </w:rPr>
        <w:t>6</w:t>
      </w:r>
      <w:r w:rsidRPr="00474001">
        <w:rPr>
          <w:rFonts w:hint="eastAsia"/>
          <w:bCs/>
          <w:sz w:val="28"/>
          <w:shd w:val="clear" w:color="050000" w:fill="FFFFFF"/>
        </w:rPr>
        <w:t>名候选人材料。</w:t>
      </w:r>
      <w:r w:rsidRPr="00474001">
        <w:rPr>
          <w:rFonts w:hint="eastAsia"/>
          <w:bCs/>
          <w:sz w:val="28"/>
          <w:shd w:val="clear" w:color="050000" w:fill="auto"/>
        </w:rPr>
        <w:t>综合成绩计算办法以当年发布评审通知时的附件为准。</w:t>
      </w:r>
    </w:p>
    <w:p w14:paraId="1D151CAC" w14:textId="77777777" w:rsidR="00E40994" w:rsidRPr="00474001" w:rsidRDefault="00E40994" w:rsidP="00E40994">
      <w:pPr>
        <w:spacing w:line="540" w:lineRule="exact"/>
        <w:ind w:firstLine="560"/>
        <w:rPr>
          <w:bCs/>
          <w:sz w:val="28"/>
          <w:shd w:val="clear" w:color="050000" w:fill="FFFFFF"/>
        </w:rPr>
      </w:pPr>
      <w:r w:rsidRPr="00474001">
        <w:rPr>
          <w:b/>
          <w:sz w:val="28"/>
          <w:shd w:val="clear" w:color="050000" w:fill="auto"/>
        </w:rPr>
        <w:t>4.</w:t>
      </w:r>
      <w:r w:rsidRPr="00474001">
        <w:rPr>
          <w:rFonts w:hint="eastAsia"/>
          <w:b/>
          <w:sz w:val="28"/>
          <w:shd w:val="clear" w:color="050000" w:fill="auto"/>
        </w:rPr>
        <w:t>会评。</w:t>
      </w:r>
      <w:r w:rsidRPr="00474001">
        <w:rPr>
          <w:bCs/>
          <w:sz w:val="28"/>
          <w:shd w:val="clear" w:color="050000" w:fill="FFFFFF"/>
        </w:rPr>
        <w:t>评选小组</w:t>
      </w:r>
      <w:r w:rsidRPr="00474001">
        <w:rPr>
          <w:rFonts w:hint="eastAsia"/>
          <w:bCs/>
          <w:sz w:val="28"/>
          <w:shd w:val="clear" w:color="050000" w:fill="FFFFFF"/>
        </w:rPr>
        <w:t>召开全体会议进行评审，</w:t>
      </w:r>
      <w:r w:rsidRPr="00474001">
        <w:rPr>
          <w:bCs/>
          <w:sz w:val="28"/>
          <w:shd w:val="clear" w:color="050000" w:fill="FFFFFF"/>
        </w:rPr>
        <w:t>评选出不超过</w:t>
      </w:r>
      <w:r w:rsidRPr="00474001">
        <w:rPr>
          <w:bCs/>
          <w:sz w:val="28"/>
          <w:shd w:val="clear" w:color="050000" w:fill="FFFFFF"/>
        </w:rPr>
        <w:t>6</w:t>
      </w:r>
      <w:r w:rsidRPr="00474001">
        <w:rPr>
          <w:bCs/>
          <w:sz w:val="28"/>
          <w:shd w:val="clear" w:color="050000" w:fill="FFFFFF"/>
        </w:rPr>
        <w:t>名的</w:t>
      </w:r>
      <w:r w:rsidRPr="00474001">
        <w:rPr>
          <w:bCs/>
          <w:sz w:val="28"/>
          <w:shd w:val="clear" w:color="050000" w:fill="FFFFFF"/>
        </w:rPr>
        <w:t>“</w:t>
      </w:r>
      <w:r w:rsidRPr="00474001">
        <w:rPr>
          <w:rFonts w:hint="eastAsia"/>
          <w:bCs/>
          <w:sz w:val="28"/>
          <w:shd w:val="clear" w:color="050000" w:fill="FFFFFF"/>
        </w:rPr>
        <w:t>学子</w:t>
      </w:r>
      <w:r w:rsidRPr="00474001">
        <w:rPr>
          <w:bCs/>
          <w:sz w:val="28"/>
          <w:shd w:val="clear" w:color="050000" w:fill="FFFFFF"/>
        </w:rPr>
        <w:t>明星</w:t>
      </w:r>
      <w:r w:rsidRPr="00474001">
        <w:rPr>
          <w:bCs/>
          <w:sz w:val="28"/>
          <w:shd w:val="clear" w:color="050000" w:fill="FFFFFF"/>
        </w:rPr>
        <w:t>”</w:t>
      </w:r>
      <w:r w:rsidRPr="00474001">
        <w:rPr>
          <w:bCs/>
          <w:sz w:val="28"/>
          <w:shd w:val="clear" w:color="050000" w:fill="FFFFFF"/>
        </w:rPr>
        <w:t>；如无合适人选，</w:t>
      </w:r>
      <w:r w:rsidRPr="00474001">
        <w:rPr>
          <w:bCs/>
          <w:sz w:val="28"/>
          <w:shd w:val="clear" w:color="050000" w:fill="FFFFFF"/>
        </w:rPr>
        <w:t>“</w:t>
      </w:r>
      <w:r w:rsidRPr="00474001">
        <w:rPr>
          <w:rFonts w:hint="eastAsia"/>
          <w:bCs/>
          <w:sz w:val="28"/>
          <w:shd w:val="clear" w:color="050000" w:fill="FFFFFF"/>
        </w:rPr>
        <w:t>学子</w:t>
      </w:r>
      <w:r w:rsidRPr="00474001">
        <w:rPr>
          <w:bCs/>
          <w:sz w:val="28"/>
          <w:shd w:val="clear" w:color="050000" w:fill="FFFFFF"/>
        </w:rPr>
        <w:t>明星</w:t>
      </w:r>
      <w:r w:rsidRPr="00474001">
        <w:rPr>
          <w:bCs/>
          <w:sz w:val="28"/>
          <w:shd w:val="clear" w:color="050000" w:fill="FFFFFF"/>
        </w:rPr>
        <w:t>”</w:t>
      </w:r>
      <w:r w:rsidRPr="00474001">
        <w:rPr>
          <w:bCs/>
          <w:sz w:val="28"/>
          <w:shd w:val="clear" w:color="050000" w:fill="FFFFFF"/>
        </w:rPr>
        <w:t>可以空缺。</w:t>
      </w:r>
    </w:p>
    <w:p w14:paraId="4DF9C3C8" w14:textId="77777777" w:rsidR="00E40994" w:rsidRDefault="00E40994" w:rsidP="00E40994">
      <w:pPr>
        <w:spacing w:line="540" w:lineRule="exact"/>
        <w:ind w:firstLineChars="200" w:firstLine="562"/>
        <w:rPr>
          <w:b/>
          <w:bCs/>
          <w:sz w:val="28"/>
          <w:shd w:val="clear" w:color="060000" w:fill="auto"/>
        </w:rPr>
      </w:pPr>
      <w:r>
        <w:rPr>
          <w:rFonts w:hint="eastAsia"/>
          <w:b/>
          <w:bCs/>
          <w:sz w:val="28"/>
          <w:shd w:val="clear" w:color="050000" w:fill="auto"/>
        </w:rPr>
        <w:lastRenderedPageBreak/>
        <w:t>五、</w:t>
      </w:r>
      <w:r>
        <w:rPr>
          <w:b/>
          <w:bCs/>
          <w:sz w:val="28"/>
          <w:shd w:val="clear" w:color="050000" w:fill="FFFFFF"/>
        </w:rPr>
        <w:t>“</w:t>
      </w:r>
      <w:r>
        <w:rPr>
          <w:b/>
          <w:bCs/>
          <w:sz w:val="28"/>
          <w:shd w:val="clear" w:color="050000" w:fill="FFFFFF"/>
        </w:rPr>
        <w:t>系室明星</w:t>
      </w:r>
      <w:r>
        <w:rPr>
          <w:b/>
          <w:bCs/>
          <w:sz w:val="28"/>
          <w:shd w:val="clear" w:color="050000" w:fill="FFFFFF"/>
        </w:rPr>
        <w:t>”</w:t>
      </w:r>
      <w:r>
        <w:rPr>
          <w:b/>
          <w:bCs/>
          <w:sz w:val="28"/>
          <w:shd w:val="clear" w:color="050000" w:fill="auto"/>
        </w:rPr>
        <w:t>评选</w:t>
      </w:r>
      <w:r>
        <w:rPr>
          <w:rFonts w:hint="eastAsia"/>
          <w:b/>
          <w:bCs/>
          <w:sz w:val="28"/>
          <w:shd w:val="clear" w:color="050000" w:fill="FFFFFF"/>
        </w:rPr>
        <w:t>的具体程序</w:t>
      </w:r>
      <w:r>
        <w:rPr>
          <w:b/>
          <w:bCs/>
          <w:sz w:val="28"/>
          <w:shd w:val="clear" w:color="060000" w:fill="auto"/>
        </w:rPr>
        <w:t>：</w:t>
      </w:r>
    </w:p>
    <w:p w14:paraId="01D8AC92" w14:textId="77777777" w:rsidR="00E40994" w:rsidRDefault="00E40994" w:rsidP="00E40994">
      <w:pPr>
        <w:spacing w:line="540" w:lineRule="exact"/>
        <w:ind w:firstLineChars="200" w:firstLine="562"/>
        <w:rPr>
          <w:sz w:val="28"/>
          <w:shd w:val="clear" w:color="050000" w:fill="auto"/>
        </w:rPr>
      </w:pPr>
      <w:r>
        <w:rPr>
          <w:b/>
          <w:sz w:val="28"/>
          <w:shd w:val="clear" w:color="050000" w:fill="auto"/>
        </w:rPr>
        <w:t>1.</w:t>
      </w:r>
      <w:r>
        <w:rPr>
          <w:rFonts w:hint="eastAsia"/>
          <w:b/>
          <w:sz w:val="28"/>
          <w:shd w:val="clear" w:color="050000" w:fill="auto"/>
        </w:rPr>
        <w:t>报名。</w:t>
      </w:r>
      <w:r>
        <w:rPr>
          <w:sz w:val="28"/>
          <w:shd w:val="clear" w:color="050000" w:fill="auto"/>
        </w:rPr>
        <w:t>符合条件</w:t>
      </w:r>
      <w:r>
        <w:rPr>
          <w:sz w:val="28"/>
          <w:shd w:val="clear" w:color="050000" w:fill="FFFFFF"/>
        </w:rPr>
        <w:t>的</w:t>
      </w:r>
      <w:r>
        <w:rPr>
          <w:sz w:val="28"/>
          <w:shd w:val="clear" w:color="050000" w:fill="auto"/>
        </w:rPr>
        <w:t>系室按时向评选小组提交《马克思主义学院</w:t>
      </w:r>
      <w:r>
        <w:rPr>
          <w:sz w:val="28"/>
          <w:shd w:val="clear" w:color="050000" w:fill="auto"/>
        </w:rPr>
        <w:t>“</w:t>
      </w:r>
      <w:r>
        <w:rPr>
          <w:sz w:val="28"/>
          <w:shd w:val="clear" w:color="050000" w:fill="auto"/>
        </w:rPr>
        <w:t>系室明星</w:t>
      </w:r>
      <w:r>
        <w:rPr>
          <w:sz w:val="28"/>
          <w:shd w:val="clear" w:color="050000" w:fill="auto"/>
        </w:rPr>
        <w:t>”</w:t>
      </w:r>
      <w:r>
        <w:rPr>
          <w:sz w:val="28"/>
          <w:shd w:val="clear" w:color="050000" w:fill="auto"/>
        </w:rPr>
        <w:t>申请表》，具体列明其成绩表现并附注相关材料。如超过申请截止时间，视为自动放弃。</w:t>
      </w:r>
    </w:p>
    <w:p w14:paraId="70611981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50000" w:fill="FFFFFF"/>
        </w:rPr>
        <w:t xml:space="preserve">2. </w:t>
      </w:r>
      <w:r>
        <w:rPr>
          <w:rFonts w:hint="eastAsia"/>
          <w:b/>
          <w:sz w:val="28"/>
          <w:shd w:val="clear" w:color="050000" w:fill="FFFFFF"/>
        </w:rPr>
        <w:t>会评。</w:t>
      </w:r>
      <w:r>
        <w:rPr>
          <w:rFonts w:hint="eastAsia"/>
          <w:sz w:val="28"/>
          <w:shd w:val="clear" w:color="050000" w:fill="auto"/>
        </w:rPr>
        <w:t>评选小组</w:t>
      </w:r>
      <w:r>
        <w:rPr>
          <w:rFonts w:hint="eastAsia"/>
          <w:sz w:val="28"/>
          <w:shd w:val="clear" w:color="050000" w:fill="FFFFFF"/>
        </w:rPr>
        <w:t>召开全体会议进行评审，重点结合评选</w:t>
      </w:r>
      <w:r>
        <w:rPr>
          <w:rFonts w:hint="eastAsia"/>
          <w:sz w:val="28"/>
          <w:shd w:val="clear" w:color="050000" w:fill="auto"/>
        </w:rPr>
        <w:t>年度系室述职答辩结果和</w:t>
      </w:r>
      <w:r w:rsidRPr="00474001">
        <w:rPr>
          <w:rFonts w:hint="eastAsia"/>
          <w:sz w:val="28"/>
          <w:shd w:val="clear" w:color="050000" w:fill="FFFFFF"/>
        </w:rPr>
        <w:t>历年获评情况，</w:t>
      </w:r>
      <w:r>
        <w:rPr>
          <w:sz w:val="28"/>
          <w:shd w:val="clear" w:color="050000" w:fill="FFFFFF"/>
        </w:rPr>
        <w:t>评选出</w:t>
      </w:r>
      <w:r>
        <w:rPr>
          <w:sz w:val="28"/>
          <w:shd w:val="clear" w:color="050000" w:fill="FFFFFF"/>
        </w:rPr>
        <w:t xml:space="preserve"> “</w:t>
      </w:r>
      <w:r>
        <w:rPr>
          <w:sz w:val="28"/>
          <w:shd w:val="clear" w:color="050000" w:fill="FFFFFF"/>
        </w:rPr>
        <w:t>系室明星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。</w:t>
      </w:r>
    </w:p>
    <w:p w14:paraId="581C5A1B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</w:p>
    <w:p w14:paraId="52B9B279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第五章</w:t>
      </w:r>
      <w:r>
        <w:rPr>
          <w:b/>
          <w:sz w:val="28"/>
          <w:shd w:val="clear" w:color="060000" w:fill="FFFFFF"/>
        </w:rPr>
        <w:t xml:space="preserve">  </w:t>
      </w:r>
      <w:r>
        <w:rPr>
          <w:b/>
          <w:sz w:val="28"/>
          <w:shd w:val="clear" w:color="060000" w:fill="FFFFFF"/>
        </w:rPr>
        <w:t>公示及表彰</w:t>
      </w:r>
    </w:p>
    <w:p w14:paraId="39009EAE" w14:textId="77777777" w:rsidR="00E40994" w:rsidRDefault="00E40994" w:rsidP="00E40994">
      <w:pPr>
        <w:spacing w:line="540" w:lineRule="exact"/>
        <w:ind w:firstLine="560"/>
        <w:jc w:val="left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六</w:t>
      </w:r>
      <w:r>
        <w:rPr>
          <w:b/>
          <w:sz w:val="28"/>
          <w:shd w:val="clear" w:color="060000" w:fill="FFFFFF"/>
        </w:rPr>
        <w:t>条</w:t>
      </w:r>
      <w:r>
        <w:rPr>
          <w:sz w:val="28"/>
          <w:shd w:val="clear" w:color="050000" w:fill="FFFFFF"/>
        </w:rPr>
        <w:t xml:space="preserve">  “</w:t>
      </w:r>
      <w:r>
        <w:rPr>
          <w:rFonts w:hint="eastAsia"/>
          <w:sz w:val="28"/>
          <w:shd w:val="clear" w:color="050000" w:fill="FFFFFF"/>
        </w:rPr>
        <w:t>五星工程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评选结果在学院范围内公示</w:t>
      </w:r>
      <w:r>
        <w:rPr>
          <w:sz w:val="28"/>
          <w:shd w:val="clear" w:color="050000" w:fill="FFFFFF"/>
        </w:rPr>
        <w:t>5</w:t>
      </w:r>
      <w:r>
        <w:rPr>
          <w:sz w:val="28"/>
          <w:shd w:val="clear" w:color="050000" w:fill="FFFFFF"/>
        </w:rPr>
        <w:t>个工作日。</w:t>
      </w:r>
    </w:p>
    <w:p w14:paraId="67D44111" w14:textId="77777777" w:rsidR="00E40994" w:rsidRDefault="00E40994" w:rsidP="00E40994">
      <w:pPr>
        <w:spacing w:line="540" w:lineRule="exact"/>
        <w:ind w:firstLine="560"/>
        <w:jc w:val="left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七</w:t>
      </w:r>
      <w:r>
        <w:rPr>
          <w:b/>
          <w:sz w:val="28"/>
          <w:shd w:val="clear" w:color="060000" w:fill="FFFFFF"/>
        </w:rPr>
        <w:t>条</w:t>
      </w:r>
      <w:r>
        <w:rPr>
          <w:sz w:val="28"/>
          <w:shd w:val="clear" w:color="050000" w:fill="FFFFFF"/>
        </w:rPr>
        <w:t xml:space="preserve">  </w:t>
      </w:r>
      <w:r>
        <w:rPr>
          <w:sz w:val="28"/>
          <w:shd w:val="clear" w:color="050000" w:fill="FFFFFF"/>
        </w:rPr>
        <w:t>对于</w:t>
      </w:r>
      <w:r>
        <w:rPr>
          <w:sz w:val="28"/>
          <w:shd w:val="clear" w:color="050000" w:fill="FFFFFF"/>
        </w:rPr>
        <w:t>“</w:t>
      </w:r>
      <w:r>
        <w:rPr>
          <w:rFonts w:hint="eastAsia"/>
          <w:sz w:val="28"/>
          <w:shd w:val="clear" w:color="050000" w:fill="FFFFFF"/>
        </w:rPr>
        <w:t>五星工程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评选结果有异议的师生，可在学院公示期内向学院评选小组提出书面异议或申诉。评选小组在接受异议或申诉后</w:t>
      </w:r>
      <w:r>
        <w:rPr>
          <w:sz w:val="28"/>
          <w:shd w:val="clear" w:color="050000" w:fill="FFFFFF"/>
        </w:rPr>
        <w:t>5</w:t>
      </w:r>
      <w:r>
        <w:rPr>
          <w:sz w:val="28"/>
          <w:shd w:val="clear" w:color="050000" w:fill="FFFFFF"/>
        </w:rPr>
        <w:t>个工作日内做出答复。</w:t>
      </w:r>
    </w:p>
    <w:p w14:paraId="54D10A6F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八</w:t>
      </w:r>
      <w:r>
        <w:rPr>
          <w:b/>
          <w:sz w:val="28"/>
          <w:shd w:val="clear" w:color="060000" w:fill="FFFFFF"/>
        </w:rPr>
        <w:t>条</w:t>
      </w:r>
      <w:r>
        <w:rPr>
          <w:sz w:val="28"/>
          <w:shd w:val="clear" w:color="050000" w:fill="FFFFFF"/>
        </w:rPr>
        <w:t xml:space="preserve">  “</w:t>
      </w:r>
      <w:r>
        <w:rPr>
          <w:rFonts w:hint="eastAsia"/>
          <w:sz w:val="28"/>
          <w:shd w:val="clear" w:color="050000" w:fill="FFFFFF"/>
        </w:rPr>
        <w:t>五星工程</w:t>
      </w:r>
      <w:r>
        <w:rPr>
          <w:sz w:val="28"/>
          <w:shd w:val="clear" w:color="050000" w:fill="FFFFFF"/>
        </w:rPr>
        <w:t>”</w:t>
      </w:r>
      <w:r>
        <w:rPr>
          <w:sz w:val="28"/>
          <w:shd w:val="clear" w:color="050000" w:fill="FFFFFF"/>
        </w:rPr>
        <w:t>在全院大会上进行表彰，颁发荣誉证书并发放奖金。</w:t>
      </w:r>
    </w:p>
    <w:p w14:paraId="728A1552" w14:textId="77777777" w:rsidR="00E40994" w:rsidRDefault="00E40994" w:rsidP="00E40994">
      <w:pPr>
        <w:spacing w:line="540" w:lineRule="exact"/>
        <w:ind w:firstLine="560"/>
        <w:rPr>
          <w:sz w:val="28"/>
          <w:shd w:val="clear" w:color="050000" w:fill="FFFFFF"/>
        </w:rPr>
      </w:pPr>
    </w:p>
    <w:p w14:paraId="3660D231" w14:textId="77777777" w:rsidR="00E40994" w:rsidRDefault="00E40994" w:rsidP="00E40994">
      <w:pPr>
        <w:spacing w:line="540" w:lineRule="exact"/>
        <w:jc w:val="center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第六章</w:t>
      </w:r>
      <w:r>
        <w:rPr>
          <w:b/>
          <w:sz w:val="28"/>
          <w:shd w:val="clear" w:color="060000" w:fill="FFFFFF"/>
        </w:rPr>
        <w:t xml:space="preserve"> </w:t>
      </w:r>
      <w:r>
        <w:rPr>
          <w:b/>
          <w:sz w:val="28"/>
          <w:shd w:val="clear" w:color="060000" w:fill="FFFFFF"/>
        </w:rPr>
        <w:t xml:space="preserve">　附</w:t>
      </w:r>
      <w:r>
        <w:rPr>
          <w:b/>
          <w:sz w:val="28"/>
          <w:shd w:val="clear" w:color="060000" w:fill="FFFFFF"/>
        </w:rPr>
        <w:t xml:space="preserve">  </w:t>
      </w:r>
      <w:r>
        <w:rPr>
          <w:b/>
          <w:sz w:val="28"/>
          <w:shd w:val="clear" w:color="060000" w:fill="FFFFFF"/>
        </w:rPr>
        <w:t>则</w:t>
      </w:r>
    </w:p>
    <w:p w14:paraId="3B6C6EC1" w14:textId="77777777" w:rsidR="00E40994" w:rsidRDefault="00E40994" w:rsidP="00E40994">
      <w:pPr>
        <w:spacing w:line="540" w:lineRule="exact"/>
        <w:ind w:firstLine="640"/>
        <w:rPr>
          <w:sz w:val="28"/>
          <w:shd w:val="clear" w:color="05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九</w:t>
      </w:r>
      <w:r>
        <w:rPr>
          <w:b/>
          <w:sz w:val="28"/>
          <w:shd w:val="clear" w:color="060000" w:fill="FFFFFF"/>
        </w:rPr>
        <w:t>条</w:t>
      </w:r>
      <w:r>
        <w:rPr>
          <w:b/>
          <w:sz w:val="28"/>
          <w:shd w:val="clear" w:color="060000" w:fill="FFFFFF"/>
        </w:rPr>
        <w:t xml:space="preserve"> </w:t>
      </w:r>
      <w:r>
        <w:rPr>
          <w:sz w:val="28"/>
          <w:shd w:val="clear" w:color="050000" w:fill="FFFFFF"/>
        </w:rPr>
        <w:t>本</w:t>
      </w:r>
      <w:r>
        <w:rPr>
          <w:rFonts w:hint="eastAsia"/>
          <w:sz w:val="28"/>
          <w:shd w:val="clear" w:color="050000" w:fill="FFFFFF"/>
        </w:rPr>
        <w:t>办法经马克思主义学院党政联席会审定通过后</w:t>
      </w:r>
      <w:r>
        <w:rPr>
          <w:sz w:val="28"/>
          <w:shd w:val="clear" w:color="050000" w:fill="FFFFFF"/>
        </w:rPr>
        <w:t>施行</w:t>
      </w:r>
      <w:r>
        <w:rPr>
          <w:rFonts w:hint="eastAsia"/>
          <w:sz w:val="28"/>
          <w:shd w:val="clear" w:color="050000" w:fill="FFFFFF"/>
        </w:rPr>
        <w:t>，原《马克思主义学院“五星工程”评选办法（试行）》同时废止</w:t>
      </w:r>
      <w:r>
        <w:rPr>
          <w:sz w:val="28"/>
          <w:shd w:val="clear" w:color="050000" w:fill="FFFFFF"/>
        </w:rPr>
        <w:t>。</w:t>
      </w:r>
    </w:p>
    <w:p w14:paraId="49E1AA7E" w14:textId="77777777" w:rsidR="00E40994" w:rsidRDefault="00E40994" w:rsidP="00E40994">
      <w:pPr>
        <w:spacing w:line="540" w:lineRule="exact"/>
        <w:ind w:firstLine="640"/>
        <w:rPr>
          <w:b/>
          <w:sz w:val="28"/>
          <w:shd w:val="clear" w:color="060000" w:fill="FFFFFF"/>
        </w:rPr>
      </w:pPr>
      <w:r>
        <w:rPr>
          <w:b/>
          <w:sz w:val="28"/>
          <w:shd w:val="clear" w:color="060000" w:fill="FFFFFF"/>
        </w:rPr>
        <w:t>第</w:t>
      </w:r>
      <w:r>
        <w:rPr>
          <w:rFonts w:hint="eastAsia"/>
          <w:b/>
          <w:sz w:val="28"/>
          <w:shd w:val="clear" w:color="060000" w:fill="FFFFFF"/>
        </w:rPr>
        <w:t>十</w:t>
      </w:r>
      <w:r>
        <w:rPr>
          <w:b/>
          <w:sz w:val="28"/>
          <w:shd w:val="clear" w:color="060000" w:fill="FFFFFF"/>
        </w:rPr>
        <w:t>条</w:t>
      </w:r>
      <w:r>
        <w:rPr>
          <w:b/>
          <w:sz w:val="28"/>
          <w:shd w:val="clear" w:color="060000" w:fill="FFFFFF"/>
        </w:rPr>
        <w:t xml:space="preserve"> </w:t>
      </w:r>
      <w:r>
        <w:rPr>
          <w:sz w:val="28"/>
          <w:shd w:val="clear" w:color="050000" w:fill="FFFFFF"/>
        </w:rPr>
        <w:t>本办法解释权</w:t>
      </w:r>
      <w:r>
        <w:rPr>
          <w:rFonts w:hint="eastAsia"/>
          <w:sz w:val="28"/>
          <w:shd w:val="clear" w:color="050000" w:fill="FFFFFF"/>
        </w:rPr>
        <w:t>归</w:t>
      </w:r>
      <w:r>
        <w:rPr>
          <w:sz w:val="28"/>
          <w:shd w:val="clear" w:color="050000" w:fill="FFFFFF"/>
        </w:rPr>
        <w:t>马克思主义学院评选小组。</w:t>
      </w:r>
      <w:r>
        <w:rPr>
          <w:b/>
          <w:sz w:val="28"/>
          <w:shd w:val="clear" w:color="060000" w:fill="FFFFFF"/>
        </w:rPr>
        <w:t xml:space="preserve"> </w:t>
      </w:r>
    </w:p>
    <w:p w14:paraId="71568F71" w14:textId="77777777" w:rsidR="00E40994" w:rsidRDefault="00E40994" w:rsidP="00E40994">
      <w:pPr>
        <w:spacing w:line="540" w:lineRule="exact"/>
        <w:ind w:firstLine="640"/>
        <w:rPr>
          <w:b/>
          <w:sz w:val="28"/>
          <w:shd w:val="clear" w:color="060000" w:fill="FFFFFF"/>
        </w:rPr>
      </w:pPr>
    </w:p>
    <w:p w14:paraId="20C9E2EE" w14:textId="77777777" w:rsidR="00E40994" w:rsidRDefault="00E40994" w:rsidP="00E40994">
      <w:pPr>
        <w:spacing w:line="540" w:lineRule="exact"/>
        <w:ind w:firstLine="640"/>
        <w:jc w:val="right"/>
        <w:rPr>
          <w:sz w:val="28"/>
          <w:shd w:val="clear" w:color="050000" w:fill="FFFFFF"/>
        </w:rPr>
      </w:pPr>
      <w:r>
        <w:rPr>
          <w:rFonts w:hint="eastAsia"/>
          <w:sz w:val="28"/>
          <w:shd w:val="clear" w:color="060000" w:fill="FFFFFF"/>
        </w:rPr>
        <w:t>西南交通大学马克思主义学院</w:t>
      </w:r>
    </w:p>
    <w:p w14:paraId="7C13881E" w14:textId="77777777" w:rsidR="00E40994" w:rsidRDefault="00E40994" w:rsidP="00E40994">
      <w:pPr>
        <w:spacing w:line="540" w:lineRule="exact"/>
        <w:ind w:firstLine="640"/>
        <w:jc w:val="right"/>
        <w:rPr>
          <w:sz w:val="28"/>
          <w:shd w:val="clear" w:color="060000" w:fill="FFFFFF"/>
        </w:rPr>
      </w:pPr>
      <w:r>
        <w:rPr>
          <w:rFonts w:hint="eastAsia"/>
          <w:sz w:val="28"/>
          <w:shd w:val="clear" w:color="060000" w:fill="FFFFFF"/>
        </w:rPr>
        <w:t>2024</w:t>
      </w:r>
      <w:r>
        <w:rPr>
          <w:rFonts w:hint="eastAsia"/>
          <w:sz w:val="28"/>
          <w:shd w:val="clear" w:color="060000" w:fill="FFFFFF"/>
        </w:rPr>
        <w:t>年</w:t>
      </w:r>
      <w:r>
        <w:rPr>
          <w:rFonts w:hint="eastAsia"/>
          <w:sz w:val="28"/>
          <w:shd w:val="clear" w:color="060000" w:fill="FFFFFF"/>
        </w:rPr>
        <w:t>3</w:t>
      </w:r>
      <w:r>
        <w:rPr>
          <w:rFonts w:hint="eastAsia"/>
          <w:sz w:val="28"/>
          <w:shd w:val="clear" w:color="060000" w:fill="FFFFFF"/>
        </w:rPr>
        <w:t>月</w:t>
      </w:r>
      <w:r>
        <w:rPr>
          <w:rFonts w:hint="eastAsia"/>
          <w:sz w:val="28"/>
          <w:shd w:val="clear" w:color="060000" w:fill="FFFFFF"/>
        </w:rPr>
        <w:t>1</w:t>
      </w:r>
      <w:r>
        <w:rPr>
          <w:rFonts w:hint="eastAsia"/>
          <w:sz w:val="28"/>
          <w:shd w:val="clear" w:color="060000" w:fill="FFFFFF"/>
        </w:rPr>
        <w:t>日</w:t>
      </w:r>
      <w:r>
        <w:rPr>
          <w:rFonts w:hint="eastAsia"/>
          <w:sz w:val="28"/>
          <w:shd w:val="clear" w:color="060000" w:fill="FFFFFF"/>
        </w:rPr>
        <w:t xml:space="preserve"> </w:t>
      </w:r>
      <w:r>
        <w:rPr>
          <w:sz w:val="28"/>
          <w:shd w:val="clear" w:color="060000" w:fill="FFFFFF"/>
        </w:rPr>
        <w:t xml:space="preserve">   </w:t>
      </w:r>
    </w:p>
    <w:p w14:paraId="2A771701" w14:textId="77777777" w:rsidR="00E40994" w:rsidRDefault="00E40994" w:rsidP="00E40994">
      <w:pPr>
        <w:spacing w:line="580" w:lineRule="exact"/>
        <w:ind w:right="1120"/>
        <w:rPr>
          <w:sz w:val="28"/>
          <w:shd w:val="clear" w:color="060000" w:fill="FFFFFF"/>
        </w:rPr>
      </w:pPr>
    </w:p>
    <w:p w14:paraId="7BD93067" w14:textId="77777777" w:rsidR="00E40994" w:rsidRDefault="00E40994" w:rsidP="00E40994">
      <w:pPr>
        <w:spacing w:line="360" w:lineRule="auto"/>
        <w:rPr>
          <w:sz w:val="28"/>
          <w:shd w:val="clear" w:color="060000" w:fill="FFFFFF"/>
        </w:rPr>
      </w:pPr>
    </w:p>
    <w:p w14:paraId="46053132" w14:textId="718E517E" w:rsidR="00E40994" w:rsidRDefault="00E40994" w:rsidP="00E40994">
      <w:pPr>
        <w:spacing w:line="360" w:lineRule="auto"/>
        <w:rPr>
          <w:b/>
          <w:bCs/>
          <w:sz w:val="28"/>
          <w:shd w:val="clear" w:color="060000" w:fill="auto"/>
        </w:rPr>
      </w:pPr>
      <w:r>
        <w:rPr>
          <w:rFonts w:hint="eastAsia"/>
          <w:b/>
          <w:bCs/>
          <w:sz w:val="28"/>
          <w:shd w:val="clear" w:color="050000" w:fill="auto"/>
        </w:rPr>
        <w:lastRenderedPageBreak/>
        <w:t>附件：马克思主义学院“学子明星”综合成绩计算办法</w:t>
      </w:r>
    </w:p>
    <w:p w14:paraId="503D2E85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“学子明星”评选的综合成绩由学习成绩、综合表现积分、答辩成绩共三部分组成，具体计算办法如下。</w:t>
      </w:r>
    </w:p>
    <w:p w14:paraId="562E789C" w14:textId="77777777" w:rsidR="00E40994" w:rsidRDefault="00E40994" w:rsidP="00E40994">
      <w:pPr>
        <w:spacing w:before="240" w:line="460" w:lineRule="exact"/>
        <w:ind w:firstLine="561"/>
        <w:jc w:val="left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一、学习成绩</w:t>
      </w:r>
    </w:p>
    <w:p w14:paraId="4FD5DFC6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研究生学习成绩为《研究生成绩单》所注明的“平均成绩”。</w:t>
      </w:r>
    </w:p>
    <w:p w14:paraId="5AF6865F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本科生学习成绩为参评年度的课程加权平均分，计算方法如下：</w:t>
      </w:r>
    </w:p>
    <w:p w14:paraId="3E8DC361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noProof/>
          <w:shd w:val="clear" w:color="050000" w:fill="auto"/>
        </w:rPr>
        <w:drawing>
          <wp:anchor distT="0" distB="0" distL="114300" distR="114300" simplePos="0" relativeHeight="251665408" behindDoc="0" locked="0" layoutInCell="1" allowOverlap="1" wp14:anchorId="5CD18B3E" wp14:editId="6DD7BAE3">
            <wp:simplePos x="0" y="0"/>
            <wp:positionH relativeFrom="column">
              <wp:posOffset>1438275</wp:posOffset>
            </wp:positionH>
            <wp:positionV relativeFrom="paragraph">
              <wp:posOffset>76200</wp:posOffset>
            </wp:positionV>
            <wp:extent cx="2286000" cy="428625"/>
            <wp:effectExtent l="0" t="0" r="0" b="9525"/>
            <wp:wrapThrough wrapText="bothSides">
              <wp:wrapPolygon edited="0">
                <wp:start x="0" y="0"/>
                <wp:lineTo x="0" y="21120"/>
                <wp:lineTo x="21420" y="21120"/>
                <wp:lineTo x="21420" y="0"/>
                <wp:lineTo x="0" y="0"/>
              </wp:wrapPolygon>
            </wp:wrapThrough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F8D240C" w14:textId="77777777" w:rsidR="00E40994" w:rsidRDefault="00E40994" w:rsidP="00E40994">
      <w:pPr>
        <w:spacing w:line="460" w:lineRule="exact"/>
        <w:jc w:val="left"/>
        <w:rPr>
          <w:sz w:val="28"/>
          <w:shd w:val="clear" w:color="050000" w:fill="auto"/>
        </w:rPr>
      </w:pPr>
    </w:p>
    <w:p w14:paraId="44ACC8F6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注：平均成绩计算时，参评年度的全部课程均参加计算，不区分必修、限选、选修、提前修、不及格重修等。</w:t>
      </w:r>
    </w:p>
    <w:p w14:paraId="33A64EB9" w14:textId="77777777" w:rsidR="00E40994" w:rsidRDefault="00E40994" w:rsidP="00E40994">
      <w:pPr>
        <w:spacing w:before="240" w:line="460" w:lineRule="exact"/>
        <w:ind w:firstLine="561"/>
        <w:jc w:val="left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二、综合表现积分</w:t>
      </w:r>
    </w:p>
    <w:p w14:paraId="0E26E261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研究生综合表现积分参照参评年度执行的《马克思主义学院研究生学业奖学金评定细则》。</w:t>
      </w:r>
    </w:p>
    <w:p w14:paraId="04C76E8C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本科生综合表现积分参照参评年度执行的《马克思主义学院本科生发展性评价成绩计算细则》。</w:t>
      </w:r>
    </w:p>
    <w:p w14:paraId="71E89306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以上两份《细则》如在参评年度有修订，以修订后的为准。</w:t>
      </w:r>
    </w:p>
    <w:p w14:paraId="025D46CB" w14:textId="77777777" w:rsidR="00E40994" w:rsidRDefault="00E40994" w:rsidP="00E40994">
      <w:pPr>
        <w:spacing w:before="240" w:line="460" w:lineRule="exact"/>
        <w:ind w:firstLine="561"/>
        <w:jc w:val="left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三、答辩成绩</w:t>
      </w:r>
    </w:p>
    <w:p w14:paraId="4F7185BA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答辩展示中主要考察答辩者的思想政治、专业学习、学术科研、社会服务等方面的表现，以及在答辩时的逻辑思维、语言表达、仪表仪态、临场反应等。</w:t>
      </w:r>
    </w:p>
    <w:p w14:paraId="51242250" w14:textId="77777777" w:rsidR="00E40994" w:rsidRDefault="00E40994" w:rsidP="00E40994">
      <w:pPr>
        <w:spacing w:before="240" w:line="460" w:lineRule="exact"/>
        <w:ind w:firstLine="561"/>
        <w:jc w:val="left"/>
        <w:rPr>
          <w:b/>
          <w:bCs/>
          <w:sz w:val="28"/>
          <w:shd w:val="clear" w:color="050000" w:fill="auto"/>
        </w:rPr>
      </w:pPr>
      <w:r>
        <w:rPr>
          <w:rFonts w:hint="eastAsia"/>
          <w:b/>
          <w:bCs/>
          <w:sz w:val="28"/>
          <w:shd w:val="clear" w:color="050000" w:fill="auto"/>
        </w:rPr>
        <w:t>四、综合成绩</w:t>
      </w:r>
    </w:p>
    <w:p w14:paraId="72453D90" w14:textId="77777777" w:rsidR="00E4099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研究生综合成绩</w:t>
      </w:r>
      <w:r>
        <w:rPr>
          <w:rFonts w:hint="eastAsia"/>
          <w:sz w:val="28"/>
          <w:shd w:val="clear" w:color="050000" w:fill="auto"/>
        </w:rPr>
        <w:t xml:space="preserve">= </w:t>
      </w:r>
      <w:r>
        <w:rPr>
          <w:rFonts w:hint="eastAsia"/>
          <w:sz w:val="28"/>
          <w:shd w:val="clear" w:color="050000" w:fill="auto"/>
        </w:rPr>
        <w:t>学习成绩</w:t>
      </w:r>
      <w:r>
        <w:rPr>
          <w:rFonts w:hint="eastAsia"/>
          <w:sz w:val="28"/>
          <w:shd w:val="clear" w:color="050000" w:fill="auto"/>
        </w:rPr>
        <w:t xml:space="preserve">*20% + </w:t>
      </w:r>
      <w:r>
        <w:rPr>
          <w:rFonts w:hint="eastAsia"/>
          <w:sz w:val="28"/>
          <w:shd w:val="clear" w:color="050000" w:fill="auto"/>
        </w:rPr>
        <w:t>综合表现积分</w:t>
      </w:r>
      <w:r>
        <w:rPr>
          <w:rFonts w:hint="eastAsia"/>
          <w:sz w:val="28"/>
          <w:shd w:val="clear" w:color="050000" w:fill="auto"/>
        </w:rPr>
        <w:t xml:space="preserve">*55% + </w:t>
      </w:r>
      <w:r>
        <w:rPr>
          <w:rFonts w:hint="eastAsia"/>
          <w:sz w:val="28"/>
          <w:shd w:val="clear" w:color="050000" w:fill="auto"/>
        </w:rPr>
        <w:t>答辩展示</w:t>
      </w:r>
      <w:r>
        <w:rPr>
          <w:rFonts w:hint="eastAsia"/>
          <w:sz w:val="28"/>
          <w:shd w:val="clear" w:color="050000" w:fill="auto"/>
        </w:rPr>
        <w:t>*25%</w:t>
      </w:r>
    </w:p>
    <w:p w14:paraId="6557A9BB" w14:textId="77777777" w:rsidR="00E40994" w:rsidRPr="00784A54" w:rsidRDefault="00E40994" w:rsidP="00E40994">
      <w:pPr>
        <w:spacing w:line="460" w:lineRule="exact"/>
        <w:ind w:firstLine="561"/>
        <w:jc w:val="left"/>
        <w:rPr>
          <w:sz w:val="28"/>
          <w:shd w:val="clear" w:color="050000" w:fill="auto"/>
        </w:rPr>
      </w:pPr>
      <w:r>
        <w:rPr>
          <w:rFonts w:hint="eastAsia"/>
          <w:sz w:val="28"/>
          <w:shd w:val="clear" w:color="050000" w:fill="auto"/>
        </w:rPr>
        <w:t>本科生综合成绩</w:t>
      </w:r>
      <w:r>
        <w:rPr>
          <w:rFonts w:hint="eastAsia"/>
          <w:sz w:val="28"/>
          <w:shd w:val="clear" w:color="050000" w:fill="auto"/>
        </w:rPr>
        <w:t>=</w:t>
      </w:r>
      <w:r>
        <w:rPr>
          <w:rFonts w:hint="eastAsia"/>
          <w:sz w:val="28"/>
          <w:shd w:val="clear" w:color="050000" w:fill="auto"/>
        </w:rPr>
        <w:t>（学习成绩</w:t>
      </w:r>
      <w:r>
        <w:rPr>
          <w:rFonts w:hint="eastAsia"/>
          <w:sz w:val="28"/>
          <w:shd w:val="clear" w:color="050000" w:fill="auto"/>
        </w:rPr>
        <w:t>+</w:t>
      </w:r>
      <w:r>
        <w:rPr>
          <w:rFonts w:hint="eastAsia"/>
          <w:sz w:val="28"/>
          <w:shd w:val="clear" w:color="050000" w:fill="auto"/>
        </w:rPr>
        <w:t>综合表现积分）</w:t>
      </w:r>
      <w:r>
        <w:rPr>
          <w:rFonts w:hint="eastAsia"/>
          <w:sz w:val="28"/>
          <w:shd w:val="clear" w:color="050000" w:fill="auto"/>
        </w:rPr>
        <w:t xml:space="preserve">*70% + </w:t>
      </w:r>
      <w:r>
        <w:rPr>
          <w:rFonts w:hint="eastAsia"/>
          <w:sz w:val="28"/>
          <w:shd w:val="clear" w:color="050000" w:fill="auto"/>
        </w:rPr>
        <w:t>答辩展示</w:t>
      </w:r>
      <w:r>
        <w:rPr>
          <w:rFonts w:hint="eastAsia"/>
          <w:sz w:val="28"/>
          <w:shd w:val="clear" w:color="050000" w:fill="auto"/>
        </w:rPr>
        <w:t>*30%</w:t>
      </w:r>
    </w:p>
    <w:p w14:paraId="6F1764D7" w14:textId="77777777" w:rsidR="00E40994" w:rsidRDefault="00E40994" w:rsidP="00E40994">
      <w:pPr>
        <w:jc w:val="left"/>
        <w:rPr>
          <w:sz w:val="28"/>
          <w:shd w:val="clear" w:color="060000" w:fill="FFFFFF"/>
        </w:rPr>
      </w:pPr>
      <w:r>
        <w:rPr>
          <w:sz w:val="28"/>
          <w:shd w:val="clear" w:color="060000" w:fill="FFFFFF"/>
        </w:rPr>
        <w:br w:type="page"/>
      </w:r>
    </w:p>
    <w:p w14:paraId="6F847A3F" w14:textId="77777777" w:rsidR="00E40994" w:rsidRDefault="00E40994" w:rsidP="00E40994">
      <w:pPr>
        <w:spacing w:line="580" w:lineRule="exact"/>
        <w:ind w:firstLine="640"/>
        <w:jc w:val="right"/>
        <w:rPr>
          <w:sz w:val="28"/>
          <w:shd w:val="clear" w:color="050000" w:fill="FFFFFF"/>
        </w:rPr>
      </w:pPr>
    </w:p>
    <w:p w14:paraId="4852C3B0" w14:textId="77777777" w:rsidR="00E40994" w:rsidRDefault="00E40994" w:rsidP="00E40994">
      <w:pPr>
        <w:spacing w:line="360" w:lineRule="auto"/>
        <w:jc w:val="center"/>
        <w:rPr>
          <w:b/>
          <w:sz w:val="36"/>
          <w:shd w:val="clear" w:color="060000" w:fill="auto"/>
        </w:rPr>
      </w:pPr>
      <w:r>
        <w:rPr>
          <w:b/>
          <w:sz w:val="36"/>
          <w:shd w:val="clear" w:color="060000" w:fill="auto"/>
        </w:rPr>
        <w:t>西南交通大学马克思主义学院</w:t>
      </w:r>
      <w:r>
        <w:rPr>
          <w:b/>
          <w:sz w:val="36"/>
          <w:shd w:val="clear" w:color="060000" w:fill="auto"/>
        </w:rPr>
        <w:t>“</w:t>
      </w:r>
      <w:r>
        <w:rPr>
          <w:b/>
          <w:sz w:val="36"/>
          <w:shd w:val="clear" w:color="060000" w:fill="auto"/>
        </w:rPr>
        <w:t>教学明星</w:t>
      </w:r>
      <w:r>
        <w:rPr>
          <w:b/>
          <w:sz w:val="36"/>
          <w:shd w:val="clear" w:color="060000" w:fill="auto"/>
        </w:rPr>
        <w:t>”</w:t>
      </w:r>
      <w:r>
        <w:rPr>
          <w:b/>
          <w:sz w:val="36"/>
          <w:shd w:val="clear" w:color="060000" w:fill="auto"/>
        </w:rPr>
        <w:t>申请表</w:t>
      </w:r>
    </w:p>
    <w:p w14:paraId="2A2A1A12" w14:textId="77777777" w:rsidR="00E40994" w:rsidRDefault="00E40994" w:rsidP="00E40994">
      <w:pPr>
        <w:spacing w:line="360" w:lineRule="auto"/>
        <w:jc w:val="center"/>
        <w:rPr>
          <w:b/>
          <w:sz w:val="30"/>
          <w:shd w:val="clear" w:color="060000" w:fill="auto"/>
        </w:rPr>
      </w:pPr>
    </w:p>
    <w:tbl>
      <w:tblPr>
        <w:tblW w:w="11271" w:type="dxa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632"/>
        <w:gridCol w:w="1512"/>
        <w:gridCol w:w="1108"/>
        <w:gridCol w:w="1544"/>
        <w:gridCol w:w="1428"/>
        <w:gridCol w:w="2490"/>
      </w:tblGrid>
      <w:tr w:rsidR="00E40994" w14:paraId="68A8B931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36E3EE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姓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名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D2EE90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16E0A1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性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别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B463E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A09A2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出生年月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006ED5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2AE69414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D58882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学历</w:t>
            </w:r>
            <w:r>
              <w:rPr>
                <w:sz w:val="29"/>
                <w:shd w:val="clear" w:color="050000" w:fill="auto"/>
              </w:rPr>
              <w:t>/</w:t>
            </w:r>
            <w:r>
              <w:rPr>
                <w:sz w:val="29"/>
                <w:shd w:val="clear" w:color="050000" w:fill="auto"/>
              </w:rPr>
              <w:t>学位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E2B8C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D82E38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民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族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71F875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555961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政治面貌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528C8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68B0D57D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CB947C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所在系室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F0C555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73344B9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职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称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E03DAE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AB1932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年度开课数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F27CF6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3CD95E51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FAFA5E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话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63DFCF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8DE51B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电子信箱</w:t>
            </w:r>
          </w:p>
        </w:tc>
        <w:tc>
          <w:tcPr>
            <w:tcW w:w="6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9B4602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B6685EF" w14:textId="77777777" w:rsidTr="00710876">
        <w:trPr>
          <w:cantSplit/>
          <w:jc w:val="center"/>
        </w:trPr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042DFA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本年度学生网上评价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64D259" w14:textId="77777777" w:rsidR="00E40994" w:rsidRDefault="00E40994" w:rsidP="00710876">
            <w:pPr>
              <w:spacing w:line="360" w:lineRule="auto"/>
              <w:jc w:val="center"/>
              <w:rPr>
                <w:sz w:val="22"/>
                <w:shd w:val="clear" w:color="050000" w:fill="auto"/>
              </w:rPr>
            </w:pPr>
          </w:p>
        </w:tc>
        <w:tc>
          <w:tcPr>
            <w:tcW w:w="2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E663FD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网上评价排名</w:t>
            </w:r>
          </w:p>
        </w:tc>
        <w:tc>
          <w:tcPr>
            <w:tcW w:w="3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96E1EF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682E2D6F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2D0243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个人教学</w:t>
            </w:r>
          </w:p>
          <w:p w14:paraId="64BC6F0C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成果综述</w:t>
            </w:r>
          </w:p>
        </w:tc>
        <w:tc>
          <w:tcPr>
            <w:tcW w:w="9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FD0DBB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60487C4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16D932F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584C928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7225C970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EADB99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59B5788C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1DE708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6D8F7A1A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申请人签字：</w:t>
            </w:r>
          </w:p>
          <w:p w14:paraId="344C24D7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 xml:space="preserve">                                          </w:t>
            </w: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  <w:tr w:rsidR="00E40994" w14:paraId="3B5455B6" w14:textId="77777777" w:rsidTr="00710876">
        <w:trPr>
          <w:cantSplit/>
          <w:trHeight w:val="2305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91F9A7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51235EF2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54FE5D9A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</w:t>
            </w:r>
          </w:p>
          <w:p w14:paraId="3860F0B0" w14:textId="5622D355" w:rsidR="00E40994" w:rsidRDefault="00E40994" w:rsidP="00E40994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组意见</w:t>
            </w:r>
          </w:p>
        </w:tc>
        <w:tc>
          <w:tcPr>
            <w:tcW w:w="97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8E8492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66809567" w14:textId="77777777" w:rsidR="00E40994" w:rsidRDefault="00E40994" w:rsidP="00710876">
            <w:pPr>
              <w:spacing w:line="360" w:lineRule="auto"/>
              <w:ind w:firstLine="290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评选小组组长签名（盖章）：</w:t>
            </w:r>
          </w:p>
          <w:p w14:paraId="6DF06B61" w14:textId="77777777" w:rsidR="00E40994" w:rsidRDefault="00E40994" w:rsidP="00710876">
            <w:pPr>
              <w:spacing w:line="360" w:lineRule="auto"/>
              <w:ind w:firstLine="6090"/>
            </w:pP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</w:tbl>
    <w:p w14:paraId="2D68E921" w14:textId="77777777" w:rsidR="00E40994" w:rsidRDefault="00E40994" w:rsidP="00E40994">
      <w:pPr>
        <w:spacing w:line="360" w:lineRule="auto"/>
        <w:rPr>
          <w:sz w:val="25"/>
          <w:shd w:val="clear" w:color="050000" w:fill="auto"/>
        </w:rPr>
      </w:pPr>
      <w:r>
        <w:rPr>
          <w:sz w:val="25"/>
          <w:shd w:val="clear" w:color="050000" w:fill="auto"/>
        </w:rPr>
        <w:t>注：请附证明材料</w:t>
      </w:r>
    </w:p>
    <w:p w14:paraId="2CC471CE" w14:textId="77777777" w:rsidR="00E40994" w:rsidRDefault="00E40994" w:rsidP="00E40994">
      <w:pPr>
        <w:keepNext/>
        <w:keepLines/>
        <w:spacing w:line="360" w:lineRule="auto"/>
        <w:jc w:val="center"/>
        <w:rPr>
          <w:b/>
          <w:sz w:val="32"/>
          <w:shd w:val="clear" w:color="060000" w:fill="auto"/>
        </w:rPr>
        <w:sectPr w:rsidR="00E40994">
          <w:footerReference w:type="default" r:id="rId8"/>
          <w:pgSz w:w="12240" w:h="15840"/>
          <w:pgMar w:top="1440" w:right="1800" w:bottom="1440" w:left="1800" w:header="720" w:footer="720" w:gutter="0"/>
          <w:cols w:space="720"/>
        </w:sectPr>
      </w:pPr>
    </w:p>
    <w:p w14:paraId="074EA503" w14:textId="77777777" w:rsidR="00E40994" w:rsidRDefault="00E40994" w:rsidP="00E40994">
      <w:pPr>
        <w:spacing w:line="360" w:lineRule="auto"/>
        <w:jc w:val="center"/>
        <w:rPr>
          <w:b/>
          <w:sz w:val="36"/>
          <w:shd w:val="clear" w:color="060000" w:fill="auto"/>
        </w:rPr>
      </w:pPr>
      <w:r>
        <w:rPr>
          <w:b/>
          <w:sz w:val="36"/>
          <w:shd w:val="clear" w:color="060000" w:fill="auto"/>
        </w:rPr>
        <w:lastRenderedPageBreak/>
        <w:t>西南交通大学马克思主义学院</w:t>
      </w:r>
      <w:r>
        <w:rPr>
          <w:b/>
          <w:sz w:val="36"/>
          <w:shd w:val="clear" w:color="060000" w:fill="auto"/>
        </w:rPr>
        <w:t>“</w:t>
      </w:r>
      <w:r>
        <w:rPr>
          <w:b/>
          <w:sz w:val="36"/>
          <w:shd w:val="clear" w:color="060000" w:fill="auto"/>
        </w:rPr>
        <w:t>科研明星</w:t>
      </w:r>
      <w:r>
        <w:rPr>
          <w:b/>
          <w:sz w:val="36"/>
          <w:shd w:val="clear" w:color="060000" w:fill="auto"/>
        </w:rPr>
        <w:t>”</w:t>
      </w:r>
      <w:r>
        <w:rPr>
          <w:b/>
          <w:sz w:val="36"/>
          <w:shd w:val="clear" w:color="060000" w:fill="auto"/>
        </w:rPr>
        <w:t>申请表</w:t>
      </w:r>
    </w:p>
    <w:tbl>
      <w:tblPr>
        <w:tblW w:w="10001" w:type="dxa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702"/>
        <w:gridCol w:w="1442"/>
        <w:gridCol w:w="1250"/>
        <w:gridCol w:w="1700"/>
        <w:gridCol w:w="2350"/>
      </w:tblGrid>
      <w:tr w:rsidR="00E40994" w14:paraId="7DD51C7D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1D07E7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姓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名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C52260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C4A7A5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性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别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605EED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2678D8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出生年月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F6F300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121E1DF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B2F146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学历</w:t>
            </w:r>
            <w:r>
              <w:rPr>
                <w:sz w:val="29"/>
                <w:shd w:val="clear" w:color="050000" w:fill="auto"/>
              </w:rPr>
              <w:t>/</w:t>
            </w:r>
            <w:r>
              <w:rPr>
                <w:sz w:val="29"/>
                <w:shd w:val="clear" w:color="050000" w:fill="auto"/>
              </w:rPr>
              <w:t>学位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DF1306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E9AC1D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民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7CB3B2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06815D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政治面貌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9DB47D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9B92A72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E30646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所在系室</w:t>
            </w:r>
          </w:p>
        </w:tc>
        <w:tc>
          <w:tcPr>
            <w:tcW w:w="43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F74723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4F5A96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职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5310D2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A95CC2B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9E2F4E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话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899FA5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BE74C0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电子信箱</w:t>
            </w:r>
          </w:p>
        </w:tc>
        <w:tc>
          <w:tcPr>
            <w:tcW w:w="5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991D499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47AA0735" w14:textId="77777777" w:rsidTr="00710876">
        <w:trPr>
          <w:cantSplit/>
          <w:jc w:val="center"/>
        </w:trPr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C67E9D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个人科研</w:t>
            </w:r>
          </w:p>
          <w:p w14:paraId="3CF42394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成果综述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05B6BC" w14:textId="77777777" w:rsidR="00E40994" w:rsidRDefault="00E40994" w:rsidP="00710876">
            <w:pPr>
              <w:spacing w:line="360" w:lineRule="auto"/>
              <w:jc w:val="center"/>
              <w:rPr>
                <w:sz w:val="28"/>
                <w:shd w:val="clear" w:color="050000" w:fill="auto"/>
              </w:rPr>
            </w:pPr>
            <w:r>
              <w:rPr>
                <w:sz w:val="28"/>
                <w:shd w:val="clear" w:color="050000" w:fill="auto"/>
              </w:rPr>
              <w:t>主持高</w:t>
            </w:r>
          </w:p>
          <w:p w14:paraId="5F403F8F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级别项目</w:t>
            </w:r>
          </w:p>
        </w:tc>
        <w:tc>
          <w:tcPr>
            <w:tcW w:w="6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ED33521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6D57EB49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E35C63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5C1D88" w14:textId="77777777" w:rsidR="00E40994" w:rsidRDefault="00E40994" w:rsidP="00710876">
            <w:pPr>
              <w:spacing w:line="360" w:lineRule="auto"/>
              <w:jc w:val="center"/>
              <w:rPr>
                <w:sz w:val="28"/>
                <w:shd w:val="clear" w:color="050000" w:fill="auto"/>
              </w:rPr>
            </w:pPr>
            <w:r>
              <w:rPr>
                <w:sz w:val="28"/>
                <w:shd w:val="clear" w:color="050000" w:fill="auto"/>
              </w:rPr>
              <w:t>获得学</w:t>
            </w:r>
          </w:p>
          <w:p w14:paraId="21E59C89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术奖励</w:t>
            </w:r>
          </w:p>
        </w:tc>
        <w:tc>
          <w:tcPr>
            <w:tcW w:w="6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B2FB1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8D743B2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EA3D5D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41091B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出版和发表高水平论著</w:t>
            </w:r>
          </w:p>
        </w:tc>
        <w:tc>
          <w:tcPr>
            <w:tcW w:w="6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070EFF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10A3869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4CF5A1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7805E5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到校纵</w:t>
            </w:r>
            <w:r>
              <w:rPr>
                <w:sz w:val="29"/>
                <w:shd w:val="clear" w:color="050000" w:fill="auto"/>
              </w:rPr>
              <w:t>/</w:t>
            </w:r>
            <w:r>
              <w:rPr>
                <w:sz w:val="29"/>
                <w:shd w:val="clear" w:color="050000" w:fill="auto"/>
              </w:rPr>
              <w:t>横向经费</w:t>
            </w:r>
          </w:p>
        </w:tc>
        <w:tc>
          <w:tcPr>
            <w:tcW w:w="6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86E4F5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64D0A93A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22F0D6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8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77DE94E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申请人签字：</w:t>
            </w:r>
          </w:p>
          <w:p w14:paraId="246C2B95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 xml:space="preserve">                                            </w:t>
            </w: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  <w:tr w:rsidR="00E40994" w14:paraId="2854E53A" w14:textId="77777777" w:rsidTr="00710876">
        <w:trPr>
          <w:cantSplit/>
          <w:trHeight w:val="3883"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F8F575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70ED45BE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59998BB9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7292223A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</w:t>
            </w:r>
          </w:p>
          <w:p w14:paraId="6B380C18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组意见</w:t>
            </w:r>
          </w:p>
          <w:p w14:paraId="6034ECD4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696E6172" w14:textId="77777777" w:rsidR="00E40994" w:rsidRDefault="00E40994" w:rsidP="00710876">
            <w:pPr>
              <w:spacing w:line="360" w:lineRule="auto"/>
              <w:jc w:val="center"/>
            </w:pPr>
          </w:p>
        </w:tc>
        <w:tc>
          <w:tcPr>
            <w:tcW w:w="8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9D49D9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0F26F834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650CABB8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3224A0F7" w14:textId="77777777" w:rsidR="00E40994" w:rsidRDefault="00E40994" w:rsidP="00710876">
            <w:pPr>
              <w:spacing w:line="360" w:lineRule="auto"/>
              <w:ind w:firstLine="290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评选小组组长签名（盖章）：</w:t>
            </w:r>
          </w:p>
          <w:p w14:paraId="423FE585" w14:textId="77777777" w:rsidR="00E40994" w:rsidRDefault="00E40994" w:rsidP="00710876">
            <w:pPr>
              <w:spacing w:line="360" w:lineRule="auto"/>
              <w:ind w:firstLine="6090"/>
            </w:pP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</w:tbl>
    <w:p w14:paraId="5BEAA79A" w14:textId="77777777" w:rsidR="00E40994" w:rsidRDefault="00E40994" w:rsidP="00E40994">
      <w:pPr>
        <w:spacing w:line="360" w:lineRule="auto"/>
        <w:rPr>
          <w:sz w:val="25"/>
          <w:shd w:val="clear" w:color="050000" w:fill="auto"/>
        </w:rPr>
      </w:pPr>
      <w:r>
        <w:rPr>
          <w:sz w:val="25"/>
          <w:shd w:val="clear" w:color="050000" w:fill="auto"/>
        </w:rPr>
        <w:t>注：请附证明材料</w:t>
      </w:r>
    </w:p>
    <w:p w14:paraId="542CAE5D" w14:textId="77777777" w:rsidR="00E40994" w:rsidRDefault="00E40994" w:rsidP="00E40994">
      <w:pPr>
        <w:keepNext/>
        <w:keepLines/>
        <w:spacing w:line="360" w:lineRule="auto"/>
        <w:rPr>
          <w:b/>
          <w:sz w:val="32"/>
          <w:shd w:val="clear" w:color="060000" w:fill="auto"/>
        </w:rPr>
        <w:sectPr w:rsidR="00E40994">
          <w:footerReference w:type="default" r:id="rId9"/>
          <w:pgSz w:w="12240" w:h="15840"/>
          <w:pgMar w:top="1440" w:right="1800" w:bottom="1440" w:left="1800" w:header="720" w:footer="720" w:gutter="0"/>
          <w:pgNumType w:start="1"/>
          <w:cols w:space="720"/>
        </w:sectPr>
      </w:pPr>
    </w:p>
    <w:p w14:paraId="512A0372" w14:textId="77777777" w:rsidR="00E40994" w:rsidRDefault="00E40994" w:rsidP="00E40994">
      <w:pPr>
        <w:spacing w:line="360" w:lineRule="auto"/>
        <w:jc w:val="center"/>
        <w:rPr>
          <w:b/>
          <w:sz w:val="36"/>
          <w:shd w:val="clear" w:color="060000" w:fill="auto"/>
        </w:rPr>
      </w:pPr>
      <w:r>
        <w:rPr>
          <w:b/>
          <w:sz w:val="36"/>
          <w:shd w:val="clear" w:color="060000" w:fill="auto"/>
        </w:rPr>
        <w:lastRenderedPageBreak/>
        <w:t>西南交通大学马克思主义学院</w:t>
      </w:r>
      <w:r>
        <w:rPr>
          <w:b/>
          <w:sz w:val="36"/>
          <w:shd w:val="clear" w:color="060000" w:fill="auto"/>
        </w:rPr>
        <w:t>“</w:t>
      </w:r>
      <w:r>
        <w:rPr>
          <w:b/>
          <w:sz w:val="36"/>
          <w:shd w:val="clear" w:color="060000" w:fill="auto"/>
        </w:rPr>
        <w:t>服务明星</w:t>
      </w:r>
      <w:r>
        <w:rPr>
          <w:b/>
          <w:sz w:val="36"/>
          <w:shd w:val="clear" w:color="060000" w:fill="auto"/>
        </w:rPr>
        <w:t>”</w:t>
      </w:r>
      <w:r>
        <w:rPr>
          <w:b/>
          <w:sz w:val="36"/>
          <w:shd w:val="clear" w:color="060000" w:fill="auto"/>
        </w:rPr>
        <w:t>申请表</w:t>
      </w:r>
    </w:p>
    <w:p w14:paraId="53D30833" w14:textId="77777777" w:rsidR="00E40994" w:rsidRDefault="00E40994" w:rsidP="00E40994">
      <w:pPr>
        <w:spacing w:line="360" w:lineRule="auto"/>
        <w:jc w:val="center"/>
        <w:rPr>
          <w:b/>
          <w:sz w:val="30"/>
          <w:shd w:val="clear" w:color="060000" w:fill="auto"/>
        </w:rPr>
      </w:pPr>
    </w:p>
    <w:tbl>
      <w:tblPr>
        <w:tblW w:w="10001" w:type="dxa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702"/>
        <w:gridCol w:w="1442"/>
        <w:gridCol w:w="1250"/>
        <w:gridCol w:w="1134"/>
        <w:gridCol w:w="566"/>
        <w:gridCol w:w="1418"/>
        <w:gridCol w:w="932"/>
      </w:tblGrid>
      <w:tr w:rsidR="00E40994" w14:paraId="02454FBE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EE79EC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姓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名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C83412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F824824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性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别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16705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E146C0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出生年月</w:t>
            </w:r>
          </w:p>
        </w:tc>
        <w:tc>
          <w:tcPr>
            <w:tcW w:w="2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63F89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4ACD47C2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10E20C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学历</w:t>
            </w:r>
            <w:r>
              <w:rPr>
                <w:sz w:val="29"/>
                <w:shd w:val="clear" w:color="050000" w:fill="auto"/>
              </w:rPr>
              <w:t>/</w:t>
            </w:r>
            <w:r>
              <w:rPr>
                <w:sz w:val="29"/>
                <w:shd w:val="clear" w:color="050000" w:fill="auto"/>
              </w:rPr>
              <w:t>学位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BCBEC6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EFAFA9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民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族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32B871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DA9CEA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政治面貌</w:t>
            </w:r>
          </w:p>
        </w:tc>
        <w:tc>
          <w:tcPr>
            <w:tcW w:w="2350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C2C35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7B4C00FB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46C52E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所在科室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0743A2" w14:textId="77777777" w:rsidR="00E40994" w:rsidRDefault="00E40994" w:rsidP="00710876">
            <w:pPr>
              <w:spacing w:line="360" w:lineRule="auto"/>
              <w:jc w:val="center"/>
              <w:rPr>
                <w:sz w:val="22"/>
                <w:shd w:val="clear" w:color="050000" w:fill="auto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BA9A76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职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务</w:t>
            </w:r>
          </w:p>
        </w:tc>
        <w:tc>
          <w:tcPr>
            <w:tcW w:w="4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C4570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44BCA379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CEA208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话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2AE8B1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2DBBB2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电子信箱</w:t>
            </w:r>
          </w:p>
        </w:tc>
        <w:tc>
          <w:tcPr>
            <w:tcW w:w="2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867CFF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761A9A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年度考核等级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E7693A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2EAD16E0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D824CA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个人年度工作业绩</w:t>
            </w:r>
          </w:p>
        </w:tc>
        <w:tc>
          <w:tcPr>
            <w:tcW w:w="84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0805F7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5CD9B17E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267B03AB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5848893E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71C5EC5B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51096149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6FE5FBAB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64F4BA44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1B9AB951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19C42082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</w:p>
          <w:p w14:paraId="141FEB07" w14:textId="77777777" w:rsidR="00E40994" w:rsidRDefault="00E40994" w:rsidP="00710876">
            <w:pPr>
              <w:spacing w:line="360" w:lineRule="auto"/>
              <w:ind w:firstLine="493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申请人签字：</w:t>
            </w:r>
          </w:p>
          <w:p w14:paraId="2788302E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 xml:space="preserve">                                            </w:t>
            </w: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  <w:tr w:rsidR="00E40994" w14:paraId="5E7138A9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5351C3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34747D22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</w:t>
            </w:r>
          </w:p>
          <w:p w14:paraId="73F14C47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组意见</w:t>
            </w:r>
          </w:p>
        </w:tc>
        <w:tc>
          <w:tcPr>
            <w:tcW w:w="844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08323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0E35D315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41EF782A" w14:textId="77777777" w:rsidR="00E40994" w:rsidRDefault="00E40994" w:rsidP="00710876">
            <w:pPr>
              <w:spacing w:line="360" w:lineRule="auto"/>
              <w:ind w:firstLine="290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评选小组组长签名（盖章）：</w:t>
            </w:r>
          </w:p>
          <w:p w14:paraId="1AE1AB31" w14:textId="77777777" w:rsidR="00E40994" w:rsidRDefault="00E40994" w:rsidP="00710876">
            <w:pPr>
              <w:spacing w:line="360" w:lineRule="auto"/>
              <w:ind w:firstLine="6090"/>
            </w:pP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</w:tbl>
    <w:p w14:paraId="38979EA3" w14:textId="77777777" w:rsidR="00E40994" w:rsidRDefault="00E40994" w:rsidP="00E40994">
      <w:pPr>
        <w:spacing w:line="360" w:lineRule="auto"/>
        <w:rPr>
          <w:sz w:val="25"/>
          <w:shd w:val="clear" w:color="050000" w:fill="auto"/>
        </w:rPr>
      </w:pPr>
      <w:r>
        <w:rPr>
          <w:sz w:val="25"/>
          <w:shd w:val="clear" w:color="050000" w:fill="auto"/>
        </w:rPr>
        <w:t>注：请附证明材料</w:t>
      </w:r>
    </w:p>
    <w:p w14:paraId="2BAD94A1" w14:textId="77777777" w:rsidR="00E40994" w:rsidRDefault="00E40994" w:rsidP="00E40994">
      <w:pPr>
        <w:keepNext/>
        <w:keepLines/>
        <w:spacing w:line="360" w:lineRule="auto"/>
        <w:jc w:val="center"/>
        <w:rPr>
          <w:b/>
          <w:sz w:val="32"/>
          <w:shd w:val="clear" w:color="060000" w:fill="auto"/>
        </w:rPr>
        <w:sectPr w:rsidR="00E40994">
          <w:footerReference w:type="default" r:id="rId10"/>
          <w:pgSz w:w="12240" w:h="15840"/>
          <w:pgMar w:top="1440" w:right="1800" w:bottom="1440" w:left="1800" w:header="720" w:footer="720" w:gutter="0"/>
          <w:pgNumType w:start="1"/>
          <w:cols w:space="720"/>
        </w:sectPr>
      </w:pPr>
    </w:p>
    <w:p w14:paraId="7FDA36F9" w14:textId="77777777" w:rsidR="00E40994" w:rsidRDefault="00E40994" w:rsidP="00E409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西南交通大学马克思主义学院“学子明星”申请表</w:t>
      </w:r>
    </w:p>
    <w:p w14:paraId="717BEA29" w14:textId="77777777" w:rsidR="00E40994" w:rsidRDefault="00E40994" w:rsidP="00E409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（本科生）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3"/>
        <w:gridCol w:w="905"/>
        <w:gridCol w:w="15"/>
        <w:gridCol w:w="1833"/>
        <w:gridCol w:w="85"/>
        <w:gridCol w:w="1472"/>
        <w:gridCol w:w="1136"/>
        <w:gridCol w:w="228"/>
        <w:gridCol w:w="1053"/>
        <w:gridCol w:w="369"/>
        <w:gridCol w:w="302"/>
        <w:gridCol w:w="689"/>
      </w:tblGrid>
      <w:tr w:rsidR="00E40994" w14:paraId="22353C64" w14:textId="77777777" w:rsidTr="00710876">
        <w:trPr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322E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EC31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E6A7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865C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11B6CF51" w14:textId="77777777" w:rsidTr="00710876">
        <w:trPr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A8B8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8045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BB4A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E614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7EF1D728" w14:textId="77777777" w:rsidTr="00710876">
        <w:trPr>
          <w:trHeight w:val="90"/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C06D5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72DED9E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申请理由</w:t>
            </w:r>
          </w:p>
          <w:p w14:paraId="6A59E8BA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20CC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7895E32D" w14:textId="77777777" w:rsidTr="00710876">
        <w:trPr>
          <w:trHeight w:val="413"/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D80CB3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学习成绩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BE98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2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B746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学习成绩（折算后）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C82E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B057D3E" w14:textId="77777777" w:rsidTr="00710876">
        <w:trPr>
          <w:jc w:val="center"/>
        </w:trPr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3935DA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</w:t>
            </w:r>
          </w:p>
          <w:p w14:paraId="12D3B375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</w:t>
            </w:r>
          </w:p>
          <w:p w14:paraId="5E983903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表</w:t>
            </w:r>
          </w:p>
          <w:p w14:paraId="10D01A0F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</w:t>
            </w:r>
          </w:p>
          <w:p w14:paraId="1A846F7E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</w:t>
            </w:r>
          </w:p>
          <w:p w14:paraId="65B5F788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</w:t>
            </w: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6168B" w14:textId="77777777" w:rsidR="00E40994" w:rsidRDefault="00E40994" w:rsidP="007108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14:paraId="65FB88D1" w14:textId="77777777" w:rsidR="00E40994" w:rsidRDefault="00E40994" w:rsidP="007108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术</w:t>
            </w:r>
          </w:p>
          <w:p w14:paraId="7DBCAE36" w14:textId="77777777" w:rsidR="00E40994" w:rsidRDefault="00E40994" w:rsidP="007108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</w:t>
            </w:r>
          </w:p>
          <w:p w14:paraId="4A744A39" w14:textId="77777777" w:rsidR="00E40994" w:rsidRDefault="00E40994" w:rsidP="007108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0493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6B5E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刊物名称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4C30D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刊物级别</w:t>
            </w: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FB43A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作者排序/作者数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E844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324A1E54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A2B17A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7C3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CC731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67120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BF2C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CD03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DDD9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22EEB90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A52C2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B8F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4AE9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9F9A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B0A4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62FB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25FB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3E72059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0FC55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33049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066DF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376A071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0DE09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2C1BC" w14:textId="77777777" w:rsidR="00E40994" w:rsidRDefault="00E40994" w:rsidP="0071087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SRTP和SITP加分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F013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竞赛类别（SRTP/SITP）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DA1F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竞赛名称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B99E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结项级别</w:t>
            </w:r>
          </w:p>
          <w:p w14:paraId="775B576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（优秀/结项）</w:t>
            </w: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5F91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作者排序/作者数</w:t>
            </w: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A2CBF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6A13FF03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F5B1E4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636E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1202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AF33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1ABF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02AC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522C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F280904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2B045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2BF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10270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5126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8FC65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9F2E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8008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56B70C9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EEA21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E0D3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D2F46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35EF461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D2BF7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EA89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科技学术类竞赛加分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A789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竞赛名称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91052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级别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EBFB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作者排序/参赛人数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EC66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7BE5D519" w14:textId="77777777" w:rsidTr="00710876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1EA3A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3ADBA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FC9FC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940C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7A6D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8E3B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2A0D8BC3" w14:textId="77777777" w:rsidTr="00710876">
        <w:trPr>
          <w:trHeight w:val="3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2D218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3FFE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CD35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84387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756A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3C5F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006C005" w14:textId="77777777" w:rsidTr="00710876">
        <w:trPr>
          <w:trHeight w:val="6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B7902E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1477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51EAD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792EE02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014C3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6CADA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文体竞赛类加分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0EF5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B279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级别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A81C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作者排序/参赛人数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28D4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309554DF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C176F4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D394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AE29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44CA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D24D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B303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2B1E832A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E5ACE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F51B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5E8E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47C1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99BE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FD30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E9908A9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9AA5C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434B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06E1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C13A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BB3A2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2920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14B89043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EE076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A86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51FF35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A0B6278" w14:textId="77777777" w:rsidTr="00710876">
        <w:trPr>
          <w:trHeight w:val="6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83257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233BB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星级志愿者加分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7686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志愿者星级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DC8C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B85E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最终得分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DD1E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55FE165F" w14:textId="77777777" w:rsidTr="00710876">
        <w:trPr>
          <w:trHeight w:val="4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CD424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74FA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B9207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534AEBA9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AD0FB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05A62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非学术类文章加 分</w:t>
            </w: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D8545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文章名称</w:t>
            </w: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784D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刊物名称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0D92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刊物级别</w:t>
            </w: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81A0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6DCD3AC2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C3F94E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1C78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7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DEF7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7F00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05A4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3CA1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2047DB8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54134B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16F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EB8CD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16845CD6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57CF3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6375E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学生干部加 分</w:t>
            </w:r>
          </w:p>
        </w:tc>
        <w:tc>
          <w:tcPr>
            <w:tcW w:w="111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6F3A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担任职务</w:t>
            </w:r>
          </w:p>
        </w:tc>
        <w:tc>
          <w:tcPr>
            <w:tcW w:w="151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F2E9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AD1F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最终得分</w:t>
            </w:r>
          </w:p>
        </w:tc>
        <w:tc>
          <w:tcPr>
            <w:tcW w:w="57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691C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7D538643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EA3EC7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74B9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9C6821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F31B35D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52B519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A4431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优秀集体加 分</w:t>
            </w:r>
          </w:p>
        </w:tc>
        <w:tc>
          <w:tcPr>
            <w:tcW w:w="111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6E9E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</w:t>
            </w:r>
          </w:p>
        </w:tc>
        <w:tc>
          <w:tcPr>
            <w:tcW w:w="151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86EE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班内职务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2826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74DC4B00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BAB9A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FE38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1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77E1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C2BF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FF73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AF4E53D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36448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9688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11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EAEA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1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029C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02FC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0D0D926B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B451B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DE8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3799E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56BD907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B6DBA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25" w:type="pct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147146" w14:textId="77777777" w:rsidR="00E40994" w:rsidRDefault="00E40994" w:rsidP="00710876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外语、计算机考试加分</w:t>
            </w:r>
          </w:p>
        </w:tc>
        <w:tc>
          <w:tcPr>
            <w:tcW w:w="2630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A76B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类别</w:t>
            </w: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89D0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55A09D4E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7194B9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330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630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8973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ECBE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5637B595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BF8B1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84FE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630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5A80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28" w:type="pct"/>
            <w:gridSpan w:val="5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B6D9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0E285990" w14:textId="77777777" w:rsidTr="00710876">
        <w:trPr>
          <w:trHeight w:val="46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3E07C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CE6F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52F67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50B55197" w14:textId="77777777" w:rsidTr="00710876">
        <w:trPr>
          <w:trHeight w:val="90"/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0A64E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综合得分</w:t>
            </w: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8D2A1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E40994" w14:paraId="5E07CFC9" w14:textId="77777777" w:rsidTr="00710876">
        <w:trPr>
          <w:trHeight w:val="660"/>
          <w:jc w:val="center"/>
        </w:trPr>
        <w:tc>
          <w:tcPr>
            <w:tcW w:w="840" w:type="pct"/>
            <w:gridSpan w:val="2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7E54C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答辩成绩</w:t>
            </w:r>
          </w:p>
        </w:tc>
        <w:tc>
          <w:tcPr>
            <w:tcW w:w="1119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46D7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教师代表打分</w:t>
            </w:r>
          </w:p>
        </w:tc>
        <w:tc>
          <w:tcPr>
            <w:tcW w:w="151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8A52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83CB9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学生代表打分</w:t>
            </w:r>
          </w:p>
        </w:tc>
        <w:tc>
          <w:tcPr>
            <w:tcW w:w="78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6293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4C6F1D6" w14:textId="77777777" w:rsidTr="00710876">
        <w:trPr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43A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07F77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15683BED" w14:textId="77777777" w:rsidTr="00710876">
        <w:trPr>
          <w:jc w:val="center"/>
        </w:trPr>
        <w:tc>
          <w:tcPr>
            <w:tcW w:w="8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89761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综合成绩</w:t>
            </w:r>
          </w:p>
        </w:tc>
        <w:tc>
          <w:tcPr>
            <w:tcW w:w="4159" w:type="pct"/>
            <w:gridSpan w:val="10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428A5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E40994" w14:paraId="20758BE6" w14:textId="77777777" w:rsidTr="00710876">
        <w:trPr>
          <w:jc w:val="center"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FC1D9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本人承诺：</w:t>
            </w:r>
          </w:p>
          <w:p w14:paraId="6F4C77FF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以上内容经本人详细检查核对，真实无误，若有虚假，自愿取消评奖资格。</w:t>
            </w:r>
          </w:p>
          <w:p w14:paraId="63A46D7E" w14:textId="77777777" w:rsidR="00E40994" w:rsidRDefault="00E40994" w:rsidP="00710876">
            <w:pPr>
              <w:spacing w:line="400" w:lineRule="exact"/>
              <w:ind w:right="960" w:firstLineChars="2000" w:firstLine="48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本人签字：           </w:t>
            </w:r>
          </w:p>
          <w:p w14:paraId="36095E5B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  年   月   日    </w:t>
            </w:r>
          </w:p>
        </w:tc>
      </w:tr>
      <w:tr w:rsidR="00E40994" w14:paraId="07A1DEFA" w14:textId="77777777" w:rsidTr="00710876">
        <w:trPr>
          <w:trHeight w:val="1710"/>
          <w:jc w:val="center"/>
        </w:trPr>
        <w:tc>
          <w:tcPr>
            <w:tcW w:w="84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4AAEE" w14:textId="77777777" w:rsidR="00E40994" w:rsidRDefault="00E40994" w:rsidP="00710876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评选小</w:t>
            </w:r>
          </w:p>
          <w:p w14:paraId="749E4506" w14:textId="77777777" w:rsidR="00E40994" w:rsidRDefault="00E40994" w:rsidP="00710876">
            <w:pPr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组意见</w:t>
            </w:r>
          </w:p>
        </w:tc>
        <w:tc>
          <w:tcPr>
            <w:tcW w:w="4151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AEBD7" w14:textId="77777777" w:rsidR="00E40994" w:rsidRDefault="00E40994" w:rsidP="00710876">
            <w:pPr>
              <w:spacing w:line="400" w:lineRule="exact"/>
              <w:ind w:right="960" w:firstLineChars="600" w:firstLine="1440"/>
              <w:rPr>
                <w:rFonts w:ascii="宋体" w:hAnsi="宋体"/>
                <w:sz w:val="24"/>
              </w:rPr>
            </w:pPr>
          </w:p>
          <w:p w14:paraId="61C69043" w14:textId="77777777" w:rsidR="00E40994" w:rsidRDefault="00E40994" w:rsidP="00710876">
            <w:pPr>
              <w:spacing w:line="400" w:lineRule="exact"/>
              <w:ind w:right="960" w:firstLineChars="600" w:firstLine="1440"/>
              <w:rPr>
                <w:rFonts w:ascii="宋体" w:hAnsi="宋体"/>
                <w:sz w:val="24"/>
              </w:rPr>
            </w:pPr>
          </w:p>
          <w:p w14:paraId="19994F9B" w14:textId="77777777" w:rsidR="00E40994" w:rsidRDefault="00E40994" w:rsidP="00710876">
            <w:pPr>
              <w:spacing w:line="400" w:lineRule="exact"/>
              <w:ind w:right="960" w:firstLineChars="1100" w:firstLine="26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评选小组组长签名（盖章）：           </w:t>
            </w:r>
          </w:p>
          <w:p w14:paraId="298FAB0D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年   月   日    </w:t>
            </w:r>
          </w:p>
        </w:tc>
      </w:tr>
    </w:tbl>
    <w:p w14:paraId="67F3DAB5" w14:textId="77777777" w:rsidR="00E40994" w:rsidRDefault="00E40994" w:rsidP="00E40994">
      <w:pPr>
        <w:rPr>
          <w:szCs w:val="22"/>
        </w:rPr>
      </w:pPr>
    </w:p>
    <w:p w14:paraId="111A534F" w14:textId="77777777" w:rsidR="00E40994" w:rsidRDefault="00E40994" w:rsidP="00E40994">
      <w:pPr>
        <w:spacing w:line="360" w:lineRule="auto"/>
        <w:jc w:val="center"/>
        <w:rPr>
          <w:b/>
          <w:sz w:val="32"/>
          <w:shd w:val="clear" w:color="060000" w:fill="auto"/>
        </w:rPr>
      </w:pPr>
    </w:p>
    <w:p w14:paraId="39FAB359" w14:textId="77777777" w:rsidR="00E40994" w:rsidRDefault="00E40994" w:rsidP="00E409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西南交通大学马克思主义学院“学子明星”申请表</w:t>
      </w:r>
    </w:p>
    <w:p w14:paraId="61BF3944" w14:textId="77777777" w:rsidR="00E40994" w:rsidRDefault="00E40994" w:rsidP="00E40994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（研究生）</w:t>
      </w:r>
    </w:p>
    <w:p w14:paraId="0004E10A" w14:textId="77777777" w:rsidR="00E40994" w:rsidRDefault="00E40994" w:rsidP="00E40994">
      <w:pPr>
        <w:rPr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"/>
        <w:gridCol w:w="898"/>
        <w:gridCol w:w="1842"/>
        <w:gridCol w:w="86"/>
        <w:gridCol w:w="1467"/>
        <w:gridCol w:w="1134"/>
        <w:gridCol w:w="228"/>
        <w:gridCol w:w="1053"/>
        <w:gridCol w:w="369"/>
        <w:gridCol w:w="297"/>
        <w:gridCol w:w="727"/>
      </w:tblGrid>
      <w:tr w:rsidR="00E40994" w14:paraId="7556B5A3" w14:textId="77777777" w:rsidTr="00710876">
        <w:trPr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9EF5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0752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9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AA9D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1723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2C377C92" w14:textId="77777777" w:rsidTr="00710876">
        <w:trPr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276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A5CC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9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5FC0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2B28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5D94291" w14:textId="77777777" w:rsidTr="00710876">
        <w:trPr>
          <w:trHeight w:val="1636"/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2C83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申请理由</w:t>
            </w: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B8351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794157B" w14:textId="77777777" w:rsidTr="00710876">
        <w:trPr>
          <w:trHeight w:val="413"/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ADB89A5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课程成绩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3C580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89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A03A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课程成绩（折算后）</w:t>
            </w: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9C6F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34F3D75" w14:textId="77777777" w:rsidTr="00710876">
        <w:trPr>
          <w:jc w:val="center"/>
        </w:trPr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708D84B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</w:t>
            </w:r>
          </w:p>
          <w:p w14:paraId="495E6919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</w:t>
            </w:r>
          </w:p>
          <w:p w14:paraId="45F2B23B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表</w:t>
            </w:r>
          </w:p>
          <w:p w14:paraId="0AAC6C96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</w:t>
            </w:r>
          </w:p>
          <w:p w14:paraId="13CE603B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</w:t>
            </w:r>
          </w:p>
          <w:p w14:paraId="6F4E7193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分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812C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科</w:t>
            </w:r>
          </w:p>
          <w:p w14:paraId="46A6532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</w:t>
            </w:r>
          </w:p>
          <w:p w14:paraId="75D11C1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</w:t>
            </w:r>
          </w:p>
          <w:p w14:paraId="722E9FA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文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F9DA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04E0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刊物名称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F845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刊物级别</w:t>
            </w: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50E3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作者排序/作者数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F438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7BF5C5D2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F5850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0B8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C2E2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3634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4CE8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4A15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E170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50D9FA76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B31389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273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9540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9402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DCC3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0237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E2D3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1A75910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6A6C6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04E7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2042F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6805A1DA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109A6B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0F26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14:paraId="435F68A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术</w:t>
            </w:r>
          </w:p>
          <w:p w14:paraId="3E3E9A5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</w:t>
            </w:r>
          </w:p>
          <w:p w14:paraId="02B40D5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议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70A79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会议名称</w:t>
            </w: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ADFD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境内/外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9451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是否发言</w:t>
            </w: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C805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主办单位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43C2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1BBF06A9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1F0CAD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1294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3876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ECA9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E0D7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6A70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3995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4D68766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6F49A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5CD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F46AD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7442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CD3AF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C108A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34CC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5ADA97D2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154AF8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C9A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EB2440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31BD6F5C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FF34B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56F98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</w:t>
            </w:r>
          </w:p>
          <w:p w14:paraId="52E71FBD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加</w:t>
            </w:r>
          </w:p>
          <w:p w14:paraId="07B989E1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</w:t>
            </w:r>
          </w:p>
          <w:p w14:paraId="73EB25A5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题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1031E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课题名称</w:t>
            </w: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56B08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级别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FD7F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排名顺序</w:t>
            </w: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C977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导师签字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B725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726B640F" w14:textId="77777777" w:rsidTr="00710876">
        <w:trPr>
          <w:trHeight w:val="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65DF68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8175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B35D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CD51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6B8E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14E7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AFF9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1BABC6EC" w14:textId="77777777" w:rsidTr="00710876">
        <w:trPr>
          <w:trHeight w:val="39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EA77B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8E0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4E8B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FEC2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4495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9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DBA0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5DC2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16BF703D" w14:textId="77777777" w:rsidTr="00710876">
        <w:trPr>
          <w:trHeight w:val="69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AFDCA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05B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468A5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383171AA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41960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5310E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社</w:t>
            </w:r>
          </w:p>
          <w:p w14:paraId="51D7CDDC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会</w:t>
            </w:r>
          </w:p>
          <w:p w14:paraId="5F0160CA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活</w:t>
            </w:r>
          </w:p>
          <w:p w14:paraId="52EB067D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动</w:t>
            </w:r>
          </w:p>
          <w:p w14:paraId="1D64D2D6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及</w:t>
            </w:r>
          </w:p>
          <w:p w14:paraId="3FF92506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竞</w:t>
            </w:r>
          </w:p>
          <w:p w14:paraId="540E2362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赛</w:t>
            </w: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0360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奖项名称</w:t>
            </w: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D572B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级别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E13C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排名顺序/参赛人数</w:t>
            </w: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A399F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19B98F96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E2459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5CDD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05715E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ADD98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3DDC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FA85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5E675F66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C624A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756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06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DCC5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3DA4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8A423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DB93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64EF77EE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C3C5F7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5C82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7FE7E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764BE91F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D8D374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FBDC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6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EDDEC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理论宣讲、社会实践类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466A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次数</w:t>
            </w: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2C5D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得分</w:t>
            </w:r>
          </w:p>
        </w:tc>
      </w:tr>
      <w:tr w:rsidR="00E40994" w14:paraId="31A9C190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3B305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9563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967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C4335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B24F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6" w:type="pct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4FF7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4DB96275" w14:textId="77777777" w:rsidTr="00710876">
        <w:trPr>
          <w:trHeight w:val="72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738DC6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C45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213AB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3414D610" w14:textId="77777777" w:rsidTr="00710876">
        <w:trPr>
          <w:trHeight w:val="11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030C73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519" w:type="pct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191D5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</w:t>
            </w:r>
          </w:p>
          <w:p w14:paraId="63449475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生</w:t>
            </w:r>
          </w:p>
          <w:p w14:paraId="590044EA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干</w:t>
            </w:r>
          </w:p>
          <w:p w14:paraId="7A609ADF" w14:textId="77777777" w:rsidR="00E40994" w:rsidRDefault="00E40994" w:rsidP="00710876">
            <w:pPr>
              <w:spacing w:line="400" w:lineRule="exact"/>
              <w:ind w:firstLineChars="100" w:firstLine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部</w:t>
            </w:r>
          </w:p>
        </w:tc>
        <w:tc>
          <w:tcPr>
            <w:tcW w:w="1117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22635B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担任职务</w:t>
            </w:r>
          </w:p>
        </w:tc>
        <w:tc>
          <w:tcPr>
            <w:tcW w:w="1507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4A8E20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B22F7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最终得分</w:t>
            </w:r>
          </w:p>
        </w:tc>
        <w:tc>
          <w:tcPr>
            <w:tcW w:w="591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92032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733E145B" w14:textId="77777777" w:rsidTr="00710876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64EA9F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9A231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FEFC4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6EF6B631" w14:textId="77777777" w:rsidTr="00710876">
        <w:trPr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FE550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综合表现得分总计</w:t>
            </w: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D0A73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E40994" w14:paraId="29FFB766" w14:textId="77777777" w:rsidTr="00710876">
        <w:trPr>
          <w:jc w:val="center"/>
        </w:trPr>
        <w:tc>
          <w:tcPr>
            <w:tcW w:w="827" w:type="pct"/>
            <w:gridSpan w:val="2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85C88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答辩成绩</w:t>
            </w:r>
          </w:p>
        </w:tc>
        <w:tc>
          <w:tcPr>
            <w:tcW w:w="1117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28216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教师代表打分</w:t>
            </w:r>
          </w:p>
        </w:tc>
        <w:tc>
          <w:tcPr>
            <w:tcW w:w="1507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52DB4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42" w:type="pct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B73691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学生代表打分</w:t>
            </w:r>
          </w:p>
        </w:tc>
        <w:tc>
          <w:tcPr>
            <w:tcW w:w="806" w:type="pct"/>
            <w:gridSpan w:val="3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55EB9" w14:textId="77777777" w:rsidR="00E40994" w:rsidRDefault="00E40994" w:rsidP="00710876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E40994" w14:paraId="3D125460" w14:textId="77777777" w:rsidTr="00710876">
        <w:trPr>
          <w:jc w:val="center"/>
        </w:trPr>
        <w:tc>
          <w:tcPr>
            <w:tcW w:w="0" w:type="auto"/>
            <w:gridSpan w:val="2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B95E0" w14:textId="77777777" w:rsidR="00E40994" w:rsidRDefault="00E40994" w:rsidP="00710876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2199B3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此项得分：</w:t>
            </w:r>
          </w:p>
        </w:tc>
      </w:tr>
      <w:tr w:rsidR="00E40994" w14:paraId="08262ACF" w14:textId="77777777" w:rsidTr="00710876">
        <w:trPr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3BB388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综合成绩</w:t>
            </w: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314EA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</w:tc>
      </w:tr>
      <w:tr w:rsidR="00E40994" w14:paraId="1C9C9F60" w14:textId="77777777" w:rsidTr="00710876">
        <w:trPr>
          <w:jc w:val="center"/>
        </w:trPr>
        <w:tc>
          <w:tcPr>
            <w:tcW w:w="500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4EA7E" w14:textId="77777777" w:rsidR="00E40994" w:rsidRDefault="00E40994" w:rsidP="00710876">
            <w:pPr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本人承诺：</w:t>
            </w:r>
          </w:p>
          <w:p w14:paraId="5DE4AC74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以上内容经本人详细检查核对，真实无误，若有虚假，自愿取消评奖资格。</w:t>
            </w:r>
          </w:p>
          <w:p w14:paraId="28B8BF53" w14:textId="77777777" w:rsidR="00E40994" w:rsidRDefault="00E40994" w:rsidP="00710876">
            <w:pPr>
              <w:spacing w:line="400" w:lineRule="exact"/>
              <w:rPr>
                <w:rFonts w:ascii="宋体" w:hAnsi="宋体"/>
                <w:sz w:val="24"/>
              </w:rPr>
            </w:pPr>
          </w:p>
          <w:p w14:paraId="52909D2E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本人签字：           </w:t>
            </w:r>
          </w:p>
          <w:p w14:paraId="10EAD93C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年   月   日    </w:t>
            </w:r>
          </w:p>
        </w:tc>
      </w:tr>
      <w:tr w:rsidR="00E40994" w14:paraId="4CD8CE6B" w14:textId="77777777" w:rsidTr="00710876">
        <w:trPr>
          <w:trHeight w:val="2930"/>
          <w:jc w:val="center"/>
        </w:trPr>
        <w:tc>
          <w:tcPr>
            <w:tcW w:w="82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AF1C7" w14:textId="77777777" w:rsidR="00E40994" w:rsidRDefault="00E40994" w:rsidP="00710876">
            <w:pPr>
              <w:ind w:leftChars="114" w:left="479" w:hangingChars="100" w:hanging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评选小</w:t>
            </w:r>
          </w:p>
          <w:p w14:paraId="363A3935" w14:textId="77777777" w:rsidR="00E40994" w:rsidRDefault="00E40994" w:rsidP="00710876">
            <w:pPr>
              <w:ind w:leftChars="114" w:left="479" w:hangingChars="100" w:hanging="24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组意见</w:t>
            </w:r>
          </w:p>
        </w:tc>
        <w:tc>
          <w:tcPr>
            <w:tcW w:w="4172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17EE4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</w:p>
          <w:p w14:paraId="1E5DEC76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</w:p>
          <w:p w14:paraId="1445399F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</w:p>
          <w:p w14:paraId="3EC03891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</w:p>
          <w:p w14:paraId="6F46E82B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</w:p>
          <w:p w14:paraId="0E459D21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评选小组组长签名（盖章）：           </w:t>
            </w:r>
          </w:p>
          <w:p w14:paraId="1FA9B6DC" w14:textId="77777777" w:rsidR="00E40994" w:rsidRDefault="00E40994" w:rsidP="00710876">
            <w:pPr>
              <w:spacing w:line="400" w:lineRule="exact"/>
              <w:ind w:right="9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年   月   日    </w:t>
            </w:r>
          </w:p>
        </w:tc>
      </w:tr>
    </w:tbl>
    <w:p w14:paraId="3473B710" w14:textId="77777777" w:rsidR="00E40994" w:rsidRDefault="00E40994" w:rsidP="00E40994">
      <w:pPr>
        <w:rPr>
          <w:szCs w:val="22"/>
        </w:rPr>
      </w:pPr>
    </w:p>
    <w:p w14:paraId="5642B2A2" w14:textId="77777777" w:rsidR="00E40994" w:rsidRDefault="00E40994" w:rsidP="00E40994">
      <w:pPr>
        <w:spacing w:line="360" w:lineRule="auto"/>
        <w:jc w:val="center"/>
        <w:rPr>
          <w:b/>
          <w:sz w:val="32"/>
          <w:shd w:val="clear" w:color="060000" w:fill="auto"/>
        </w:rPr>
      </w:pPr>
    </w:p>
    <w:p w14:paraId="57CBD82D" w14:textId="77777777" w:rsidR="00E40994" w:rsidRDefault="00E40994" w:rsidP="00E40994">
      <w:pPr>
        <w:spacing w:line="360" w:lineRule="auto"/>
        <w:jc w:val="center"/>
        <w:rPr>
          <w:b/>
          <w:sz w:val="32"/>
          <w:shd w:val="clear" w:color="060000" w:fill="auto"/>
        </w:rPr>
        <w:sectPr w:rsidR="00E40994">
          <w:footerReference w:type="default" r:id="rId11"/>
          <w:pgSz w:w="12240" w:h="15840"/>
          <w:pgMar w:top="1440" w:right="1800" w:bottom="1440" w:left="1800" w:header="720" w:footer="720" w:gutter="0"/>
          <w:pgNumType w:start="1"/>
          <w:cols w:space="720"/>
        </w:sectPr>
      </w:pPr>
    </w:p>
    <w:p w14:paraId="423122B2" w14:textId="77777777" w:rsidR="00E40994" w:rsidRDefault="00E40994" w:rsidP="00E40994">
      <w:pPr>
        <w:spacing w:line="360" w:lineRule="auto"/>
        <w:jc w:val="center"/>
        <w:rPr>
          <w:b/>
          <w:sz w:val="36"/>
          <w:shd w:val="clear" w:color="060000" w:fill="auto"/>
        </w:rPr>
      </w:pPr>
      <w:r>
        <w:rPr>
          <w:b/>
          <w:sz w:val="36"/>
          <w:shd w:val="clear" w:color="060000" w:fill="auto"/>
        </w:rPr>
        <w:lastRenderedPageBreak/>
        <w:t>西南交通大学马克思主义学院</w:t>
      </w:r>
      <w:r>
        <w:rPr>
          <w:b/>
          <w:sz w:val="36"/>
          <w:shd w:val="clear" w:color="060000" w:fill="auto"/>
        </w:rPr>
        <w:t>“</w:t>
      </w:r>
      <w:r>
        <w:rPr>
          <w:rFonts w:hint="eastAsia"/>
          <w:b/>
          <w:sz w:val="36"/>
          <w:shd w:val="clear" w:color="060000" w:fill="auto"/>
        </w:rPr>
        <w:t>系室</w:t>
      </w:r>
      <w:r>
        <w:rPr>
          <w:b/>
          <w:sz w:val="36"/>
          <w:shd w:val="clear" w:color="060000" w:fill="auto"/>
        </w:rPr>
        <w:t>明星</w:t>
      </w:r>
      <w:r>
        <w:rPr>
          <w:b/>
          <w:sz w:val="36"/>
          <w:shd w:val="clear" w:color="060000" w:fill="auto"/>
        </w:rPr>
        <w:t>”</w:t>
      </w:r>
      <w:r>
        <w:rPr>
          <w:b/>
          <w:sz w:val="36"/>
          <w:shd w:val="clear" w:color="060000" w:fill="auto"/>
        </w:rPr>
        <w:t>申请表</w:t>
      </w:r>
    </w:p>
    <w:tbl>
      <w:tblPr>
        <w:tblW w:w="10001" w:type="dxa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992"/>
        <w:gridCol w:w="2694"/>
        <w:gridCol w:w="1134"/>
        <w:gridCol w:w="1558"/>
        <w:gridCol w:w="2066"/>
      </w:tblGrid>
      <w:tr w:rsidR="00E40994" w14:paraId="37F89F34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0CD32A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系</w:t>
            </w:r>
            <w:r>
              <w:rPr>
                <w:sz w:val="29"/>
                <w:shd w:val="clear" w:color="050000" w:fill="auto"/>
              </w:rPr>
              <w:t xml:space="preserve">  </w:t>
            </w:r>
            <w:r>
              <w:rPr>
                <w:sz w:val="29"/>
                <w:shd w:val="clear" w:color="050000" w:fill="auto"/>
              </w:rPr>
              <w:t>室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0DDD8D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F96E9F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系室主任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15A21A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5C81CDEF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006D20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>系室人数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67394C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0DD5D3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系室主任联系方式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0E8DB" w14:textId="77777777" w:rsidR="00E40994" w:rsidRDefault="00E40994" w:rsidP="00710876">
            <w:pPr>
              <w:spacing w:line="360" w:lineRule="auto"/>
              <w:rPr>
                <w:sz w:val="22"/>
                <w:shd w:val="clear" w:color="050000" w:fill="auto"/>
              </w:rPr>
            </w:pPr>
          </w:p>
        </w:tc>
      </w:tr>
      <w:tr w:rsidR="00E40994" w14:paraId="4C48EF1B" w14:textId="77777777" w:rsidTr="00710876">
        <w:trPr>
          <w:cantSplit/>
          <w:trHeight w:val="1107"/>
          <w:jc w:val="center"/>
        </w:trPr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C62263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系室年度成果综述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2224A1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教学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E40749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CF84A58" w14:textId="77777777" w:rsidR="00E40994" w:rsidRDefault="00E40994" w:rsidP="00710876">
            <w:pPr>
              <w:spacing w:line="360" w:lineRule="auto"/>
            </w:pPr>
          </w:p>
        </w:tc>
      </w:tr>
      <w:tr w:rsidR="00E40994" w14:paraId="514FC799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09B02F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B8B896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科研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E5790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BC21FEE" w14:textId="77777777" w:rsidR="00E40994" w:rsidRDefault="00E40994" w:rsidP="00710876">
            <w:pPr>
              <w:spacing w:line="360" w:lineRule="auto"/>
            </w:pPr>
          </w:p>
        </w:tc>
      </w:tr>
      <w:tr w:rsidR="00E40994" w14:paraId="4DC98731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A92620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2888E6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8"/>
                <w:shd w:val="clear" w:color="050000" w:fill="auto"/>
              </w:rPr>
              <w:t>队伍建设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1888FE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7E4C3CE8" w14:textId="77777777" w:rsidR="00E40994" w:rsidRDefault="00E40994" w:rsidP="00710876">
            <w:pPr>
              <w:spacing w:line="360" w:lineRule="auto"/>
            </w:pPr>
          </w:p>
        </w:tc>
      </w:tr>
      <w:tr w:rsidR="00E40994" w14:paraId="0C7236C6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5446D4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72E1FAA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国际化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817EC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75E92660" w14:textId="77777777" w:rsidR="00E40994" w:rsidRDefault="00E40994" w:rsidP="00710876">
            <w:pPr>
              <w:spacing w:line="360" w:lineRule="auto"/>
            </w:pPr>
          </w:p>
        </w:tc>
      </w:tr>
      <w:tr w:rsidR="00E40994" w14:paraId="33B2C8C8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AC1430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8F2924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社会服务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2A0A4B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42D9AC46" w14:textId="77777777" w:rsidR="00E40994" w:rsidRDefault="00E40994" w:rsidP="00710876">
            <w:pPr>
              <w:spacing w:line="360" w:lineRule="auto"/>
            </w:pPr>
          </w:p>
        </w:tc>
      </w:tr>
      <w:tr w:rsidR="00E40994" w14:paraId="01500AE0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CD61D7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2F765C" w14:textId="77777777" w:rsidR="00E40994" w:rsidRDefault="00E40994" w:rsidP="00710876">
            <w:pPr>
              <w:spacing w:line="360" w:lineRule="auto"/>
              <w:jc w:val="center"/>
            </w:pPr>
            <w:r>
              <w:rPr>
                <w:sz w:val="29"/>
                <w:shd w:val="clear" w:color="050000" w:fill="auto"/>
              </w:rPr>
              <w:t>其他</w:t>
            </w:r>
          </w:p>
        </w:tc>
        <w:tc>
          <w:tcPr>
            <w:tcW w:w="74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DC67A3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2B80A53E" w14:textId="77777777" w:rsidR="00E40994" w:rsidRDefault="00E40994" w:rsidP="00710876">
            <w:pPr>
              <w:spacing w:line="360" w:lineRule="auto"/>
            </w:pPr>
          </w:p>
        </w:tc>
      </w:tr>
      <w:tr w:rsidR="00E40994" w14:paraId="5F35EEFE" w14:textId="77777777" w:rsidTr="00710876">
        <w:trPr>
          <w:cantSplit/>
          <w:jc w:val="center"/>
        </w:trPr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BDF48F" w14:textId="77777777" w:rsidR="00E40994" w:rsidRDefault="00E40994" w:rsidP="00710876">
            <w:pPr>
              <w:spacing w:after="200" w:line="360" w:lineRule="auto"/>
              <w:jc w:val="left"/>
              <w:rPr>
                <w:sz w:val="22"/>
                <w:shd w:val="clear" w:color="050000" w:fill="auto"/>
              </w:rPr>
            </w:pPr>
          </w:p>
        </w:tc>
        <w:tc>
          <w:tcPr>
            <w:tcW w:w="8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5C1333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  <w:r>
              <w:rPr>
                <w:rFonts w:hint="eastAsia"/>
                <w:sz w:val="29"/>
                <w:shd w:val="clear" w:color="050000" w:fill="auto"/>
              </w:rPr>
              <w:t xml:space="preserve">                                </w:t>
            </w:r>
            <w:r>
              <w:rPr>
                <w:sz w:val="29"/>
                <w:shd w:val="clear" w:color="050000" w:fill="auto"/>
              </w:rPr>
              <w:t>系室主任签字：</w:t>
            </w:r>
          </w:p>
          <w:p w14:paraId="17597DA5" w14:textId="77777777" w:rsidR="00E40994" w:rsidRDefault="00E40994" w:rsidP="00710876">
            <w:pPr>
              <w:spacing w:line="360" w:lineRule="auto"/>
            </w:pPr>
            <w:r>
              <w:rPr>
                <w:sz w:val="29"/>
                <w:shd w:val="clear" w:color="050000" w:fill="auto"/>
              </w:rPr>
              <w:t xml:space="preserve">                                            </w:t>
            </w: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  <w:tr w:rsidR="00E40994" w14:paraId="0A91D7E4" w14:textId="77777777" w:rsidTr="00710876">
        <w:trPr>
          <w:cantSplit/>
          <w:jc w:val="center"/>
        </w:trPr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1E6E20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</w:p>
          <w:p w14:paraId="31739206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</w:t>
            </w:r>
          </w:p>
          <w:p w14:paraId="39B5C633" w14:textId="77777777" w:rsidR="00E40994" w:rsidRDefault="00E40994" w:rsidP="00710876">
            <w:pPr>
              <w:spacing w:line="360" w:lineRule="auto"/>
              <w:jc w:val="center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组意见</w:t>
            </w:r>
          </w:p>
          <w:p w14:paraId="0D815A16" w14:textId="77777777" w:rsidR="00E40994" w:rsidRDefault="00E40994" w:rsidP="00710876">
            <w:pPr>
              <w:spacing w:line="360" w:lineRule="auto"/>
              <w:jc w:val="center"/>
            </w:pPr>
          </w:p>
        </w:tc>
        <w:tc>
          <w:tcPr>
            <w:tcW w:w="84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69C360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12791B5C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4B1B57F6" w14:textId="77777777" w:rsidR="00E40994" w:rsidRDefault="00E40994" w:rsidP="00710876">
            <w:pPr>
              <w:spacing w:line="360" w:lineRule="auto"/>
              <w:rPr>
                <w:sz w:val="29"/>
                <w:shd w:val="clear" w:color="050000" w:fill="auto"/>
              </w:rPr>
            </w:pPr>
          </w:p>
          <w:p w14:paraId="730A5367" w14:textId="77777777" w:rsidR="00E40994" w:rsidRDefault="00E40994" w:rsidP="00710876">
            <w:pPr>
              <w:spacing w:line="360" w:lineRule="auto"/>
              <w:ind w:firstLine="2900"/>
              <w:rPr>
                <w:sz w:val="29"/>
                <w:shd w:val="clear" w:color="050000" w:fill="auto"/>
              </w:rPr>
            </w:pPr>
            <w:r>
              <w:rPr>
                <w:sz w:val="29"/>
                <w:shd w:val="clear" w:color="050000" w:fill="auto"/>
              </w:rPr>
              <w:t>评选小组组长签名（盖章）：</w:t>
            </w:r>
          </w:p>
          <w:p w14:paraId="6E2E8ADB" w14:textId="77777777" w:rsidR="00E40994" w:rsidRDefault="00E40994" w:rsidP="00710876">
            <w:pPr>
              <w:spacing w:line="360" w:lineRule="auto"/>
              <w:ind w:firstLine="6090"/>
            </w:pPr>
            <w:r>
              <w:rPr>
                <w:sz w:val="29"/>
                <w:shd w:val="clear" w:color="050000" w:fill="auto"/>
              </w:rPr>
              <w:t>年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月</w:t>
            </w:r>
            <w:r>
              <w:rPr>
                <w:sz w:val="29"/>
                <w:shd w:val="clear" w:color="050000" w:fill="auto"/>
              </w:rPr>
              <w:t xml:space="preserve">    </w:t>
            </w:r>
            <w:r>
              <w:rPr>
                <w:sz w:val="29"/>
                <w:shd w:val="clear" w:color="050000" w:fill="auto"/>
              </w:rPr>
              <w:t>日</w:t>
            </w:r>
          </w:p>
        </w:tc>
      </w:tr>
    </w:tbl>
    <w:p w14:paraId="181401B3" w14:textId="77777777" w:rsidR="00E40994" w:rsidRDefault="00E40994" w:rsidP="00E40994">
      <w:pPr>
        <w:spacing w:line="360" w:lineRule="auto"/>
        <w:jc w:val="left"/>
        <w:rPr>
          <w:sz w:val="28"/>
          <w:shd w:val="clear" w:color="050000" w:fill="auto"/>
        </w:rPr>
      </w:pPr>
      <w:r>
        <w:rPr>
          <w:sz w:val="28"/>
          <w:shd w:val="clear" w:color="050000" w:fill="auto"/>
        </w:rPr>
        <w:t>注：请附证明材料</w:t>
      </w:r>
    </w:p>
    <w:p w14:paraId="5291E886" w14:textId="77777777" w:rsidR="00E40994" w:rsidRDefault="00E40994" w:rsidP="00E40994">
      <w:pPr>
        <w:spacing w:line="360" w:lineRule="auto"/>
        <w:jc w:val="left"/>
        <w:rPr>
          <w:sz w:val="28"/>
          <w:shd w:val="clear" w:color="050000" w:fill="auto"/>
        </w:rPr>
        <w:sectPr w:rsidR="00E40994">
          <w:footerReference w:type="default" r:id="rId12"/>
          <w:pgSz w:w="12240" w:h="15840"/>
          <w:pgMar w:top="1440" w:right="1800" w:bottom="1440" w:left="1800" w:header="720" w:footer="720" w:gutter="0"/>
          <w:pgNumType w:start="1"/>
          <w:cols w:space="720"/>
        </w:sectPr>
      </w:pPr>
    </w:p>
    <w:tbl>
      <w:tblPr>
        <w:tblW w:w="15336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1263"/>
        <w:gridCol w:w="3479"/>
        <w:gridCol w:w="3387"/>
        <w:gridCol w:w="1288"/>
        <w:gridCol w:w="812"/>
        <w:gridCol w:w="5107"/>
      </w:tblGrid>
      <w:tr w:rsidR="00E40994" w14:paraId="590F72B4" w14:textId="77777777" w:rsidTr="00710876">
        <w:trPr>
          <w:trHeight w:val="516"/>
        </w:trPr>
        <w:tc>
          <w:tcPr>
            <w:tcW w:w="15336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429234DF" w14:textId="72E20DC0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lastRenderedPageBreak/>
              <w:t>马克思主义学院“系室明星”自评表（试行）</w:t>
            </w:r>
            <w:r>
              <w:rPr>
                <w:rFonts w:ascii="宋体" w:hAnsi="宋体" w:cs="宋体" w:hint="eastAsia"/>
                <w:kern w:val="0"/>
                <w:sz w:val="44"/>
                <w:szCs w:val="44"/>
              </w:rPr>
              <w:t xml:space="preserve"> </w:t>
            </w:r>
            <w:r>
              <w:rPr>
                <w:rFonts w:ascii="黑体" w:eastAsia="黑体" w:hAnsi="黑体" w:cs="宋体" w:hint="eastAsia"/>
                <w:kern w:val="0"/>
                <w:sz w:val="44"/>
                <w:szCs w:val="44"/>
              </w:rPr>
              <w:t xml:space="preserve">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</w:p>
          <w:p w14:paraId="7E0320D4" w14:textId="77777777" w:rsidR="00E40994" w:rsidRDefault="00E40994" w:rsidP="00710876">
            <w:pPr>
              <w:spacing w:line="360" w:lineRule="auto"/>
              <w:jc w:val="center"/>
              <w:rPr>
                <w:rFonts w:ascii="黑体" w:eastAsia="黑体" w:hAnsi="黑体" w:cs="宋体"/>
                <w:kern w:val="0"/>
                <w:sz w:val="44"/>
                <w:szCs w:val="44"/>
                <w:u w:val="single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                  系室：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填表日期：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E40994" w14:paraId="3E8A1950" w14:textId="77777777" w:rsidTr="00710876">
        <w:trPr>
          <w:trHeight w:val="31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4FD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一级指标及权重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B208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二级指标及权重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415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评价等级与标准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380A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评分办法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AC61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自评得分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C96C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自评理由</w:t>
            </w:r>
          </w:p>
        </w:tc>
      </w:tr>
      <w:tr w:rsidR="00E40994" w14:paraId="7343120E" w14:textId="77777777" w:rsidTr="00710876">
        <w:trPr>
          <w:trHeight w:val="906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9ED2D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教学（45）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AC6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认真完成学校和学院布置的工作和任务，无教学事故。（20）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586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A.平均评教得分4.6及以上；</w:t>
            </w:r>
          </w:p>
          <w:p w14:paraId="30D1A28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B.平均评教得分4.3及以上；</w:t>
            </w:r>
          </w:p>
          <w:p w14:paraId="7556248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C.平均评教得分4.0及以上。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6F4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A：18-20；</w:t>
            </w:r>
          </w:p>
          <w:p w14:paraId="254A848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B：15-17；</w:t>
            </w:r>
          </w:p>
          <w:p w14:paraId="36CA2BE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C：12-14。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3B52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90C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73816265" w14:textId="77777777" w:rsidTr="00710876">
        <w:trPr>
          <w:trHeight w:val="606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8A1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74B1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积极参加教学改革，有校级以上教改项目。（5）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48A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A.有国家级教改项目；</w:t>
            </w:r>
          </w:p>
          <w:p w14:paraId="695841A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B.有省部级教改项目；</w:t>
            </w:r>
          </w:p>
          <w:p w14:paraId="79DC723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C.有校级教改项目。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CF8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1B2400D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4F41756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0B6F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832C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121B8F53" w14:textId="77777777" w:rsidTr="00710876">
        <w:trPr>
          <w:trHeight w:val="1396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8B5E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1B0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开展校级以上精品课、资源共享课、视频公开课、核心课程、通识课、MOOC课、双语课程、全外文授课课程建设。（5）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59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A.开展国家级课程建设；</w:t>
            </w:r>
          </w:p>
          <w:p w14:paraId="1C9E852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B.开展省部级课程建设；</w:t>
            </w:r>
          </w:p>
          <w:p w14:paraId="0866CB9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C.开展校级课程建设。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151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00E24C5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498049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044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DA9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3815FABC" w14:textId="77777777" w:rsidTr="00710876">
        <w:trPr>
          <w:trHeight w:val="776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2D0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697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参加有关讲课比赛，并获得校级三等奖以上；或近四年有校级以上教学成果获奖。（5）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DDB9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A.国家级奖项；</w:t>
            </w:r>
          </w:p>
          <w:p w14:paraId="045E216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B.省部级奖项；</w:t>
            </w:r>
          </w:p>
          <w:p w14:paraId="2A331A8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C.校级奖项；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28F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39C5E60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7816FFD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149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0E6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590BFE70" w14:textId="77777777" w:rsidTr="00710876">
        <w:trPr>
          <w:trHeight w:val="759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CC4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5CD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发表教改论文。（5）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7BCA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A.CSSCI来源期刊；</w:t>
            </w:r>
          </w:p>
          <w:p w14:paraId="760C4C3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B.CSSCI扩展版或北大中文核心期刊；</w:t>
            </w:r>
          </w:p>
          <w:p w14:paraId="50D5EC1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C.一般期刊或论文集。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360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03B4AEE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45A705B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55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2CFD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04E48448" w14:textId="77777777" w:rsidTr="00710876">
        <w:trPr>
          <w:trHeight w:val="586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E34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81DC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其他与教学相关加分项（5）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D58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A.获得国家级加分项；</w:t>
            </w:r>
          </w:p>
          <w:p w14:paraId="2D1E500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B.获得省部级加分项；</w:t>
            </w:r>
          </w:p>
          <w:p w14:paraId="7EF1921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C.获得校级加分项。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128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4399E29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197A0D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137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D5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3DC895BA" w14:textId="77777777" w:rsidTr="00710876">
        <w:trPr>
          <w:trHeight w:val="580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83D7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科研（25）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A61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获批准主持纵向科研项目。（5）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E27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A.国家级科研项目；</w:t>
            </w:r>
          </w:p>
          <w:p w14:paraId="6D6B250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B.教育部人文社科项目；</w:t>
            </w:r>
          </w:p>
          <w:p w14:paraId="4278B0B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C.其他省部级科研项目。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823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72D2705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E2D5C1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333D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127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65C2571E" w14:textId="77777777" w:rsidTr="00710876">
        <w:trPr>
          <w:trHeight w:val="294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D32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EC5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在评选年度或前一年度获省部级（及以上）学术奖励。（5）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6EE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A.国家级学术奖励；</w:t>
            </w:r>
          </w:p>
          <w:p w14:paraId="712823F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B.教育部学术奖励；</w:t>
            </w:r>
          </w:p>
          <w:p w14:paraId="2BF942A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C.省级学术奖励。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EA7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3D979D4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7C78CD4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467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869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5D875995" w14:textId="77777777" w:rsidTr="00710876">
        <w:trPr>
          <w:trHeight w:val="450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100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科研（25）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FA7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出版和发表高水平的论著。（5）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CFF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A.3本（篇）及以上；</w:t>
            </w:r>
          </w:p>
          <w:p w14:paraId="6DF712E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B.2（篇）；</w:t>
            </w:r>
          </w:p>
          <w:p w14:paraId="3A9E587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C.1本（篇）。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31A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2D3FFFF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B4B3DB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261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D530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312A8182" w14:textId="77777777" w:rsidTr="00710876">
        <w:trPr>
          <w:trHeight w:val="769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96C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8139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有到校科研纵向经费或横向经费。（5）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ACB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A.纵向20万元或横向80万元及以上；</w:t>
            </w:r>
          </w:p>
          <w:p w14:paraId="3430400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B.纵向10万元或横向40万元及以上；</w:t>
            </w:r>
          </w:p>
          <w:p w14:paraId="3A15FC7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C.纵向5万元或横向20万元及以上。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BDC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4AB7CB7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8049EF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5FA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F93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27ECFAE9" w14:textId="77777777" w:rsidTr="00710876">
        <w:trPr>
          <w:trHeight w:val="605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197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B24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其他与科研相关加分项（5）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BD17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A.国家级项目或成果奖2项及以上或纵向 经费40万及以上；</w:t>
            </w:r>
          </w:p>
          <w:p w14:paraId="2D1ABB8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B.获得教育部项目或成果奖2项及以上；</w:t>
            </w:r>
          </w:p>
          <w:p w14:paraId="7597F46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C.获得省级项目或成果奖2项及以上。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86D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4DA915B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6AB29E6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244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3EA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3487068B" w14:textId="77777777" w:rsidTr="00710876">
        <w:trPr>
          <w:trHeight w:val="1082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949C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队伍建设（10）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07F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引进人才（5）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E8F8" w14:textId="321DA00B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A.引进高层次人才；</w:t>
            </w:r>
          </w:p>
          <w:p w14:paraId="506B36F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B.引进教授及以上人才；</w:t>
            </w:r>
          </w:p>
          <w:p w14:paraId="3C2805B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C.招聘博士毕业生及以上人才。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CD2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6A1DB67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10EEE68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977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775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0B898716" w14:textId="77777777" w:rsidTr="00710876">
        <w:trPr>
          <w:trHeight w:val="77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D65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AB4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师资培养（5）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F325" w14:textId="359192CC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A.培育高层次人才；</w:t>
            </w:r>
          </w:p>
          <w:p w14:paraId="54B7A90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B.培育教授及以上人才；</w:t>
            </w:r>
          </w:p>
          <w:p w14:paraId="24DD7D64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C.在职教师获博士学位及培育副教授及以上人才。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0301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A：5；</w:t>
            </w:r>
          </w:p>
          <w:p w14:paraId="4DE2604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0094C09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E16A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14A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426CBACD" w14:textId="77777777" w:rsidTr="00710876">
        <w:trPr>
          <w:trHeight w:val="599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109D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国际化（10）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24A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教师国际化(教授留学1年以上、副教授及其他留学半年以上)（5）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4821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A.国际化率达30%；</w:t>
            </w:r>
          </w:p>
          <w:p w14:paraId="3C04E092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B.国际化率达20%；</w:t>
            </w:r>
          </w:p>
          <w:p w14:paraId="22281EED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C.国际化率达10%。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7346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78E31AA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3B81750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154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7A0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24DED022" w14:textId="77777777" w:rsidTr="00710876">
        <w:trPr>
          <w:trHeight w:val="90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320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EB1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学生国际化（5）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D1AD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A.招收培养留学生10人以上；</w:t>
            </w:r>
          </w:p>
          <w:p w14:paraId="556CC645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B.为留学生开设系列课程(3门及以上)；</w:t>
            </w:r>
          </w:p>
          <w:p w14:paraId="48FF189C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C.为留学生开设专门课程（1-2门）。 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06D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A：5；</w:t>
            </w:r>
          </w:p>
          <w:p w14:paraId="67F25A3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B：4；</w:t>
            </w:r>
          </w:p>
          <w:p w14:paraId="577BC52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C：3。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16F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678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27AAE43F" w14:textId="77777777" w:rsidTr="00710876">
        <w:trPr>
          <w:trHeight w:val="60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6845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社会服务（10）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D03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社会服务(10)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D42E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A.国家级社会服务；</w:t>
            </w:r>
          </w:p>
          <w:p w14:paraId="1793A867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B.省部级社会服务；</w:t>
            </w:r>
          </w:p>
          <w:p w14:paraId="16B03A08" w14:textId="77777777" w:rsidR="00E40994" w:rsidRDefault="00E40994" w:rsidP="00710876">
            <w:pPr>
              <w:spacing w:line="360" w:lineRule="auto"/>
              <w:ind w:left="220" w:hangingChars="105" w:hanging="2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C.地方社会服务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F0AB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A：9-10；</w:t>
            </w:r>
          </w:p>
          <w:p w14:paraId="333BD99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B：7-8；</w:t>
            </w:r>
          </w:p>
          <w:p w14:paraId="1A17430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C：5-6。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7E3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1A6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E40994" w14:paraId="7A43D2CD" w14:textId="77777777" w:rsidTr="00710876">
        <w:trPr>
          <w:trHeight w:val="605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DE8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合计得分</w:t>
            </w:r>
          </w:p>
        </w:tc>
        <w:tc>
          <w:tcPr>
            <w:tcW w:w="14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38FE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 w14:paraId="16FAEC6D" w14:textId="77777777" w:rsidR="00E40994" w:rsidRDefault="00E40994" w:rsidP="00E40994">
      <w:pPr>
        <w:spacing w:line="360" w:lineRule="auto"/>
      </w:pPr>
      <w:r>
        <w:rPr>
          <w:rFonts w:hint="eastAsia"/>
        </w:rPr>
        <w:t>注：除非有特别注明，以上二级指标所列条件均以评选当年为限。</w:t>
      </w:r>
    </w:p>
    <w:p w14:paraId="334CBF15" w14:textId="77777777" w:rsidR="00E40994" w:rsidRDefault="00E40994" w:rsidP="00E40994">
      <w:pPr>
        <w:spacing w:line="360" w:lineRule="auto"/>
        <w:jc w:val="left"/>
        <w:rPr>
          <w:sz w:val="28"/>
          <w:shd w:val="clear" w:color="050000" w:fill="auto"/>
        </w:rPr>
      </w:pPr>
    </w:p>
    <w:tbl>
      <w:tblPr>
        <w:tblW w:w="147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39"/>
        <w:gridCol w:w="3549"/>
        <w:gridCol w:w="6479"/>
        <w:gridCol w:w="1440"/>
        <w:gridCol w:w="722"/>
        <w:gridCol w:w="1357"/>
      </w:tblGrid>
      <w:tr w:rsidR="00E40994" w14:paraId="1B73DCC1" w14:textId="77777777" w:rsidTr="00710876">
        <w:trPr>
          <w:trHeight w:val="516"/>
        </w:trPr>
        <w:tc>
          <w:tcPr>
            <w:tcW w:w="14786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224B45EC" w14:textId="65367EBA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6"/>
                <w:szCs w:val="36"/>
              </w:rPr>
              <w:lastRenderedPageBreak/>
              <w:t>马克思主义学院“系室明星”评价表（试行）</w:t>
            </w:r>
          </w:p>
          <w:p w14:paraId="3CC6388A" w14:textId="77777777" w:rsidR="00E40994" w:rsidRDefault="00E40994" w:rsidP="00710876">
            <w:pPr>
              <w:spacing w:line="360" w:lineRule="auto"/>
              <w:jc w:val="right"/>
              <w:rPr>
                <w:rFonts w:ascii="黑体" w:eastAsia="黑体" w:hAnsi="黑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系室：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填表日期：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日</w:t>
            </w:r>
          </w:p>
        </w:tc>
      </w:tr>
      <w:tr w:rsidR="00E40994" w14:paraId="1E6D5824" w14:textId="77777777" w:rsidTr="00710876">
        <w:trPr>
          <w:trHeight w:val="312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8AB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一级指标及权重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D7314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二级指标及权重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4AABF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评价等级与标准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2B1D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评分办法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ED8C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得分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F0EC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备注</w:t>
            </w:r>
          </w:p>
        </w:tc>
      </w:tr>
      <w:tr w:rsidR="00E40994" w14:paraId="5F5B21CB" w14:textId="77777777" w:rsidTr="00710876">
        <w:trPr>
          <w:trHeight w:val="906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1EB7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教学（45）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30D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认真完成学校和学院布置的工作和任务，无教学事故。（20）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8FB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A.平均评教得分4.6及以上；</w:t>
            </w:r>
          </w:p>
          <w:p w14:paraId="2AC4B4B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B.平均评教得分4.3及以上；</w:t>
            </w:r>
          </w:p>
          <w:p w14:paraId="5754F55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C.平均评教得分4.0及以上。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0CC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A：18-20；</w:t>
            </w:r>
          </w:p>
          <w:p w14:paraId="0D355B9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B：15-17；</w:t>
            </w:r>
          </w:p>
          <w:p w14:paraId="5308020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C：12-14。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B3A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2600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625A3CF0" w14:textId="77777777" w:rsidTr="00710876">
        <w:trPr>
          <w:trHeight w:val="606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C517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4C6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积极参加教学改革，有校级以上教改项目。（5）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E2E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A.有国家级教改项目；</w:t>
            </w:r>
          </w:p>
          <w:p w14:paraId="430410E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B.有省部级教改项目；</w:t>
            </w:r>
          </w:p>
          <w:p w14:paraId="0E086FA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C.有校级教改项目。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0A41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3795318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7199A9A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F8DC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875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20E7152C" w14:textId="77777777" w:rsidTr="00710876">
        <w:trPr>
          <w:trHeight w:val="1396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AF7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1E6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开展校级以上精品课、资源共享课、视频公开课、核心课程、通识课、MOOC课、双语课程、全外文授课课程建设。（5）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3BC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A.开展国家级课程建设；</w:t>
            </w:r>
          </w:p>
          <w:p w14:paraId="21C8D30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B.开展省部级课程建设；</w:t>
            </w:r>
          </w:p>
          <w:p w14:paraId="3055757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C.开展校级课程建设。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09C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2C8DF03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5C44D27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9F7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39F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0BF03745" w14:textId="77777777" w:rsidTr="00710876">
        <w:trPr>
          <w:trHeight w:val="776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FB4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62E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参加有关讲课比赛，并获得校级三等奖以上；或近四年有校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级以上教学成果获奖。（5）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39E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A.国家级奖项；</w:t>
            </w:r>
          </w:p>
          <w:p w14:paraId="2DE5122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B.省部级奖项；</w:t>
            </w:r>
          </w:p>
          <w:p w14:paraId="47F547F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C.校级奖项；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6AF9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A：5；</w:t>
            </w:r>
          </w:p>
          <w:p w14:paraId="721BEE8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349B933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099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A07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320CC23B" w14:textId="77777777" w:rsidTr="00710876">
        <w:trPr>
          <w:trHeight w:val="759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FD4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6456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发表教改论文。（5）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060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A.CSSCI来源期刊；</w:t>
            </w:r>
          </w:p>
          <w:p w14:paraId="6CE1790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B.CSSCI扩展版或北大中文核心期刊；</w:t>
            </w:r>
          </w:p>
          <w:p w14:paraId="20EC379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C.一般期刊或论文集。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6B0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00A0D1B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3499A32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1B4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982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50448553" w14:textId="77777777" w:rsidTr="00710876">
        <w:trPr>
          <w:trHeight w:val="586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0EE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CEF0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其他与教学相关加分项（5）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A53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A.获得国家级加分项；</w:t>
            </w:r>
          </w:p>
          <w:p w14:paraId="52EE2F3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B.获得省部级加分项；</w:t>
            </w:r>
          </w:p>
          <w:p w14:paraId="16965FA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C.获得校级加分项。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80C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6315778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9985DB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711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9F9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1EE8B564" w14:textId="77777777" w:rsidTr="00710876">
        <w:trPr>
          <w:trHeight w:val="580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ABB3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科研（25）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6D71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获批准主持纵向科研项目。（5）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01F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A.国家级科研项目；</w:t>
            </w:r>
          </w:p>
          <w:p w14:paraId="1CC46FA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B.教育部人文社科项目；</w:t>
            </w:r>
          </w:p>
          <w:p w14:paraId="36FC0F3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C.其他省部级科研项目。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927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2EBDC4D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1362B1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F5B1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7078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07A40094" w14:textId="77777777" w:rsidTr="00710876">
        <w:trPr>
          <w:trHeight w:val="294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6DA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A5F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在评选年度或前一年度获省部级（及以上）学术奖励。（5）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D53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A.国家级学术奖励；</w:t>
            </w:r>
          </w:p>
          <w:p w14:paraId="0024371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B.教育部学术奖励；</w:t>
            </w:r>
          </w:p>
          <w:p w14:paraId="0862F36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C.省级学术奖励。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B1A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75EEF44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6B1D2CB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5C7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224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</w:tbl>
    <w:p w14:paraId="39B6D301" w14:textId="77777777" w:rsidR="00E40994" w:rsidRDefault="00E40994" w:rsidP="00E40994">
      <w:pPr>
        <w:spacing w:line="360" w:lineRule="auto"/>
      </w:pPr>
    </w:p>
    <w:p w14:paraId="35C9B1C5" w14:textId="77777777" w:rsidR="00E40994" w:rsidRDefault="00E40994" w:rsidP="00E40994">
      <w:pPr>
        <w:spacing w:line="360" w:lineRule="auto"/>
      </w:pPr>
    </w:p>
    <w:tbl>
      <w:tblPr>
        <w:tblW w:w="1478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39"/>
        <w:gridCol w:w="3549"/>
        <w:gridCol w:w="6479"/>
        <w:gridCol w:w="1440"/>
        <w:gridCol w:w="722"/>
        <w:gridCol w:w="1357"/>
      </w:tblGrid>
      <w:tr w:rsidR="00E40994" w14:paraId="08EB10AF" w14:textId="77777777" w:rsidTr="00710876">
        <w:trPr>
          <w:trHeight w:val="450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955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科研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（25）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8B4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出版和发表高水平的论著。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4C3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A.3本（篇）及以上；</w:t>
            </w:r>
          </w:p>
          <w:p w14:paraId="33525B4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B.2（篇）；</w:t>
            </w:r>
          </w:p>
          <w:p w14:paraId="7983A9E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C.1本（篇）。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BBD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A：5；</w:t>
            </w:r>
          </w:p>
          <w:p w14:paraId="3548E8E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B：4；</w:t>
            </w:r>
          </w:p>
          <w:p w14:paraId="491C853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925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2441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2B1A5570" w14:textId="77777777" w:rsidTr="00710876">
        <w:trPr>
          <w:trHeight w:val="769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BB36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9E1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有到校科研纵向经费或横向经费。（5）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6392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A.纵向20万元或横向80万元及以上；</w:t>
            </w:r>
          </w:p>
          <w:p w14:paraId="76BCAAB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B.纵向10万元或横向40万元及以上；</w:t>
            </w:r>
          </w:p>
          <w:p w14:paraId="3EED5AC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C.纵向5万元或横向20万元及以上。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AF0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2508845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52CA497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FD4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6CF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254CCA2B" w14:textId="77777777" w:rsidTr="00710876">
        <w:trPr>
          <w:trHeight w:val="605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808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A8E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其他与科研相关加分项（5）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AF13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A.国家级项目或成果奖2项及以上或纵向经费40万及以上；</w:t>
            </w:r>
          </w:p>
          <w:p w14:paraId="32C5BD2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B.获得教育部项目或成果奖2项及以上；</w:t>
            </w:r>
          </w:p>
          <w:p w14:paraId="66F55A2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C.获得省级项目或成果奖2项及以上。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68B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580E8A4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0DA9BA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15C49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2C7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135A8BED" w14:textId="77777777" w:rsidTr="00710876">
        <w:trPr>
          <w:trHeight w:val="1082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8DB2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队伍建设（10）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905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引进人才（5）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7AE3" w14:textId="2CB97CEB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A.引进高层次人才；</w:t>
            </w:r>
          </w:p>
          <w:p w14:paraId="4D55F90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B.引进教授及以上人才；</w:t>
            </w:r>
          </w:p>
          <w:p w14:paraId="763E917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C.招聘博士毕业生及以上人才。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ECCC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24E3E78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563721EE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7E2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7E1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6746A966" w14:textId="77777777" w:rsidTr="00710876">
        <w:trPr>
          <w:trHeight w:val="770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C19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841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师资培养（5）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3B39" w14:textId="62FA10EC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A.培育高层次人才；</w:t>
            </w:r>
          </w:p>
          <w:p w14:paraId="3B5CB24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B.培育教授及以上人才；</w:t>
            </w:r>
          </w:p>
          <w:p w14:paraId="6E302CF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C.在职教师获博士学位及培育副教授及以上人才。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5A5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384BA36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8C7B008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8FD0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07C8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35D4AB4B" w14:textId="77777777" w:rsidTr="00710876">
        <w:trPr>
          <w:trHeight w:val="599"/>
        </w:trPr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A425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国际化（10）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DD1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教师国际化(教授留学1年以上、副教授及其他留学半年以</w:t>
            </w: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上)（5）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417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A.国际化率达30%；</w:t>
            </w:r>
          </w:p>
          <w:p w14:paraId="11CCE7AB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B.国际化率达20%；</w:t>
            </w:r>
          </w:p>
          <w:p w14:paraId="7CE04D8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C.国际化率达10%。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4B8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A：5；</w:t>
            </w:r>
          </w:p>
          <w:p w14:paraId="59FFF85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BE634C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CCE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lastRenderedPageBreak/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973C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6675C42F" w14:textId="77777777" w:rsidTr="00710876">
        <w:trPr>
          <w:trHeight w:val="904"/>
        </w:trPr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359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9C91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学生国际化（5）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5CE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A.招收培养留学生10人以上；</w:t>
            </w:r>
          </w:p>
          <w:p w14:paraId="0B27489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B.为留学生开设系列课程(3门及以上)；</w:t>
            </w:r>
          </w:p>
          <w:p w14:paraId="7D196D1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C.为留学生开设专门课程（1-2门）。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A5B07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A：5；</w:t>
            </w:r>
          </w:p>
          <w:p w14:paraId="1802EF64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B：4；</w:t>
            </w:r>
          </w:p>
          <w:p w14:paraId="43A68C9F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C：3。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D799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864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49EC1ABB" w14:textId="77777777" w:rsidTr="00710876">
        <w:trPr>
          <w:trHeight w:val="605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4304A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社会服务（10）</w:t>
            </w:r>
          </w:p>
        </w:tc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D7255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社会服务(10)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EC7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A.国家级社会服务；</w:t>
            </w:r>
          </w:p>
          <w:p w14:paraId="1A484770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B.省部级社会服务；</w:t>
            </w:r>
          </w:p>
          <w:p w14:paraId="61E946D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C.地方社会服务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6872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A：9-10；</w:t>
            </w:r>
          </w:p>
          <w:p w14:paraId="20C3C74A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B：7-8；</w:t>
            </w:r>
          </w:p>
          <w:p w14:paraId="11C12E9D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C：5-6。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F08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8A343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E40994" w14:paraId="3825D249" w14:textId="77777777" w:rsidTr="00710876">
        <w:trPr>
          <w:trHeight w:val="605"/>
        </w:trPr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462A" w14:textId="77777777" w:rsidR="00E40994" w:rsidRDefault="00E40994" w:rsidP="00710876"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合计得分</w:t>
            </w:r>
          </w:p>
        </w:tc>
        <w:tc>
          <w:tcPr>
            <w:tcW w:w="135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25EA6" w14:textId="77777777" w:rsidR="00E40994" w:rsidRDefault="00E40994" w:rsidP="00710876">
            <w:pPr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1E010C0B" w14:textId="77777777" w:rsidR="00E40994" w:rsidRDefault="00E40994" w:rsidP="00E40994">
      <w:pPr>
        <w:spacing w:line="360" w:lineRule="auto"/>
      </w:pPr>
      <w:r>
        <w:rPr>
          <w:rFonts w:hint="eastAsia"/>
        </w:rPr>
        <w:t>注：除非有特别注明，以上二级指标所列条件均以评选当年为限。</w:t>
      </w:r>
    </w:p>
    <w:p w14:paraId="2937CD73" w14:textId="3C00492A" w:rsidR="00E40994" w:rsidRDefault="00E40994" w:rsidP="00E40994">
      <w:pPr>
        <w:spacing w:line="360" w:lineRule="auto"/>
        <w:jc w:val="left"/>
        <w:rPr>
          <w:sz w:val="28"/>
          <w:shd w:val="clear" w:color="050000" w:fill="auto"/>
        </w:rPr>
      </w:pPr>
    </w:p>
    <w:p w14:paraId="4E2B691F" w14:textId="4D6C2A9C" w:rsidR="00024FEE" w:rsidRPr="00FF6F48" w:rsidRDefault="00024FEE" w:rsidP="00024FEE">
      <w:pPr>
        <w:ind w:firstLineChars="202" w:firstLine="566"/>
        <w:rPr>
          <w:rFonts w:ascii="楷体" w:eastAsia="楷体" w:hAnsi="楷体"/>
          <w:sz w:val="28"/>
        </w:rPr>
      </w:pPr>
    </w:p>
    <w:p w14:paraId="7699506E" w14:textId="6943B219" w:rsidR="00024FEE" w:rsidRDefault="00024FEE" w:rsidP="00024FEE">
      <w:pPr>
        <w:jc w:val="righ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马克思主义学院</w:t>
      </w:r>
    </w:p>
    <w:p w14:paraId="0A240E8B" w14:textId="2DAD1267" w:rsidR="00024FEE" w:rsidRPr="00F475DC" w:rsidRDefault="00024FEE" w:rsidP="00024FEE">
      <w:pPr>
        <w:jc w:val="right"/>
        <w:rPr>
          <w:rFonts w:ascii="楷体" w:eastAsia="楷体" w:hAnsi="楷体"/>
          <w:sz w:val="28"/>
        </w:rPr>
      </w:pPr>
      <w:r w:rsidRPr="00F475DC">
        <w:rPr>
          <w:rFonts w:ascii="楷体" w:eastAsia="楷体" w:hAnsi="楷体"/>
          <w:sz w:val="28"/>
        </w:rPr>
        <w:t>202</w:t>
      </w:r>
      <w:r>
        <w:rPr>
          <w:rFonts w:ascii="楷体" w:eastAsia="楷体" w:hAnsi="楷体"/>
          <w:sz w:val="28"/>
        </w:rPr>
        <w:t>4</w:t>
      </w:r>
      <w:r w:rsidRPr="00F475DC">
        <w:rPr>
          <w:rFonts w:ascii="楷体" w:eastAsia="楷体" w:hAnsi="楷体"/>
          <w:sz w:val="28"/>
        </w:rPr>
        <w:t>年</w:t>
      </w:r>
      <w:r w:rsidR="005453DE">
        <w:rPr>
          <w:rFonts w:ascii="楷体" w:eastAsia="楷体" w:hAnsi="楷体"/>
          <w:sz w:val="28"/>
        </w:rPr>
        <w:t>3</w:t>
      </w:r>
      <w:r w:rsidRPr="00F475DC">
        <w:rPr>
          <w:rFonts w:ascii="楷体" w:eastAsia="楷体" w:hAnsi="楷体"/>
          <w:sz w:val="28"/>
        </w:rPr>
        <w:t>月</w:t>
      </w:r>
      <w:r>
        <w:rPr>
          <w:rFonts w:ascii="楷体" w:eastAsia="楷体" w:hAnsi="楷体" w:hint="eastAsia"/>
          <w:sz w:val="28"/>
        </w:rPr>
        <w:t>4日</w:t>
      </w:r>
    </w:p>
    <w:p w14:paraId="6238B776" w14:textId="2DC8B6F3" w:rsidR="00560D64" w:rsidRPr="00024FEE" w:rsidRDefault="00560D64" w:rsidP="000B4845">
      <w:pPr>
        <w:spacing w:line="590" w:lineRule="exact"/>
        <w:jc w:val="right"/>
        <w:rPr>
          <w:rFonts w:ascii="仿宋" w:eastAsia="仿宋" w:hAnsi="仿宋"/>
          <w:sz w:val="28"/>
          <w:szCs w:val="28"/>
        </w:rPr>
      </w:pPr>
    </w:p>
    <w:sectPr w:rsidR="00560D64" w:rsidRPr="00024FEE" w:rsidSect="005453DE">
      <w:footerReference w:type="default" r:id="rId13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AA091" w14:textId="77777777" w:rsidR="003C4F6F" w:rsidRDefault="003C4F6F">
      <w:r>
        <w:separator/>
      </w:r>
    </w:p>
  </w:endnote>
  <w:endnote w:type="continuationSeparator" w:id="0">
    <w:p w14:paraId="4CCB307D" w14:textId="77777777" w:rsidR="003C4F6F" w:rsidRDefault="003C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67F8" w14:textId="77777777" w:rsidR="00E40994" w:rsidRDefault="00E409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EC8445" wp14:editId="7A9B31C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457417" w14:textId="77777777" w:rsidR="00E40994" w:rsidRDefault="00E4099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EC8445" id="_x0000_t202" coordsize="21600,21600" o:spt="202" path="m,l,21600r21600,l21600,xe">
              <v:stroke joinstyle="miter"/>
              <v:path gradientshapeok="t" o:connecttype="rect"/>
            </v:shapetype>
            <v:shape id="文本框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H1Froq0AQAASg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14:paraId="00457417" w14:textId="77777777" w:rsidR="00E40994" w:rsidRDefault="00E4099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2685" w14:textId="77777777" w:rsidR="00E40994" w:rsidRDefault="00E409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D213B6" wp14:editId="4C4AF46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A8EBA" w14:textId="77777777" w:rsidR="00E40994" w:rsidRDefault="00E4099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D213B6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" filled="f" stroked="f">
              <v:textbox style="mso-fit-shape-to-text:t" inset="0,0,0,0">
                <w:txbxContent>
                  <w:p w14:paraId="5D9A8EBA" w14:textId="77777777" w:rsidR="00E40994" w:rsidRDefault="00E4099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8A52" w14:textId="77777777" w:rsidR="00E40994" w:rsidRDefault="00E409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8DD6BF" wp14:editId="46744F5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BBE1E" w14:textId="77777777" w:rsidR="00E40994" w:rsidRDefault="00E4099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8DD6BF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8" type="#_x0000_t202" style="position:absolute;left:0;text-align:left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" filled="f" stroked="f">
              <v:textbox style="mso-fit-shape-to-text:t" inset="0,0,0,0">
                <w:txbxContent>
                  <w:p w14:paraId="0EEBBE1E" w14:textId="77777777" w:rsidR="00E40994" w:rsidRDefault="00E4099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D076" w14:textId="77777777" w:rsidR="00E40994" w:rsidRDefault="00E409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15142C" wp14:editId="7EB3CC1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CC497" w14:textId="77777777" w:rsidR="00E40994" w:rsidRDefault="00E4099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15142C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9" type="#_x0000_t202" style="position:absolute;left:0;text-align:left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" filled="f" stroked="f">
              <v:textbox style="mso-fit-shape-to-text:t" inset="0,0,0,0">
                <w:txbxContent>
                  <w:p w14:paraId="059CC497" w14:textId="77777777" w:rsidR="00E40994" w:rsidRDefault="00E4099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2F4E" w14:textId="77777777" w:rsidR="00E40994" w:rsidRDefault="00E409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A8EAEA" wp14:editId="3548F02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032422" w14:textId="77777777" w:rsidR="00E40994" w:rsidRDefault="00E40994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8EAEA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30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" filled="f" stroked="f">
              <v:textbox style="mso-fit-shape-to-text:t" inset="0,0,0,0">
                <w:txbxContent>
                  <w:p w14:paraId="15032422" w14:textId="77777777" w:rsidR="00E40994" w:rsidRDefault="00E40994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4140506"/>
    </w:sdtPr>
    <w:sdtEndPr/>
    <w:sdtContent>
      <w:sdt>
        <w:sdtPr>
          <w:id w:val="1728636285"/>
        </w:sdtPr>
        <w:sdtEndPr/>
        <w:sdtContent>
          <w:p w14:paraId="33E784FD" w14:textId="77777777" w:rsidR="008A6806" w:rsidRDefault="008A2985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49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3349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55F2D" w14:textId="77777777" w:rsidR="003C4F6F" w:rsidRDefault="003C4F6F">
      <w:r>
        <w:separator/>
      </w:r>
    </w:p>
  </w:footnote>
  <w:footnote w:type="continuationSeparator" w:id="0">
    <w:p w14:paraId="0C6EFB71" w14:textId="77777777" w:rsidR="003C4F6F" w:rsidRDefault="003C4F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BA6"/>
    <w:rsid w:val="00000E0C"/>
    <w:rsid w:val="00001AC1"/>
    <w:rsid w:val="00023CB6"/>
    <w:rsid w:val="00024FEE"/>
    <w:rsid w:val="00043DDB"/>
    <w:rsid w:val="000B2847"/>
    <w:rsid w:val="000B4845"/>
    <w:rsid w:val="000E0214"/>
    <w:rsid w:val="0011605A"/>
    <w:rsid w:val="0013349C"/>
    <w:rsid w:val="00143F08"/>
    <w:rsid w:val="00180C3D"/>
    <w:rsid w:val="001819EB"/>
    <w:rsid w:val="001A5D97"/>
    <w:rsid w:val="001B0297"/>
    <w:rsid w:val="002158CD"/>
    <w:rsid w:val="00265BA6"/>
    <w:rsid w:val="003619DA"/>
    <w:rsid w:val="003C4F6F"/>
    <w:rsid w:val="003D2763"/>
    <w:rsid w:val="00455E27"/>
    <w:rsid w:val="00483566"/>
    <w:rsid w:val="00502CED"/>
    <w:rsid w:val="00516B6A"/>
    <w:rsid w:val="00526A0C"/>
    <w:rsid w:val="00532CAE"/>
    <w:rsid w:val="005453DE"/>
    <w:rsid w:val="005527F7"/>
    <w:rsid w:val="00560D64"/>
    <w:rsid w:val="00564E72"/>
    <w:rsid w:val="005749AE"/>
    <w:rsid w:val="005B2DBF"/>
    <w:rsid w:val="005F673E"/>
    <w:rsid w:val="00641248"/>
    <w:rsid w:val="006730ED"/>
    <w:rsid w:val="006849EB"/>
    <w:rsid w:val="008657DC"/>
    <w:rsid w:val="008A2985"/>
    <w:rsid w:val="008A6806"/>
    <w:rsid w:val="008D1536"/>
    <w:rsid w:val="008D69BD"/>
    <w:rsid w:val="009D2956"/>
    <w:rsid w:val="00A84BB8"/>
    <w:rsid w:val="00A907DE"/>
    <w:rsid w:val="00B4773C"/>
    <w:rsid w:val="00C35C6D"/>
    <w:rsid w:val="00C96309"/>
    <w:rsid w:val="00D8629F"/>
    <w:rsid w:val="00DE53CD"/>
    <w:rsid w:val="00E40994"/>
    <w:rsid w:val="00E90117"/>
    <w:rsid w:val="00EB56DE"/>
    <w:rsid w:val="00EB5F4F"/>
    <w:rsid w:val="00EF6B89"/>
    <w:rsid w:val="00F03A0F"/>
    <w:rsid w:val="00F526C5"/>
    <w:rsid w:val="00F612B8"/>
    <w:rsid w:val="00F61377"/>
    <w:rsid w:val="00F942C6"/>
    <w:rsid w:val="7173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23EAA5"/>
  <w15:docId w15:val="{4D178976-1B30-4C60-829A-C7EB965D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  <w:rPr>
      <w:szCs w:val="24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styleId="ab">
    <w:name w:val="annotation reference"/>
    <w:basedOn w:val="a0"/>
    <w:rPr>
      <w:sz w:val="21"/>
      <w:szCs w:val="21"/>
    </w:rPr>
  </w:style>
  <w:style w:type="paragraph" w:styleId="ac">
    <w:name w:val="List Paragraph"/>
    <w:basedOn w:val="a"/>
    <w:uiPriority w:val="34"/>
    <w:qFormat/>
    <w:rsid w:val="00A907DE"/>
    <w:pPr>
      <w:ind w:firstLineChars="200" w:firstLine="420"/>
    </w:pPr>
    <w:rPr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560D64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560D64"/>
    <w:rPr>
      <w:kern w:val="2"/>
      <w:sz w:val="21"/>
      <w:szCs w:val="24"/>
    </w:rPr>
  </w:style>
  <w:style w:type="character" w:customStyle="1" w:styleId="af">
    <w:name w:val="脚注文本 字符"/>
    <w:basedOn w:val="a0"/>
    <w:link w:val="af0"/>
    <w:uiPriority w:val="99"/>
    <w:semiHidden/>
    <w:rsid w:val="00E40994"/>
    <w:rPr>
      <w:rFonts w:ascii="Times New Roman" w:eastAsia="宋体" w:hAnsi="Times New Roman" w:cs="Times New Roman"/>
      <w:kern w:val="2"/>
      <w:sz w:val="18"/>
    </w:rPr>
  </w:style>
  <w:style w:type="paragraph" w:styleId="af0">
    <w:name w:val="footnote text"/>
    <w:basedOn w:val="a"/>
    <w:link w:val="af"/>
    <w:uiPriority w:val="99"/>
    <w:semiHidden/>
    <w:unhideWhenUsed/>
    <w:rsid w:val="00E40994"/>
    <w:pPr>
      <w:widowControl/>
      <w:snapToGrid w:val="0"/>
      <w:jc w:val="left"/>
    </w:pPr>
    <w:rPr>
      <w:rFonts w:ascii="Times New Roman" w:eastAsia="宋体" w:hAnsi="Times New Roman" w:cs="Times New Roman"/>
      <w:sz w:val="18"/>
      <w:szCs w:val="20"/>
    </w:rPr>
  </w:style>
  <w:style w:type="character" w:customStyle="1" w:styleId="af1">
    <w:name w:val="标题 字符"/>
    <w:basedOn w:val="a0"/>
    <w:link w:val="af2"/>
    <w:uiPriority w:val="99"/>
    <w:rsid w:val="00E40994"/>
    <w:rPr>
      <w:rFonts w:ascii="Cambria" w:eastAsia="宋体" w:hAnsi="Cambria" w:cs="Times New Roman"/>
      <w:b/>
      <w:bCs/>
      <w:kern w:val="2"/>
      <w:sz w:val="32"/>
      <w:szCs w:val="32"/>
    </w:rPr>
  </w:style>
  <w:style w:type="paragraph" w:styleId="af2">
    <w:name w:val="Title"/>
    <w:basedOn w:val="a"/>
    <w:next w:val="a"/>
    <w:link w:val="af1"/>
    <w:uiPriority w:val="99"/>
    <w:rsid w:val="00E40994"/>
    <w:pPr>
      <w:widowControl/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23</Pages>
  <Words>1385</Words>
  <Characters>7898</Characters>
  <Application>Microsoft Office Word</Application>
  <DocSecurity>0</DocSecurity>
  <Lines>65</Lines>
  <Paragraphs>18</Paragraphs>
  <ScaleCrop>false</ScaleCrop>
  <Company>DoubleOX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廖军</dc:creator>
  <cp:lastModifiedBy>门满洲(2013009014)</cp:lastModifiedBy>
  <cp:revision>25</cp:revision>
  <cp:lastPrinted>2024-01-03T07:28:00Z</cp:lastPrinted>
  <dcterms:created xsi:type="dcterms:W3CDTF">2022-03-25T07:33:00Z</dcterms:created>
  <dcterms:modified xsi:type="dcterms:W3CDTF">2026-03-25T07:09:00Z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B9EE653EF52D47F79891379629C7F498</vt:lpwstr>
  </property>
</Properties>
</file>