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DA6AC" w14:textId="0CE1F91C" w:rsidR="00FA0721" w:rsidRDefault="00414D60" w:rsidP="00663EB0">
      <w:pPr>
        <w:spacing w:after="240"/>
        <w:jc w:val="center"/>
        <w:rPr>
          <w:rFonts w:ascii="黑体" w:eastAsia="黑体" w:hAnsi="黑体"/>
          <w:sz w:val="40"/>
        </w:rPr>
      </w:pPr>
      <w:r>
        <w:rPr>
          <w:rFonts w:ascii="黑体" w:eastAsia="黑体" w:hAnsi="黑体" w:hint="eastAsia"/>
          <w:sz w:val="40"/>
        </w:rPr>
        <w:t>研究生</w:t>
      </w:r>
      <w:r>
        <w:rPr>
          <w:rFonts w:ascii="黑体" w:eastAsia="黑体" w:hAnsi="黑体" w:hint="eastAsia"/>
          <w:sz w:val="40"/>
        </w:rPr>
        <w:t>宿舍</w:t>
      </w:r>
      <w:r>
        <w:rPr>
          <w:rFonts w:ascii="黑体" w:eastAsia="黑体" w:hAnsi="黑体" w:hint="eastAsia"/>
          <w:sz w:val="40"/>
        </w:rPr>
        <w:t>安全文明建设清单</w:t>
      </w:r>
    </w:p>
    <w:tbl>
      <w:tblPr>
        <w:tblStyle w:val="a7"/>
        <w:tblW w:w="10349" w:type="dxa"/>
        <w:tblInd w:w="-743" w:type="dxa"/>
        <w:tblLook w:val="04A0" w:firstRow="1" w:lastRow="0" w:firstColumn="1" w:lastColumn="0" w:noHBand="0" w:noVBand="1"/>
      </w:tblPr>
      <w:tblGrid>
        <w:gridCol w:w="851"/>
        <w:gridCol w:w="4962"/>
        <w:gridCol w:w="708"/>
        <w:gridCol w:w="709"/>
        <w:gridCol w:w="3119"/>
      </w:tblGrid>
      <w:tr w:rsidR="00FA0721" w14:paraId="3C55BCF7" w14:textId="77777777">
        <w:tc>
          <w:tcPr>
            <w:tcW w:w="851" w:type="dxa"/>
          </w:tcPr>
          <w:p w14:paraId="5D5FF7D6" w14:textId="77777777" w:rsidR="00FA0721" w:rsidRDefault="00414D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序号</w:t>
            </w:r>
          </w:p>
        </w:tc>
        <w:tc>
          <w:tcPr>
            <w:tcW w:w="4962" w:type="dxa"/>
          </w:tcPr>
          <w:p w14:paraId="45B3C766" w14:textId="77777777" w:rsidR="00FA0721" w:rsidRDefault="00414D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检查项目</w:t>
            </w:r>
          </w:p>
        </w:tc>
        <w:tc>
          <w:tcPr>
            <w:tcW w:w="708" w:type="dxa"/>
          </w:tcPr>
          <w:p w14:paraId="1CF57B29" w14:textId="77777777" w:rsidR="00FA0721" w:rsidRDefault="00414D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分值</w:t>
            </w:r>
          </w:p>
        </w:tc>
        <w:tc>
          <w:tcPr>
            <w:tcW w:w="709" w:type="dxa"/>
          </w:tcPr>
          <w:p w14:paraId="108284FA" w14:textId="77777777" w:rsidR="00FA0721" w:rsidRDefault="00414D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得分</w:t>
            </w:r>
          </w:p>
        </w:tc>
        <w:tc>
          <w:tcPr>
            <w:tcW w:w="3119" w:type="dxa"/>
          </w:tcPr>
          <w:p w14:paraId="7A341D52" w14:textId="77777777" w:rsidR="00FA0721" w:rsidRDefault="00414D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存在的问题详情</w:t>
            </w:r>
          </w:p>
        </w:tc>
      </w:tr>
      <w:tr w:rsidR="00FA0721" w14:paraId="04AD18D8" w14:textId="77777777">
        <w:tc>
          <w:tcPr>
            <w:tcW w:w="851" w:type="dxa"/>
          </w:tcPr>
          <w:p w14:paraId="403F120B" w14:textId="77777777" w:rsidR="00FA0721" w:rsidRDefault="00FA0721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  <w:tc>
          <w:tcPr>
            <w:tcW w:w="9498" w:type="dxa"/>
            <w:gridSpan w:val="4"/>
          </w:tcPr>
          <w:p w14:paraId="4EA40052" w14:textId="77777777" w:rsidR="00FA0721" w:rsidRDefault="00414D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安全管理</w:t>
            </w:r>
          </w:p>
        </w:tc>
      </w:tr>
      <w:tr w:rsidR="00FA0721" w14:paraId="63F38CED" w14:textId="77777777">
        <w:tc>
          <w:tcPr>
            <w:tcW w:w="851" w:type="dxa"/>
          </w:tcPr>
          <w:p w14:paraId="7F9EBBC8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4962" w:type="dxa"/>
          </w:tcPr>
          <w:p w14:paraId="0796D308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不存放、使用违章电器或劣质电器</w:t>
            </w:r>
          </w:p>
        </w:tc>
        <w:tc>
          <w:tcPr>
            <w:tcW w:w="708" w:type="dxa"/>
          </w:tcPr>
          <w:p w14:paraId="402A989F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3D2DE6E0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24FEF46C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269DC6BB" w14:textId="77777777">
        <w:tc>
          <w:tcPr>
            <w:tcW w:w="851" w:type="dxa"/>
          </w:tcPr>
          <w:p w14:paraId="11725B0F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4962" w:type="dxa"/>
          </w:tcPr>
          <w:p w14:paraId="6B1C04B2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无吸烟现象，不使用明火</w:t>
            </w:r>
          </w:p>
        </w:tc>
        <w:tc>
          <w:tcPr>
            <w:tcW w:w="708" w:type="dxa"/>
          </w:tcPr>
          <w:p w14:paraId="2CED0DFC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1D3E56FD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7B9BE499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7BDB11F9" w14:textId="77777777">
        <w:tc>
          <w:tcPr>
            <w:tcW w:w="851" w:type="dxa"/>
          </w:tcPr>
          <w:p w14:paraId="0DDDC53C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3</w:t>
            </w:r>
          </w:p>
        </w:tc>
        <w:tc>
          <w:tcPr>
            <w:tcW w:w="4962" w:type="dxa"/>
          </w:tcPr>
          <w:p w14:paraId="0FE44559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不存放易燃易爆等危险品、违禁品</w:t>
            </w:r>
          </w:p>
        </w:tc>
        <w:tc>
          <w:tcPr>
            <w:tcW w:w="708" w:type="dxa"/>
          </w:tcPr>
          <w:p w14:paraId="434523CD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4E7B395A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68540F47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3D97E40A" w14:textId="77777777">
        <w:tc>
          <w:tcPr>
            <w:tcW w:w="851" w:type="dxa"/>
          </w:tcPr>
          <w:p w14:paraId="1E4D6EFA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4962" w:type="dxa"/>
          </w:tcPr>
          <w:p w14:paraId="1BA7277E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宿舍</w:t>
            </w:r>
            <w:r>
              <w:rPr>
                <w:rFonts w:asciiTheme="minorEastAsia" w:hAnsiTheme="minorEastAsia" w:hint="eastAsia"/>
                <w:sz w:val="22"/>
              </w:rPr>
              <w:t>通道畅通，门后、走道无杂物堆积</w:t>
            </w:r>
          </w:p>
        </w:tc>
        <w:tc>
          <w:tcPr>
            <w:tcW w:w="708" w:type="dxa"/>
          </w:tcPr>
          <w:p w14:paraId="76A2C8DD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5E00BA0C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5CEE50A0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5748BB85" w14:textId="77777777">
        <w:tc>
          <w:tcPr>
            <w:tcW w:w="851" w:type="dxa"/>
          </w:tcPr>
          <w:p w14:paraId="07142C47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5</w:t>
            </w:r>
          </w:p>
        </w:tc>
        <w:tc>
          <w:tcPr>
            <w:tcW w:w="4962" w:type="dxa"/>
          </w:tcPr>
          <w:p w14:paraId="2BF34EB3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无酗酒、赌博、打架斗殴及其他各类违法违纪行为</w:t>
            </w:r>
          </w:p>
        </w:tc>
        <w:tc>
          <w:tcPr>
            <w:tcW w:w="708" w:type="dxa"/>
          </w:tcPr>
          <w:p w14:paraId="301EF7A1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2F0EA3B8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5FABA794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4836BBC3" w14:textId="77777777">
        <w:tc>
          <w:tcPr>
            <w:tcW w:w="851" w:type="dxa"/>
          </w:tcPr>
          <w:p w14:paraId="1C4EC698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6</w:t>
            </w:r>
          </w:p>
        </w:tc>
        <w:tc>
          <w:tcPr>
            <w:tcW w:w="4962" w:type="dxa"/>
          </w:tcPr>
          <w:p w14:paraId="15257091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不私拉电线，不乱接插座</w:t>
            </w:r>
          </w:p>
        </w:tc>
        <w:tc>
          <w:tcPr>
            <w:tcW w:w="708" w:type="dxa"/>
          </w:tcPr>
          <w:p w14:paraId="585C18C1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602E9926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76B63C5D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0DB453E6" w14:textId="77777777">
        <w:tc>
          <w:tcPr>
            <w:tcW w:w="851" w:type="dxa"/>
          </w:tcPr>
          <w:p w14:paraId="76CE0AF8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7</w:t>
            </w:r>
          </w:p>
        </w:tc>
        <w:tc>
          <w:tcPr>
            <w:tcW w:w="4962" w:type="dxa"/>
          </w:tcPr>
          <w:p w14:paraId="5987B1D8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无电源插头插座破损、私自改装情况</w:t>
            </w:r>
          </w:p>
        </w:tc>
        <w:tc>
          <w:tcPr>
            <w:tcW w:w="708" w:type="dxa"/>
          </w:tcPr>
          <w:p w14:paraId="45BE9F15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3CE9CCE2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7065D549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574C17CA" w14:textId="77777777">
        <w:tc>
          <w:tcPr>
            <w:tcW w:w="851" w:type="dxa"/>
          </w:tcPr>
          <w:p w14:paraId="5A035421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8</w:t>
            </w:r>
          </w:p>
        </w:tc>
        <w:tc>
          <w:tcPr>
            <w:tcW w:w="4962" w:type="dxa"/>
          </w:tcPr>
          <w:p w14:paraId="4CBF4AF5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宿舍</w:t>
            </w:r>
            <w:r>
              <w:rPr>
                <w:rFonts w:asciiTheme="minorEastAsia" w:hAnsiTheme="minorEastAsia"/>
                <w:sz w:val="22"/>
              </w:rPr>
              <w:t>内公共设施无损坏</w:t>
            </w:r>
          </w:p>
        </w:tc>
        <w:tc>
          <w:tcPr>
            <w:tcW w:w="708" w:type="dxa"/>
          </w:tcPr>
          <w:p w14:paraId="61AB7218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0944DB70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31A30D90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6DBD6B21" w14:textId="77777777">
        <w:tc>
          <w:tcPr>
            <w:tcW w:w="851" w:type="dxa"/>
          </w:tcPr>
          <w:p w14:paraId="1D398F5B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9</w:t>
            </w:r>
          </w:p>
        </w:tc>
        <w:tc>
          <w:tcPr>
            <w:tcW w:w="4962" w:type="dxa"/>
          </w:tcPr>
          <w:p w14:paraId="443D49E9" w14:textId="451D041D" w:rsidR="00FA0721" w:rsidRDefault="00663EB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人走断电，</w:t>
            </w:r>
            <w:r w:rsidRPr="00194E0D">
              <w:rPr>
                <w:rFonts w:asciiTheme="minorEastAsia" w:hAnsiTheme="minorEastAsia" w:hint="eastAsia"/>
                <w:sz w:val="22"/>
              </w:rPr>
              <w:t>离开</w:t>
            </w:r>
            <w:r>
              <w:rPr>
                <w:rFonts w:asciiTheme="minorEastAsia" w:hAnsiTheme="minorEastAsia" w:hint="eastAsia"/>
                <w:sz w:val="22"/>
              </w:rPr>
              <w:t>宿舍</w:t>
            </w:r>
            <w:r w:rsidRPr="00194E0D">
              <w:rPr>
                <w:rFonts w:asciiTheme="minorEastAsia" w:hAnsiTheme="minorEastAsia" w:hint="eastAsia"/>
                <w:sz w:val="22"/>
              </w:rPr>
              <w:t>时，必须关闭所有用电设备</w:t>
            </w:r>
          </w:p>
        </w:tc>
        <w:tc>
          <w:tcPr>
            <w:tcW w:w="708" w:type="dxa"/>
          </w:tcPr>
          <w:p w14:paraId="7E493DCB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5AD47FE4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253B4471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7FAC6D45" w14:textId="77777777">
        <w:tc>
          <w:tcPr>
            <w:tcW w:w="851" w:type="dxa"/>
          </w:tcPr>
          <w:p w14:paraId="16C3C727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10</w:t>
            </w:r>
          </w:p>
        </w:tc>
        <w:tc>
          <w:tcPr>
            <w:tcW w:w="4962" w:type="dxa"/>
          </w:tcPr>
          <w:p w14:paraId="6FBBE7E0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宿舍定期进行安全自查并及时整改</w:t>
            </w:r>
          </w:p>
        </w:tc>
        <w:tc>
          <w:tcPr>
            <w:tcW w:w="708" w:type="dxa"/>
          </w:tcPr>
          <w:p w14:paraId="16BB6BDF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2F260847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61186375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2B2B1042" w14:textId="77777777">
        <w:tc>
          <w:tcPr>
            <w:tcW w:w="851" w:type="dxa"/>
          </w:tcPr>
          <w:p w14:paraId="14E8F43E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9498" w:type="dxa"/>
            <w:gridSpan w:val="4"/>
          </w:tcPr>
          <w:p w14:paraId="47EEB1E2" w14:textId="77777777" w:rsidR="00FA0721" w:rsidRDefault="00414D60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  <w:r>
              <w:rPr>
                <w:rFonts w:asciiTheme="minorEastAsia" w:hAnsiTheme="minorEastAsia"/>
                <w:b/>
                <w:sz w:val="24"/>
              </w:rPr>
              <w:t>卫生环境</w:t>
            </w:r>
          </w:p>
        </w:tc>
      </w:tr>
      <w:tr w:rsidR="00FA0721" w14:paraId="7BC314FE" w14:textId="77777777">
        <w:tc>
          <w:tcPr>
            <w:tcW w:w="851" w:type="dxa"/>
          </w:tcPr>
          <w:p w14:paraId="2E1B6FB2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4962" w:type="dxa"/>
          </w:tcPr>
          <w:p w14:paraId="6D98D096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室内清新无异味</w:t>
            </w:r>
          </w:p>
        </w:tc>
        <w:tc>
          <w:tcPr>
            <w:tcW w:w="708" w:type="dxa"/>
          </w:tcPr>
          <w:p w14:paraId="1A86EAED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44EF573F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2CF2DADD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21E079D1" w14:textId="77777777">
        <w:tc>
          <w:tcPr>
            <w:tcW w:w="851" w:type="dxa"/>
          </w:tcPr>
          <w:p w14:paraId="060943C5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4962" w:type="dxa"/>
          </w:tcPr>
          <w:p w14:paraId="2C799AD5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桌、椅、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柜无积尘</w:t>
            </w:r>
            <w:proofErr w:type="gramEnd"/>
          </w:p>
        </w:tc>
        <w:tc>
          <w:tcPr>
            <w:tcW w:w="708" w:type="dxa"/>
          </w:tcPr>
          <w:p w14:paraId="5035B50B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376F54C4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4513C103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200483A1" w14:textId="77777777">
        <w:tc>
          <w:tcPr>
            <w:tcW w:w="851" w:type="dxa"/>
          </w:tcPr>
          <w:p w14:paraId="3BAE05B7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3</w:t>
            </w:r>
          </w:p>
        </w:tc>
        <w:tc>
          <w:tcPr>
            <w:tcW w:w="4962" w:type="dxa"/>
          </w:tcPr>
          <w:p w14:paraId="04ADA83D" w14:textId="29DE7E69" w:rsidR="00FA0721" w:rsidRDefault="00414D60">
            <w:pPr>
              <w:jc w:val="left"/>
              <w:rPr>
                <w:rFonts w:asciiTheme="minorEastAsia" w:hAnsiTheme="minorEastAsia" w:hint="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地面清洁，无垃圾、无积水</w:t>
            </w:r>
          </w:p>
        </w:tc>
        <w:tc>
          <w:tcPr>
            <w:tcW w:w="708" w:type="dxa"/>
          </w:tcPr>
          <w:p w14:paraId="151BE63C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6A5C3681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6EA3E13B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7E529919" w14:textId="77777777">
        <w:tc>
          <w:tcPr>
            <w:tcW w:w="851" w:type="dxa"/>
          </w:tcPr>
          <w:p w14:paraId="683A803E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4962" w:type="dxa"/>
          </w:tcPr>
          <w:p w14:paraId="2756B2AD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墙面及窗户整洁，无蛛网、污迹、无乱贴乱画</w:t>
            </w:r>
          </w:p>
        </w:tc>
        <w:tc>
          <w:tcPr>
            <w:tcW w:w="708" w:type="dxa"/>
          </w:tcPr>
          <w:p w14:paraId="44115CC1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69204402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15DDF026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15593B87" w14:textId="77777777">
        <w:tc>
          <w:tcPr>
            <w:tcW w:w="851" w:type="dxa"/>
          </w:tcPr>
          <w:p w14:paraId="41C8563C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5</w:t>
            </w:r>
          </w:p>
        </w:tc>
        <w:tc>
          <w:tcPr>
            <w:tcW w:w="4962" w:type="dxa"/>
          </w:tcPr>
          <w:p w14:paraId="3DA102E7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桌、椅、柜等物品摆放整齐，布局合理</w:t>
            </w:r>
          </w:p>
        </w:tc>
        <w:tc>
          <w:tcPr>
            <w:tcW w:w="708" w:type="dxa"/>
          </w:tcPr>
          <w:p w14:paraId="64F94037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49217830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240CAD18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2299C45F" w14:textId="77777777">
        <w:tc>
          <w:tcPr>
            <w:tcW w:w="851" w:type="dxa"/>
          </w:tcPr>
          <w:p w14:paraId="1B4D5A4D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6</w:t>
            </w:r>
          </w:p>
        </w:tc>
        <w:tc>
          <w:tcPr>
            <w:tcW w:w="4962" w:type="dxa"/>
          </w:tcPr>
          <w:p w14:paraId="018DEE8E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储物柜上无大量杂物堆积，柜内物品摆放整齐</w:t>
            </w:r>
          </w:p>
        </w:tc>
        <w:tc>
          <w:tcPr>
            <w:tcW w:w="708" w:type="dxa"/>
          </w:tcPr>
          <w:p w14:paraId="3D056200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128D7E7C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593A09E0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07721F58" w14:textId="77777777">
        <w:tc>
          <w:tcPr>
            <w:tcW w:w="851" w:type="dxa"/>
          </w:tcPr>
          <w:p w14:paraId="000F3CDE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7</w:t>
            </w:r>
          </w:p>
        </w:tc>
        <w:tc>
          <w:tcPr>
            <w:tcW w:w="4962" w:type="dxa"/>
          </w:tcPr>
          <w:p w14:paraId="639EC7A5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桌子</w:t>
            </w:r>
            <w:r>
              <w:rPr>
                <w:rFonts w:asciiTheme="minorEastAsia" w:hAnsiTheme="minorEastAsia" w:hint="eastAsia"/>
                <w:sz w:val="22"/>
              </w:rPr>
              <w:t>上书籍、电脑等物品摆放整齐</w:t>
            </w:r>
          </w:p>
        </w:tc>
        <w:tc>
          <w:tcPr>
            <w:tcW w:w="708" w:type="dxa"/>
          </w:tcPr>
          <w:p w14:paraId="5D5DEB38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7715A87E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14EDF239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3F7C727B" w14:textId="77777777">
        <w:tc>
          <w:tcPr>
            <w:tcW w:w="851" w:type="dxa"/>
          </w:tcPr>
          <w:p w14:paraId="40293402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8</w:t>
            </w:r>
          </w:p>
        </w:tc>
        <w:tc>
          <w:tcPr>
            <w:tcW w:w="4962" w:type="dxa"/>
          </w:tcPr>
          <w:p w14:paraId="07BCFDAF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不放置无关物品（自行车、电动车等）、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不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>大量囤积食物、</w:t>
            </w:r>
            <w:proofErr w:type="gramStart"/>
            <w:r>
              <w:rPr>
                <w:rFonts w:asciiTheme="minorEastAsia" w:hAnsiTheme="minorEastAsia" w:hint="eastAsia"/>
                <w:sz w:val="22"/>
              </w:rPr>
              <w:t>不</w:t>
            </w:r>
            <w:proofErr w:type="gramEnd"/>
            <w:r>
              <w:rPr>
                <w:rFonts w:asciiTheme="minorEastAsia" w:hAnsiTheme="minorEastAsia" w:hint="eastAsia"/>
                <w:sz w:val="22"/>
              </w:rPr>
              <w:t>留置已开封食物</w:t>
            </w:r>
          </w:p>
        </w:tc>
        <w:tc>
          <w:tcPr>
            <w:tcW w:w="708" w:type="dxa"/>
          </w:tcPr>
          <w:p w14:paraId="785CC497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19EEC088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775CD5A1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5BDC2340" w14:textId="77777777">
        <w:tc>
          <w:tcPr>
            <w:tcW w:w="851" w:type="dxa"/>
          </w:tcPr>
          <w:p w14:paraId="2440AF3A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9</w:t>
            </w:r>
          </w:p>
        </w:tc>
        <w:tc>
          <w:tcPr>
            <w:tcW w:w="4962" w:type="dxa"/>
          </w:tcPr>
          <w:p w14:paraId="608F160A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不饲养动物，如仓鼠、</w:t>
            </w:r>
            <w:r>
              <w:rPr>
                <w:rFonts w:asciiTheme="minorEastAsia" w:hAnsiTheme="minorEastAsia" w:hint="eastAsia"/>
                <w:sz w:val="22"/>
              </w:rPr>
              <w:t>猫、狗</w:t>
            </w:r>
            <w:r>
              <w:rPr>
                <w:rFonts w:asciiTheme="minorEastAsia" w:hAnsiTheme="minorEastAsia" w:hint="eastAsia"/>
                <w:sz w:val="22"/>
              </w:rPr>
              <w:t>等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</w:p>
        </w:tc>
        <w:tc>
          <w:tcPr>
            <w:tcW w:w="708" w:type="dxa"/>
          </w:tcPr>
          <w:p w14:paraId="6C4D72E5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723D9F4B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4114F3DC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091AD8C9" w14:textId="77777777">
        <w:tc>
          <w:tcPr>
            <w:tcW w:w="851" w:type="dxa"/>
          </w:tcPr>
          <w:p w14:paraId="27413068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10</w:t>
            </w:r>
          </w:p>
        </w:tc>
        <w:tc>
          <w:tcPr>
            <w:tcW w:w="4962" w:type="dxa"/>
          </w:tcPr>
          <w:p w14:paraId="0AEADDAD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有卫生轮值，并形成常态化制度</w:t>
            </w:r>
          </w:p>
        </w:tc>
        <w:tc>
          <w:tcPr>
            <w:tcW w:w="708" w:type="dxa"/>
          </w:tcPr>
          <w:p w14:paraId="6F46EBCB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0ED0C28F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79C4AC81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444CB199" w14:textId="77777777">
        <w:tc>
          <w:tcPr>
            <w:tcW w:w="851" w:type="dxa"/>
          </w:tcPr>
          <w:p w14:paraId="65FB5DAD" w14:textId="77777777" w:rsidR="00FA0721" w:rsidRDefault="00FA0721">
            <w:pPr>
              <w:jc w:val="center"/>
              <w:rPr>
                <w:rFonts w:asciiTheme="minorEastAsia" w:hAnsiTheme="minorEastAsia"/>
                <w:b/>
                <w:sz w:val="24"/>
              </w:rPr>
            </w:pPr>
          </w:p>
        </w:tc>
        <w:tc>
          <w:tcPr>
            <w:tcW w:w="9498" w:type="dxa"/>
            <w:gridSpan w:val="4"/>
          </w:tcPr>
          <w:p w14:paraId="77459AB3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b/>
                <w:sz w:val="24"/>
              </w:rPr>
              <w:t>文化建设</w:t>
            </w:r>
          </w:p>
        </w:tc>
      </w:tr>
      <w:tr w:rsidR="00FA0721" w14:paraId="0462D573" w14:textId="77777777">
        <w:tc>
          <w:tcPr>
            <w:tcW w:w="851" w:type="dxa"/>
          </w:tcPr>
          <w:p w14:paraId="4D461C10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1</w:t>
            </w:r>
          </w:p>
        </w:tc>
        <w:tc>
          <w:tcPr>
            <w:tcW w:w="4962" w:type="dxa"/>
          </w:tcPr>
          <w:p w14:paraId="15AF77B8" w14:textId="77777777" w:rsidR="00FA0721" w:rsidRDefault="00414D60">
            <w:pPr>
              <w:jc w:val="left"/>
              <w:rPr>
                <w:rFonts w:asciiTheme="minorEastAsia" w:hAnsiTheme="minor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2"/>
              </w:rPr>
              <w:t>宿舍</w:t>
            </w:r>
            <w:r>
              <w:rPr>
                <w:rFonts w:asciiTheme="minorEastAsia" w:hAnsiTheme="minorEastAsia"/>
                <w:sz w:val="22"/>
              </w:rPr>
              <w:t>成员文明礼貌</w:t>
            </w:r>
            <w:r>
              <w:rPr>
                <w:rFonts w:asciiTheme="minorEastAsia" w:hAnsiTheme="minorEastAsia" w:hint="eastAsia"/>
                <w:sz w:val="22"/>
              </w:rPr>
              <w:t>，</w:t>
            </w:r>
            <w:r>
              <w:rPr>
                <w:rFonts w:asciiTheme="minorEastAsia" w:hAnsiTheme="minorEastAsia"/>
                <w:sz w:val="22"/>
              </w:rPr>
              <w:t>不讲粗话</w:t>
            </w:r>
            <w:r>
              <w:rPr>
                <w:rFonts w:asciiTheme="minorEastAsia" w:hAnsiTheme="minorEastAsia" w:hint="eastAsia"/>
                <w:sz w:val="22"/>
              </w:rPr>
              <w:t>、</w:t>
            </w:r>
            <w:r>
              <w:rPr>
                <w:rFonts w:asciiTheme="minorEastAsia" w:hAnsiTheme="minorEastAsia"/>
                <w:sz w:val="22"/>
              </w:rPr>
              <w:t>不大声喧哗</w:t>
            </w:r>
          </w:p>
        </w:tc>
        <w:tc>
          <w:tcPr>
            <w:tcW w:w="708" w:type="dxa"/>
          </w:tcPr>
          <w:p w14:paraId="07908286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4DEBF664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70583E81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42EBF566" w14:textId="77777777">
        <w:tc>
          <w:tcPr>
            <w:tcW w:w="851" w:type="dxa"/>
          </w:tcPr>
          <w:p w14:paraId="7B8EBB90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2</w:t>
            </w:r>
          </w:p>
        </w:tc>
        <w:tc>
          <w:tcPr>
            <w:tcW w:w="4962" w:type="dxa"/>
          </w:tcPr>
          <w:p w14:paraId="2DBE8F48" w14:textId="77777777" w:rsidR="00FA0721" w:rsidRDefault="00414D60">
            <w:pPr>
              <w:jc w:val="left"/>
              <w:rPr>
                <w:rFonts w:asciiTheme="minorEastAsia" w:hAnsiTheme="minor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2"/>
              </w:rPr>
              <w:t>寝室</w:t>
            </w:r>
            <w:r>
              <w:rPr>
                <w:rFonts w:asciiTheme="minorEastAsia" w:hAnsiTheme="minorEastAsia"/>
                <w:sz w:val="22"/>
              </w:rPr>
              <w:t>成员</w:t>
            </w:r>
            <w:r>
              <w:rPr>
                <w:rFonts w:asciiTheme="minorEastAsia" w:hAnsiTheme="minorEastAsia" w:hint="eastAsia"/>
                <w:sz w:val="22"/>
              </w:rPr>
              <w:t>生活积极</w:t>
            </w:r>
            <w:r>
              <w:rPr>
                <w:rFonts w:asciiTheme="minorEastAsia" w:hAnsiTheme="minorEastAsia"/>
                <w:sz w:val="22"/>
              </w:rPr>
              <w:t>健康，不沉迷电脑、网络游戏</w:t>
            </w:r>
            <w:r>
              <w:rPr>
                <w:rFonts w:asciiTheme="minorEastAsia" w:hAnsiTheme="minorEastAsia" w:hint="eastAsia"/>
                <w:sz w:val="22"/>
              </w:rPr>
              <w:t>、</w:t>
            </w:r>
            <w:r>
              <w:rPr>
                <w:rFonts w:asciiTheme="minorEastAsia" w:hAnsiTheme="minorEastAsia"/>
                <w:sz w:val="22"/>
              </w:rPr>
              <w:t>短视频</w:t>
            </w:r>
          </w:p>
        </w:tc>
        <w:tc>
          <w:tcPr>
            <w:tcW w:w="708" w:type="dxa"/>
          </w:tcPr>
          <w:p w14:paraId="028B7C53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3C2D3459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2D3E1D04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10A9DD91" w14:textId="77777777">
        <w:tc>
          <w:tcPr>
            <w:tcW w:w="851" w:type="dxa"/>
          </w:tcPr>
          <w:p w14:paraId="713226D0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3</w:t>
            </w:r>
          </w:p>
        </w:tc>
        <w:tc>
          <w:tcPr>
            <w:tcW w:w="4962" w:type="dxa"/>
          </w:tcPr>
          <w:p w14:paraId="2C07F4D2" w14:textId="77777777" w:rsidR="00FA0721" w:rsidRDefault="00414D60">
            <w:pPr>
              <w:jc w:val="left"/>
              <w:rPr>
                <w:rFonts w:asciiTheme="minorEastAsia" w:hAnsiTheme="minor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2"/>
              </w:rPr>
              <w:t>宿舍</w:t>
            </w:r>
            <w:r>
              <w:rPr>
                <w:rFonts w:asciiTheme="minorEastAsia" w:hAnsiTheme="minorEastAsia"/>
                <w:sz w:val="22"/>
              </w:rPr>
              <w:t>布置简洁</w:t>
            </w:r>
            <w:r>
              <w:rPr>
                <w:rFonts w:asciiTheme="minorEastAsia" w:hAnsiTheme="minorEastAsia" w:hint="eastAsia"/>
                <w:sz w:val="22"/>
              </w:rPr>
              <w:t>明亮</w:t>
            </w:r>
            <w:r>
              <w:rPr>
                <w:rFonts w:asciiTheme="minorEastAsia" w:hAnsiTheme="minorEastAsia"/>
                <w:sz w:val="22"/>
              </w:rPr>
              <w:t>，</w:t>
            </w:r>
            <w:r>
              <w:rPr>
                <w:rFonts w:asciiTheme="minorEastAsia" w:hAnsiTheme="minorEastAsia" w:hint="eastAsia"/>
                <w:sz w:val="22"/>
              </w:rPr>
              <w:t>能展现</w:t>
            </w:r>
            <w:r>
              <w:rPr>
                <w:rFonts w:asciiTheme="minorEastAsia" w:hAnsiTheme="minorEastAsia" w:hint="eastAsia"/>
                <w:sz w:val="22"/>
              </w:rPr>
              <w:t>温馨和谐的宿舍</w:t>
            </w:r>
            <w:r>
              <w:rPr>
                <w:rFonts w:asciiTheme="minorEastAsia" w:hAnsiTheme="minorEastAsia" w:hint="eastAsia"/>
                <w:sz w:val="22"/>
              </w:rPr>
              <w:t>风貌</w:t>
            </w:r>
          </w:p>
        </w:tc>
        <w:tc>
          <w:tcPr>
            <w:tcW w:w="708" w:type="dxa"/>
          </w:tcPr>
          <w:p w14:paraId="4847EE7C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0A94EEDB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0E9BF8F1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5D430C56" w14:textId="77777777">
        <w:tc>
          <w:tcPr>
            <w:tcW w:w="851" w:type="dxa"/>
          </w:tcPr>
          <w:p w14:paraId="5FA5B700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4962" w:type="dxa"/>
          </w:tcPr>
          <w:p w14:paraId="736A6518" w14:textId="77777777" w:rsidR="00FA0721" w:rsidRDefault="00414D60">
            <w:pPr>
              <w:jc w:val="left"/>
              <w:rPr>
                <w:rFonts w:asciiTheme="minorEastAsia" w:hAnsiTheme="minorEastAsia"/>
                <w:sz w:val="28"/>
                <w:szCs w:val="24"/>
              </w:rPr>
            </w:pPr>
            <w:r>
              <w:rPr>
                <w:rFonts w:asciiTheme="minorEastAsia" w:hAnsiTheme="minorEastAsia" w:hint="eastAsia"/>
                <w:sz w:val="22"/>
              </w:rPr>
              <w:t>宿舍</w:t>
            </w:r>
            <w:r>
              <w:rPr>
                <w:rFonts w:asciiTheme="minorEastAsia" w:hAnsiTheme="minorEastAsia" w:hint="eastAsia"/>
                <w:sz w:val="22"/>
              </w:rPr>
              <w:t>内布置能展现</w:t>
            </w:r>
            <w:r>
              <w:rPr>
                <w:rFonts w:asciiTheme="minorEastAsia" w:hAnsiTheme="minorEastAsia" w:hint="eastAsia"/>
                <w:sz w:val="22"/>
              </w:rPr>
              <w:t>积极向上的生活作风</w:t>
            </w:r>
          </w:p>
        </w:tc>
        <w:tc>
          <w:tcPr>
            <w:tcW w:w="708" w:type="dxa"/>
          </w:tcPr>
          <w:p w14:paraId="53B551B6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6E0CA707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7670B7AB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  <w:tr w:rsidR="00FA0721" w14:paraId="30EC3449" w14:textId="77777777">
        <w:tc>
          <w:tcPr>
            <w:tcW w:w="851" w:type="dxa"/>
          </w:tcPr>
          <w:p w14:paraId="7C1902B7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5</w:t>
            </w:r>
          </w:p>
        </w:tc>
        <w:tc>
          <w:tcPr>
            <w:tcW w:w="4962" w:type="dxa"/>
          </w:tcPr>
          <w:p w14:paraId="487DEE45" w14:textId="77777777" w:rsidR="00FA0721" w:rsidRDefault="00414D60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宿舍人际关系和谐，整体氛围团结友爱</w:t>
            </w:r>
          </w:p>
        </w:tc>
        <w:tc>
          <w:tcPr>
            <w:tcW w:w="708" w:type="dxa"/>
          </w:tcPr>
          <w:p w14:paraId="081379CA" w14:textId="77777777" w:rsidR="00FA0721" w:rsidRDefault="00414D60">
            <w:pPr>
              <w:jc w:val="center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</w:p>
        </w:tc>
        <w:tc>
          <w:tcPr>
            <w:tcW w:w="709" w:type="dxa"/>
          </w:tcPr>
          <w:p w14:paraId="43680B68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  <w:tc>
          <w:tcPr>
            <w:tcW w:w="3119" w:type="dxa"/>
          </w:tcPr>
          <w:p w14:paraId="2F5396A2" w14:textId="77777777" w:rsidR="00FA0721" w:rsidRDefault="00FA0721">
            <w:pPr>
              <w:jc w:val="center"/>
              <w:rPr>
                <w:rFonts w:asciiTheme="minorEastAsia" w:hAnsiTheme="minorEastAsia"/>
                <w:sz w:val="24"/>
              </w:rPr>
            </w:pPr>
          </w:p>
        </w:tc>
      </w:tr>
    </w:tbl>
    <w:tbl>
      <w:tblPr>
        <w:tblStyle w:val="1"/>
        <w:tblW w:w="10349" w:type="dxa"/>
        <w:tblInd w:w="-743" w:type="dxa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588"/>
        <w:gridCol w:w="709"/>
        <w:gridCol w:w="1276"/>
        <w:gridCol w:w="1389"/>
        <w:gridCol w:w="2155"/>
        <w:gridCol w:w="708"/>
        <w:gridCol w:w="1673"/>
      </w:tblGrid>
      <w:tr w:rsidR="00663EB0" w:rsidRPr="00230FE1" w14:paraId="1C395F76" w14:textId="77777777" w:rsidTr="00663EB0">
        <w:trPr>
          <w:trHeight w:val="890"/>
        </w:trPr>
        <w:tc>
          <w:tcPr>
            <w:tcW w:w="851" w:type="dxa"/>
            <w:vAlign w:val="center"/>
          </w:tcPr>
          <w:p w14:paraId="124390E7" w14:textId="48D4FF74" w:rsidR="00663EB0" w:rsidRPr="00230FE1" w:rsidRDefault="005949F5" w:rsidP="006F4C8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宿舍</w:t>
            </w:r>
            <w:r w:rsidR="00663EB0" w:rsidRPr="00230FE1">
              <w:rPr>
                <w:rFonts w:asciiTheme="minorEastAsia" w:hAnsiTheme="minorEastAsia" w:hint="eastAsia"/>
                <w:szCs w:val="21"/>
              </w:rPr>
              <w:t>号</w:t>
            </w:r>
          </w:p>
        </w:tc>
        <w:tc>
          <w:tcPr>
            <w:tcW w:w="1588" w:type="dxa"/>
            <w:vAlign w:val="center"/>
          </w:tcPr>
          <w:p w14:paraId="451AA118" w14:textId="77777777" w:rsidR="00663EB0" w:rsidRPr="00230FE1" w:rsidRDefault="00663EB0" w:rsidP="006F4C8E">
            <w:pPr>
              <w:jc w:val="center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9A2FD62" w14:textId="77777777" w:rsidR="00663EB0" w:rsidRPr="00230FE1" w:rsidRDefault="00663EB0" w:rsidP="006F4C8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30FE1">
              <w:rPr>
                <w:rFonts w:asciiTheme="minorEastAsia" w:hAnsiTheme="minorEastAsia"/>
                <w:szCs w:val="21"/>
              </w:rPr>
              <w:t>总分</w:t>
            </w:r>
          </w:p>
        </w:tc>
        <w:tc>
          <w:tcPr>
            <w:tcW w:w="1276" w:type="dxa"/>
            <w:vAlign w:val="center"/>
          </w:tcPr>
          <w:p w14:paraId="6CDF6AB8" w14:textId="77777777" w:rsidR="00663EB0" w:rsidRPr="00230FE1" w:rsidRDefault="00663EB0" w:rsidP="006F4C8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89" w:type="dxa"/>
            <w:vAlign w:val="center"/>
          </w:tcPr>
          <w:p w14:paraId="520E180B" w14:textId="77777777" w:rsidR="00663EB0" w:rsidRPr="00230FE1" w:rsidRDefault="00663EB0" w:rsidP="006F4C8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30FE1">
              <w:rPr>
                <w:rFonts w:asciiTheme="minorEastAsia" w:hAnsiTheme="minorEastAsia"/>
                <w:szCs w:val="21"/>
              </w:rPr>
              <w:t>检查人签字</w:t>
            </w:r>
          </w:p>
        </w:tc>
        <w:tc>
          <w:tcPr>
            <w:tcW w:w="2155" w:type="dxa"/>
            <w:vAlign w:val="center"/>
          </w:tcPr>
          <w:p w14:paraId="01BD39F0" w14:textId="77777777" w:rsidR="00663EB0" w:rsidRPr="00230FE1" w:rsidRDefault="00663EB0" w:rsidP="006F4C8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53645ACB" w14:textId="77777777" w:rsidR="00663EB0" w:rsidRPr="00230FE1" w:rsidRDefault="00663EB0" w:rsidP="006F4C8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30FE1">
              <w:rPr>
                <w:rFonts w:asciiTheme="minorEastAsia" w:hAnsiTheme="minorEastAsia" w:hint="eastAsia"/>
                <w:szCs w:val="21"/>
              </w:rPr>
              <w:t>日期</w:t>
            </w:r>
          </w:p>
        </w:tc>
        <w:tc>
          <w:tcPr>
            <w:tcW w:w="1673" w:type="dxa"/>
            <w:vAlign w:val="center"/>
          </w:tcPr>
          <w:p w14:paraId="4BFBF6D6" w14:textId="77777777" w:rsidR="00663EB0" w:rsidRPr="00230FE1" w:rsidRDefault="00663EB0" w:rsidP="006F4C8E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</w:tbl>
    <w:p w14:paraId="2205C3F4" w14:textId="1920F42C" w:rsidR="00564D25" w:rsidRDefault="00564D25" w:rsidP="00564D25">
      <w:pPr>
        <w:jc w:val="left"/>
        <w:rPr>
          <w:rFonts w:ascii="黑体" w:eastAsia="黑体" w:hAnsi="黑体"/>
          <w:sz w:val="22"/>
        </w:rPr>
      </w:pPr>
      <w:r w:rsidRPr="00CE2692">
        <w:rPr>
          <w:rFonts w:ascii="黑体" w:eastAsia="黑体" w:hAnsi="黑体" w:hint="eastAsia"/>
          <w:sz w:val="22"/>
        </w:rPr>
        <w:t>备注：</w:t>
      </w:r>
      <w:r>
        <w:rPr>
          <w:rFonts w:ascii="黑体" w:eastAsia="黑体" w:hAnsi="黑体" w:hint="eastAsia"/>
          <w:sz w:val="22"/>
        </w:rPr>
        <w:t>文明</w:t>
      </w:r>
      <w:r w:rsidR="005949F5">
        <w:rPr>
          <w:rFonts w:ascii="黑体" w:eastAsia="黑体" w:hAnsi="黑体" w:hint="eastAsia"/>
          <w:sz w:val="22"/>
        </w:rPr>
        <w:t>宿舍</w:t>
      </w:r>
      <w:r>
        <w:rPr>
          <w:rFonts w:ascii="黑体" w:eastAsia="黑体" w:hAnsi="黑体" w:hint="eastAsia"/>
          <w:sz w:val="22"/>
        </w:rPr>
        <w:t>按分数和现场照片综合评定</w:t>
      </w:r>
      <w:r w:rsidR="005949F5">
        <w:rPr>
          <w:rFonts w:ascii="黑体" w:eastAsia="黑体" w:hAnsi="黑体" w:hint="eastAsia"/>
          <w:sz w:val="22"/>
        </w:rPr>
        <w:t>，检查小组需每次检查后上交打分表，并</w:t>
      </w:r>
      <w:r w:rsidR="005949F5" w:rsidRPr="00CE2692">
        <w:rPr>
          <w:rFonts w:ascii="黑体" w:eastAsia="黑体" w:hAnsi="黑体" w:hint="eastAsia"/>
          <w:sz w:val="22"/>
        </w:rPr>
        <w:t>附上每次检查中带有</w:t>
      </w:r>
      <w:r w:rsidR="005949F5">
        <w:rPr>
          <w:rFonts w:ascii="黑体" w:eastAsia="黑体" w:hAnsi="黑体" w:hint="eastAsia"/>
          <w:sz w:val="22"/>
        </w:rPr>
        <w:t>宿舍号、日期</w:t>
      </w:r>
      <w:r w:rsidR="005949F5" w:rsidRPr="00CE2692">
        <w:rPr>
          <w:rFonts w:ascii="黑体" w:eastAsia="黑体" w:hAnsi="黑体" w:hint="eastAsia"/>
          <w:sz w:val="22"/>
        </w:rPr>
        <w:t>水印的照片。</w:t>
      </w:r>
    </w:p>
    <w:p w14:paraId="67BF7B74" w14:textId="77777777" w:rsidR="00FA0721" w:rsidRDefault="00FA0721">
      <w:pPr>
        <w:widowControl/>
        <w:jc w:val="left"/>
        <w:rPr>
          <w:rFonts w:ascii="黑体" w:eastAsia="黑体" w:hAnsi="黑体"/>
          <w:sz w:val="28"/>
        </w:rPr>
      </w:pPr>
      <w:bookmarkStart w:id="0" w:name="_GoBack"/>
      <w:bookmarkEnd w:id="0"/>
    </w:p>
    <w:sectPr w:rsidR="00FA07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D7E81D" w14:textId="77777777" w:rsidR="00414D60" w:rsidRDefault="00414D60" w:rsidP="00663EB0">
      <w:r>
        <w:separator/>
      </w:r>
    </w:p>
  </w:endnote>
  <w:endnote w:type="continuationSeparator" w:id="0">
    <w:p w14:paraId="40EB9D7A" w14:textId="77777777" w:rsidR="00414D60" w:rsidRDefault="00414D60" w:rsidP="00663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4C339" w14:textId="77777777" w:rsidR="00414D60" w:rsidRDefault="00414D60" w:rsidP="00663EB0">
      <w:r>
        <w:separator/>
      </w:r>
    </w:p>
  </w:footnote>
  <w:footnote w:type="continuationSeparator" w:id="0">
    <w:p w14:paraId="38E2385F" w14:textId="77777777" w:rsidR="00414D60" w:rsidRDefault="00414D60" w:rsidP="00663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UxN2I1MGJlYzY1ODJiYjRiMGUwODc3OGQ2YWM4Y2EifQ=="/>
  </w:docVars>
  <w:rsids>
    <w:rsidRoot w:val="00640598"/>
    <w:rsid w:val="00002EA2"/>
    <w:rsid w:val="000132D3"/>
    <w:rsid w:val="00050E13"/>
    <w:rsid w:val="00065162"/>
    <w:rsid w:val="000861F3"/>
    <w:rsid w:val="00103D26"/>
    <w:rsid w:val="00135518"/>
    <w:rsid w:val="0013768E"/>
    <w:rsid w:val="0014796D"/>
    <w:rsid w:val="0021183A"/>
    <w:rsid w:val="002422C4"/>
    <w:rsid w:val="0028133B"/>
    <w:rsid w:val="0028706F"/>
    <w:rsid w:val="002A2342"/>
    <w:rsid w:val="002A669A"/>
    <w:rsid w:val="002B6B50"/>
    <w:rsid w:val="002D751E"/>
    <w:rsid w:val="002E50D3"/>
    <w:rsid w:val="002F1211"/>
    <w:rsid w:val="00310BE3"/>
    <w:rsid w:val="00327CA7"/>
    <w:rsid w:val="0033642D"/>
    <w:rsid w:val="0034224C"/>
    <w:rsid w:val="003756B4"/>
    <w:rsid w:val="00391759"/>
    <w:rsid w:val="003C0D4A"/>
    <w:rsid w:val="00414D60"/>
    <w:rsid w:val="004317AA"/>
    <w:rsid w:val="00432C56"/>
    <w:rsid w:val="00441268"/>
    <w:rsid w:val="00483CDE"/>
    <w:rsid w:val="00492761"/>
    <w:rsid w:val="004B453A"/>
    <w:rsid w:val="004C7ADC"/>
    <w:rsid w:val="004F45C8"/>
    <w:rsid w:val="004F66AE"/>
    <w:rsid w:val="00505534"/>
    <w:rsid w:val="005140C2"/>
    <w:rsid w:val="00564D25"/>
    <w:rsid w:val="005949F5"/>
    <w:rsid w:val="005C7E2A"/>
    <w:rsid w:val="00640598"/>
    <w:rsid w:val="00663EB0"/>
    <w:rsid w:val="0067532F"/>
    <w:rsid w:val="006B5AFB"/>
    <w:rsid w:val="006B64A7"/>
    <w:rsid w:val="006C7078"/>
    <w:rsid w:val="006D2E6A"/>
    <w:rsid w:val="00724540"/>
    <w:rsid w:val="007328F7"/>
    <w:rsid w:val="007335FE"/>
    <w:rsid w:val="007501E5"/>
    <w:rsid w:val="007539DA"/>
    <w:rsid w:val="00755EF4"/>
    <w:rsid w:val="007A4434"/>
    <w:rsid w:val="007A757E"/>
    <w:rsid w:val="007D3909"/>
    <w:rsid w:val="008057E2"/>
    <w:rsid w:val="00811EA1"/>
    <w:rsid w:val="00815584"/>
    <w:rsid w:val="0083780A"/>
    <w:rsid w:val="008540F0"/>
    <w:rsid w:val="00872A87"/>
    <w:rsid w:val="008865FF"/>
    <w:rsid w:val="0089360E"/>
    <w:rsid w:val="008A6B06"/>
    <w:rsid w:val="008C5391"/>
    <w:rsid w:val="008C5B17"/>
    <w:rsid w:val="008E7BAE"/>
    <w:rsid w:val="008F2AF8"/>
    <w:rsid w:val="00904058"/>
    <w:rsid w:val="00907BEE"/>
    <w:rsid w:val="00923722"/>
    <w:rsid w:val="00982C3E"/>
    <w:rsid w:val="00997D93"/>
    <w:rsid w:val="009C0F41"/>
    <w:rsid w:val="00A066A3"/>
    <w:rsid w:val="00A20B81"/>
    <w:rsid w:val="00A27260"/>
    <w:rsid w:val="00A43B3F"/>
    <w:rsid w:val="00A55A92"/>
    <w:rsid w:val="00AA33E7"/>
    <w:rsid w:val="00B075D0"/>
    <w:rsid w:val="00B44865"/>
    <w:rsid w:val="00B65BC0"/>
    <w:rsid w:val="00B73BDF"/>
    <w:rsid w:val="00B92421"/>
    <w:rsid w:val="00C1277B"/>
    <w:rsid w:val="00C94EBB"/>
    <w:rsid w:val="00CA7DE9"/>
    <w:rsid w:val="00CC5CFD"/>
    <w:rsid w:val="00CF61BB"/>
    <w:rsid w:val="00DB76C6"/>
    <w:rsid w:val="00DD60CD"/>
    <w:rsid w:val="00E0338F"/>
    <w:rsid w:val="00E0659E"/>
    <w:rsid w:val="00E31D89"/>
    <w:rsid w:val="00E50C1E"/>
    <w:rsid w:val="00EC6C3F"/>
    <w:rsid w:val="00ED73E5"/>
    <w:rsid w:val="00EE67EB"/>
    <w:rsid w:val="00EF47C3"/>
    <w:rsid w:val="00F34F04"/>
    <w:rsid w:val="00F37759"/>
    <w:rsid w:val="00F67644"/>
    <w:rsid w:val="00FA0721"/>
    <w:rsid w:val="00FB2254"/>
    <w:rsid w:val="00FC39C6"/>
    <w:rsid w:val="03B94246"/>
    <w:rsid w:val="2BC058C2"/>
    <w:rsid w:val="2EB853A1"/>
    <w:rsid w:val="32AB09F0"/>
    <w:rsid w:val="33E574BB"/>
    <w:rsid w:val="3AF37A62"/>
    <w:rsid w:val="3EAD755D"/>
    <w:rsid w:val="427D5711"/>
    <w:rsid w:val="47526147"/>
    <w:rsid w:val="4AE16F7C"/>
    <w:rsid w:val="4E36034F"/>
    <w:rsid w:val="50D15CF8"/>
    <w:rsid w:val="56663ECD"/>
    <w:rsid w:val="576A0C54"/>
    <w:rsid w:val="629F7077"/>
    <w:rsid w:val="663C7C5F"/>
    <w:rsid w:val="67197C5D"/>
    <w:rsid w:val="6ABE0C43"/>
    <w:rsid w:val="76DD59DF"/>
    <w:rsid w:val="78C7785D"/>
    <w:rsid w:val="7AD03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6797D5"/>
  <w15:docId w15:val="{E6B09896-B2B8-4FDF-9EB3-0247ACA3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1">
    <w:name w:val="网格型1"/>
    <w:basedOn w:val="a1"/>
    <w:next w:val="a7"/>
    <w:uiPriority w:val="59"/>
    <w:qFormat/>
    <w:rsid w:val="00663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shen</cp:lastModifiedBy>
  <cp:revision>5</cp:revision>
  <cp:lastPrinted>2023-05-09T01:37:00Z</cp:lastPrinted>
  <dcterms:created xsi:type="dcterms:W3CDTF">2023-05-09T01:11:00Z</dcterms:created>
  <dcterms:modified xsi:type="dcterms:W3CDTF">2025-03-19T02:21:00Z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4E0B672BF9BC47B4B5F943AEDA37B031_12</vt:lpwstr>
  </property>
  <property fmtid="{D5CDD505-2E9C-101B-9397-08002B2CF9AE}" pid="4" name="KSOTemplateDocerSaveRecord">
    <vt:lpwstr>eyJoZGlkIjoiMjU4NjgzM2EyMGJmYmJjYTY3OWNjNWZkMWYxMDE2OTEiLCJ1c2VySWQiOiIxMTIwMDA5NjkwIn0=</vt:lpwstr>
  </property>
</Properties>
</file>