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14B1F2A">
      <w:pPr>
        <w:pStyle w:val="4"/>
        <w:bidi w:val="0"/>
        <w:rPr>
          <w:rFonts w:hint="eastAsia"/>
        </w:rPr>
      </w:pPr>
      <w:r>
        <w:rPr>
          <w:rFonts w:hint="eastAsia"/>
        </w:rPr>
        <w:t>附件</w:t>
      </w:r>
      <w:r>
        <w:rPr>
          <w:rFonts w:hint="eastAsia"/>
          <w:lang w:val="en-US" w:eastAsia="zh-CN"/>
        </w:rPr>
        <w:t>2</w:t>
      </w:r>
      <w:r>
        <w:rPr>
          <w:rFonts w:hint="eastAsia"/>
        </w:rPr>
        <w:t>：《班级建设思考与特色做法》模板</w:t>
      </w:r>
    </w:p>
    <w:p w14:paraId="523327B1">
      <w:pPr>
        <w:ind w:firstLine="420" w:firstLineChars="0"/>
        <w:rPr>
          <w:rFonts w:hint="eastAsia"/>
          <w:lang w:eastAsia="zh-CN"/>
        </w:rPr>
      </w:pPr>
      <w:r>
        <w:rPr>
          <w:rFonts w:hint="eastAsia"/>
          <w:lang w:eastAsia="zh-CN"/>
        </w:rPr>
        <w:t>（</w:t>
      </w:r>
      <w:r>
        <w:rPr>
          <w:rFonts w:hint="eastAsia"/>
        </w:rPr>
        <w:t>填写说明：本材料为赛事初评</w:t>
      </w:r>
      <w:r>
        <w:rPr>
          <w:rFonts w:hint="eastAsia"/>
          <w:lang w:val="en-US" w:eastAsia="zh-CN"/>
        </w:rPr>
        <w:t>和表彰</w:t>
      </w:r>
      <w:r>
        <w:rPr>
          <w:rFonts w:hint="eastAsia"/>
        </w:rPr>
        <w:t>评审依据，请结合实际填写。</w:t>
      </w:r>
      <w:r>
        <w:rPr>
          <w:rFonts w:hint="eastAsia"/>
          <w:lang w:eastAsia="zh-CN"/>
        </w:rPr>
        <w:t>）</w:t>
      </w:r>
    </w:p>
    <w:p w14:paraId="39B504EE">
      <w:pPr>
        <w:ind w:firstLine="420" w:firstLineChars="0"/>
        <w:rPr>
          <w:rFonts w:hint="eastAsia"/>
        </w:rPr>
      </w:pPr>
      <w:r>
        <w:rPr>
          <w:rFonts w:hint="eastAsia"/>
        </w:rPr>
        <w:t>内容分为两部分：①针对给出的班级管理难题，撰写班级的思考与解决方案；②自主凝练班级特色建设举措。</w:t>
      </w:r>
    </w:p>
    <w:p w14:paraId="6E8F3D47">
      <w:pPr>
        <w:jc w:val="center"/>
        <w:rPr>
          <w:rFonts w:hint="eastAsia"/>
        </w:rPr>
      </w:pPr>
    </w:p>
    <w:p w14:paraId="108E9558">
      <w:pPr>
        <w:jc w:val="center"/>
        <w:rPr>
          <w:rFonts w:hint="eastAsia"/>
          <w:b/>
          <w:bCs/>
        </w:rPr>
      </w:pPr>
      <w:r>
        <w:rPr>
          <w:rFonts w:hint="eastAsia"/>
          <w:b/>
          <w:bCs/>
        </w:rPr>
        <w:t>第一部分：班级管理问题思考与对策</w:t>
      </w:r>
    </w:p>
    <w:p w14:paraId="6AC0A1B4">
      <w:pPr>
        <w:rPr>
          <w:rFonts w:hint="eastAsia"/>
        </w:rPr>
      </w:pPr>
      <w:r>
        <w:rPr>
          <w:rFonts w:hint="eastAsia"/>
        </w:rPr>
        <w:t>1. 当班级同学参与集体活动积极性不足、配合度不高时，班级如何应对</w:t>
      </w:r>
      <w:r>
        <w:rPr>
          <w:rFonts w:hint="eastAsia"/>
          <w:lang w:val="en-US" w:eastAsia="zh-CN"/>
        </w:rPr>
        <w:t>和</w:t>
      </w:r>
      <w:r>
        <w:rPr>
          <w:rFonts w:hint="eastAsia"/>
        </w:rPr>
        <w:t>增强班级凝聚力？</w:t>
      </w:r>
    </w:p>
    <w:p w14:paraId="0CDD8085">
      <w:pPr>
        <w:rPr>
          <w:rFonts w:hint="eastAsia"/>
        </w:rPr>
      </w:pPr>
    </w:p>
    <w:p w14:paraId="4F41AE6F">
      <w:pPr>
        <w:rPr>
          <w:rFonts w:hint="eastAsia"/>
        </w:rPr>
      </w:pPr>
      <w:r>
        <w:rPr>
          <w:rFonts w:hint="eastAsia"/>
        </w:rPr>
        <w:t>2. 班委工作压力集中，部分班委容易出现倦怠，如何打造稳定高效的班委协作机制？</w:t>
      </w:r>
    </w:p>
    <w:p w14:paraId="5D99574D">
      <w:pPr>
        <w:rPr>
          <w:rFonts w:hint="eastAsia"/>
        </w:rPr>
      </w:pPr>
    </w:p>
    <w:p w14:paraId="0F64A47F">
      <w:pPr>
        <w:numPr>
          <w:ilvl w:val="0"/>
          <w:numId w:val="1"/>
        </w:numPr>
        <w:rPr>
          <w:rFonts w:hint="eastAsia"/>
        </w:rPr>
      </w:pPr>
      <w:r>
        <w:rPr>
          <w:rFonts w:hint="eastAsia"/>
          <w:lang w:val="en-US" w:eastAsia="zh-CN"/>
        </w:rPr>
        <w:t>如何打造一个优秀的班集体？</w:t>
      </w:r>
    </w:p>
    <w:p w14:paraId="769B419F">
      <w:pPr>
        <w:numPr>
          <w:ilvl w:val="0"/>
          <w:numId w:val="0"/>
        </w:numPr>
        <w:rPr>
          <w:rFonts w:hint="eastAsia"/>
        </w:rPr>
      </w:pPr>
    </w:p>
    <w:p w14:paraId="4278937A">
      <w:pPr>
        <w:jc w:val="center"/>
        <w:rPr>
          <w:rFonts w:hint="eastAsia"/>
          <w:b/>
          <w:bCs/>
        </w:rPr>
      </w:pPr>
      <w:r>
        <w:rPr>
          <w:rFonts w:hint="eastAsia"/>
          <w:b/>
          <w:bCs/>
        </w:rPr>
        <w:t>第二部分：班级特色建设举措</w:t>
      </w:r>
    </w:p>
    <w:p w14:paraId="0C97653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ind w:firstLine="480" w:firstLineChars="200"/>
        <w:jc w:val="both"/>
        <w:textAlignment w:val="auto"/>
        <w:rPr>
          <w:rFonts w:hint="eastAsia"/>
        </w:rPr>
      </w:pPr>
      <w:r>
        <w:rPr>
          <w:rFonts w:hint="eastAsia"/>
        </w:rPr>
        <w:t>请结合班级实际，</w:t>
      </w:r>
      <w:r>
        <w:rPr>
          <w:rFonts w:hint="eastAsia"/>
          <w:lang w:val="en-US" w:eastAsia="zh-CN"/>
        </w:rPr>
        <w:t>可以从</w:t>
      </w:r>
      <w:r>
        <w:rPr>
          <w:rFonts w:hint="eastAsia"/>
        </w:rPr>
        <w:t xml:space="preserve">思想引领、学风建设、文体美育、宿舍文明、社会实践等方向梳理本班独有的班级建设特色做法。（至少 1 </w:t>
      </w:r>
      <w:bookmarkStart w:id="0" w:name="_GoBack"/>
      <w:bookmarkEnd w:id="0"/>
      <w:r>
        <w:rPr>
          <w:rFonts w:hint="eastAsia"/>
        </w:rPr>
        <w:t>条，最多 2 条</w:t>
      </w:r>
      <w:r>
        <w:rPr>
          <w:rFonts w:hint="eastAsia"/>
          <w:lang w:eastAsia="zh-CN"/>
        </w:rPr>
        <w:t>，</w:t>
      </w:r>
      <w:r>
        <w:rPr>
          <w:rFonts w:hint="eastAsia"/>
          <w:lang w:val="en-US" w:eastAsia="zh-CN"/>
        </w:rPr>
        <w:t>每条不少于500字</w:t>
      </w:r>
      <w:r>
        <w:rPr>
          <w:rFonts w:hint="eastAsia"/>
        </w:rPr>
        <w:t>）</w:t>
      </w:r>
    </w:p>
    <w:p w14:paraId="3E6DE973">
      <w:pPr>
        <w:rPr>
          <w:rFonts w:hint="eastAsia"/>
        </w:rPr>
      </w:pPr>
    </w:p>
    <w:p w14:paraId="6DCD5DE6">
      <w:pPr>
        <w:rPr>
          <w:rFonts w:hint="eastAsia"/>
        </w:rPr>
      </w:pPr>
      <w:r>
        <w:rPr>
          <w:rFonts w:hint="eastAsia"/>
        </w:rPr>
        <w:t>举措 1（学风建设）：</w:t>
      </w:r>
    </w:p>
    <w:p w14:paraId="7772C5F2">
      <w:pPr>
        <w:rPr>
          <w:rFonts w:hint="eastAsia"/>
        </w:rPr>
      </w:pPr>
    </w:p>
    <w:p w14:paraId="653C1FF7">
      <w:pPr>
        <w:rPr>
          <w:rFonts w:hint="eastAsia"/>
        </w:rPr>
      </w:pPr>
    </w:p>
    <w:p w14:paraId="6AF9B24E">
      <w:pPr>
        <w:rPr>
          <w:rFonts w:hint="eastAsia"/>
        </w:rPr>
      </w:pPr>
    </w:p>
    <w:p w14:paraId="4F4B00BB">
      <w:pPr>
        <w:rPr>
          <w:rFonts w:hint="eastAsia"/>
        </w:rPr>
      </w:pPr>
      <w:r>
        <w:rPr>
          <w:rFonts w:hint="eastAsia"/>
        </w:rPr>
        <w:t>举措 2（</w:t>
      </w:r>
      <w:r>
        <w:rPr>
          <w:rFonts w:hint="eastAsia"/>
          <w:lang w:val="en-US" w:eastAsia="zh-CN"/>
        </w:rPr>
        <w:t>文体美育</w:t>
      </w:r>
      <w:r>
        <w:rPr>
          <w:rFonts w:hint="eastAsia"/>
        </w:rPr>
        <w:t>）：</w:t>
      </w:r>
    </w:p>
    <w:p w14:paraId="7747A92F">
      <w:pPr>
        <w:rPr>
          <w:rFonts w:hint="eastAsia"/>
        </w:rPr>
      </w:pPr>
    </w:p>
    <w:p w14:paraId="2210F7F0">
      <w:pPr>
        <w:rPr>
          <w:rFonts w:hint="eastAsia"/>
        </w:rPr>
      </w:pPr>
    </w:p>
    <w:p w14:paraId="7CD36BCE">
      <w:pPr>
        <w:rPr>
          <w:rFonts w:hint="eastAsia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360" w:lineRule="auto"/>
      </w:pPr>
      <w:r>
        <w:separator/>
      </w:r>
    </w:p>
  </w:footnote>
  <w:footnote w:type="continuationSeparator" w:id="1">
    <w:p>
      <w:pPr>
        <w:spacing w:line="36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7684527E"/>
    <w:multiLevelType w:val="singleLevel"/>
    <w:tmpl w:val="7684527E"/>
    <w:lvl w:ilvl="0" w:tentative="0">
      <w:start w:val="3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26F078B"/>
    <w:rsid w:val="054022D9"/>
    <w:rsid w:val="06EC048E"/>
    <w:rsid w:val="0B7D55A3"/>
    <w:rsid w:val="0F0C1EB7"/>
    <w:rsid w:val="0F934A7C"/>
    <w:rsid w:val="0FC44C68"/>
    <w:rsid w:val="11D92C9F"/>
    <w:rsid w:val="12255BFE"/>
    <w:rsid w:val="12D82E39"/>
    <w:rsid w:val="15E62E7C"/>
    <w:rsid w:val="15FB0476"/>
    <w:rsid w:val="166D72BD"/>
    <w:rsid w:val="17F717AB"/>
    <w:rsid w:val="195D0EAA"/>
    <w:rsid w:val="19D20E68"/>
    <w:rsid w:val="1C747071"/>
    <w:rsid w:val="1C761070"/>
    <w:rsid w:val="1C8C6AE3"/>
    <w:rsid w:val="1CBB2CC6"/>
    <w:rsid w:val="20F21AA1"/>
    <w:rsid w:val="211661DF"/>
    <w:rsid w:val="21EC0618"/>
    <w:rsid w:val="225F41A4"/>
    <w:rsid w:val="22CB0C5F"/>
    <w:rsid w:val="25A3586C"/>
    <w:rsid w:val="2BEB1DD3"/>
    <w:rsid w:val="2E6A60BB"/>
    <w:rsid w:val="2F570DD3"/>
    <w:rsid w:val="326F078B"/>
    <w:rsid w:val="3297703F"/>
    <w:rsid w:val="34212D76"/>
    <w:rsid w:val="34E95E89"/>
    <w:rsid w:val="36572D8D"/>
    <w:rsid w:val="37204C66"/>
    <w:rsid w:val="40C14999"/>
    <w:rsid w:val="467341A1"/>
    <w:rsid w:val="46780A66"/>
    <w:rsid w:val="47EF7B4A"/>
    <w:rsid w:val="492D4889"/>
    <w:rsid w:val="49F21625"/>
    <w:rsid w:val="49FD6207"/>
    <w:rsid w:val="4A61109F"/>
    <w:rsid w:val="4ADB5E1D"/>
    <w:rsid w:val="4CD41741"/>
    <w:rsid w:val="4D590BF1"/>
    <w:rsid w:val="4EB26053"/>
    <w:rsid w:val="4F0E113A"/>
    <w:rsid w:val="501B46D5"/>
    <w:rsid w:val="50922323"/>
    <w:rsid w:val="535D01FE"/>
    <w:rsid w:val="53EB53E2"/>
    <w:rsid w:val="55CD48F6"/>
    <w:rsid w:val="58F436AE"/>
    <w:rsid w:val="5AAF3758"/>
    <w:rsid w:val="5C9628EC"/>
    <w:rsid w:val="5CF55B90"/>
    <w:rsid w:val="5E314C94"/>
    <w:rsid w:val="5F9B6E3F"/>
    <w:rsid w:val="619441F5"/>
    <w:rsid w:val="61CE141F"/>
    <w:rsid w:val="677D3D13"/>
    <w:rsid w:val="67F81178"/>
    <w:rsid w:val="68F833BB"/>
    <w:rsid w:val="6A817D23"/>
    <w:rsid w:val="6AE07D7B"/>
    <w:rsid w:val="6DC36570"/>
    <w:rsid w:val="6FFB4CD9"/>
    <w:rsid w:val="71615AED"/>
    <w:rsid w:val="74570DEB"/>
    <w:rsid w:val="756F18B8"/>
    <w:rsid w:val="761F657A"/>
    <w:rsid w:val="77711710"/>
    <w:rsid w:val="78747916"/>
    <w:rsid w:val="7A495DB0"/>
    <w:rsid w:val="7CF63D51"/>
    <w:rsid w:val="7FD01E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napToGrid w:val="0"/>
      <w:spacing w:line="360" w:lineRule="auto"/>
      <w:jc w:val="both"/>
    </w:pPr>
    <w:rPr>
      <w:rFonts w:ascii="Times New Roman" w:hAnsi="Times New Roman" w:eastAsia="宋体" w:cstheme="minorBidi"/>
      <w:sz w:val="24"/>
      <w:szCs w:val="22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360" w:lineRule="auto"/>
      <w:jc w:val="center"/>
      <w:outlineLvl w:val="0"/>
    </w:pPr>
    <w:rPr>
      <w:rFonts w:eastAsia="方正小标宋简体"/>
      <w:b/>
      <w:kern w:val="44"/>
      <w:sz w:val="36"/>
    </w:rPr>
  </w:style>
  <w:style w:type="paragraph" w:styleId="3">
    <w:name w:val="heading 2"/>
    <w:basedOn w:val="1"/>
    <w:next w:val="1"/>
    <w:semiHidden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jc w:val="center"/>
      <w:outlineLvl w:val="1"/>
    </w:pPr>
    <w:rPr>
      <w:rFonts w:ascii="Arial" w:hAnsi="Arial" w:eastAsia="楷体" w:cs="Times New Roman"/>
      <w:kern w:val="0"/>
      <w:sz w:val="21"/>
    </w:rPr>
  </w:style>
  <w:style w:type="paragraph" w:styleId="4">
    <w:name w:val="heading 3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jc w:val="center"/>
      <w:outlineLvl w:val="2"/>
    </w:pPr>
    <w:rPr>
      <w:rFonts w:eastAsia="黑体"/>
      <w:sz w:val="30"/>
    </w:rPr>
  </w:style>
  <w:style w:type="paragraph" w:styleId="5">
    <w:name w:val="heading 4"/>
    <w:basedOn w:val="1"/>
    <w:next w:val="1"/>
    <w:semiHidden/>
    <w:unhideWhenUsed/>
    <w:qFormat/>
    <w:uiPriority w:val="0"/>
    <w:pPr>
      <w:keepNext/>
      <w:keepLines/>
      <w:spacing w:before="280" w:beforeLines="0" w:beforeAutospacing="0" w:after="290" w:afterLines="0" w:afterAutospacing="0" w:line="372" w:lineRule="auto"/>
      <w:outlineLvl w:val="3"/>
    </w:pPr>
    <w:rPr>
      <w:rFonts w:ascii="Arial" w:hAnsi="Arial" w:eastAsia="黑体"/>
      <w:sz w:val="32"/>
      <w:szCs w:val="22"/>
    </w:rPr>
  </w:style>
  <w:style w:type="paragraph" w:styleId="6">
    <w:name w:val="heading 5"/>
    <w:basedOn w:val="1"/>
    <w:next w:val="1"/>
    <w:semiHidden/>
    <w:unhideWhenUsed/>
    <w:qFormat/>
    <w:uiPriority w:val="0"/>
    <w:pPr>
      <w:keepNext/>
      <w:keepLines/>
      <w:spacing w:before="280" w:beforeLines="0" w:beforeAutospacing="0" w:after="290" w:afterLines="0" w:afterAutospacing="0" w:line="360" w:lineRule="auto"/>
      <w:outlineLvl w:val="4"/>
    </w:pPr>
    <w:rPr>
      <w:rFonts w:eastAsia="楷体" w:asciiTheme="minorAscii" w:hAnsiTheme="minorAscii"/>
      <w:sz w:val="32"/>
      <w:szCs w:val="22"/>
    </w:rPr>
  </w:style>
  <w:style w:type="paragraph" w:styleId="7">
    <w:name w:val="heading 6"/>
    <w:basedOn w:val="1"/>
    <w:next w:val="1"/>
    <w:semiHidden/>
    <w:unhideWhenUsed/>
    <w:qFormat/>
    <w:uiPriority w:val="0"/>
    <w:pPr>
      <w:keepNext/>
      <w:keepLines/>
      <w:spacing w:before="240" w:beforeLines="0" w:beforeAutospacing="0" w:after="64" w:afterLines="0" w:afterAutospacing="0" w:line="360" w:lineRule="auto"/>
      <w:outlineLvl w:val="5"/>
    </w:pPr>
    <w:rPr>
      <w:rFonts w:ascii="Arial" w:hAnsi="Arial"/>
      <w:sz w:val="28"/>
    </w:rPr>
  </w:style>
  <w:style w:type="paragraph" w:styleId="8">
    <w:name w:val="heading 7"/>
    <w:basedOn w:val="1"/>
    <w:next w:val="1"/>
    <w:link w:val="15"/>
    <w:semiHidden/>
    <w:unhideWhenUsed/>
    <w:qFormat/>
    <w:uiPriority w:val="0"/>
    <w:pPr>
      <w:keepNext/>
      <w:keepLines/>
      <w:spacing w:before="240" w:beforeLines="0" w:beforeAutospacing="0" w:after="64" w:afterLines="0" w:afterAutospacing="0" w:line="317" w:lineRule="auto"/>
      <w:jc w:val="center"/>
      <w:outlineLvl w:val="6"/>
    </w:pPr>
    <w:rPr>
      <w:rFonts w:eastAsia="黑体" w:asciiTheme="minorAscii" w:hAnsiTheme="minorAscii"/>
      <w:sz w:val="24"/>
      <w:szCs w:val="22"/>
    </w:rPr>
  </w:style>
  <w:style w:type="character" w:default="1" w:styleId="12">
    <w:name w:val="Default Paragraph Font"/>
    <w:semiHidden/>
    <w:unhideWhenUsed/>
    <w:qFormat/>
    <w:uiPriority w:val="1"/>
  </w:style>
  <w:style w:type="table" w:default="1" w:styleId="11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9">
    <w:name w:val="Balloon Text"/>
    <w:basedOn w:val="1"/>
    <w:link w:val="14"/>
    <w:qFormat/>
    <w:uiPriority w:val="0"/>
    <w:pPr>
      <w:spacing w:line="240" w:lineRule="auto"/>
    </w:pPr>
    <w:rPr>
      <w:rFonts w:ascii="宋体" w:hAnsi="宋体"/>
      <w:sz w:val="18"/>
      <w:szCs w:val="18"/>
    </w:rPr>
  </w:style>
  <w:style w:type="paragraph" w:styleId="10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both"/>
    </w:pPr>
    <w:rPr>
      <w:rFonts w:ascii="Times New Roman" w:hAnsi="Times New Roman" w:eastAsiaTheme="minorEastAsia"/>
      <w:sz w:val="24"/>
      <w:szCs w:val="22"/>
    </w:rPr>
  </w:style>
  <w:style w:type="paragraph" w:customStyle="1" w:styleId="13">
    <w:name w:val="正文1"/>
    <w:basedOn w:val="1"/>
    <w:qFormat/>
    <w:uiPriority w:val="0"/>
    <w:pPr>
      <w:spacing w:line="360" w:lineRule="auto"/>
      <w:ind w:left="420" w:leftChars="200" w:right="630" w:rightChars="300" w:firstLine="1500" w:firstLineChars="500"/>
      <w:jc w:val="left"/>
    </w:pPr>
    <w:rPr>
      <w:rFonts w:hint="eastAsia" w:ascii="宋体" w:hAnsi="宋体" w:eastAsia="宋体" w:cs="宋体"/>
      <w:b/>
      <w:u w:val="none"/>
    </w:rPr>
  </w:style>
  <w:style w:type="character" w:customStyle="1" w:styleId="14">
    <w:name w:val="批注框文本 字符"/>
    <w:basedOn w:val="12"/>
    <w:link w:val="9"/>
    <w:semiHidden/>
    <w:qFormat/>
    <w:uiPriority w:val="99"/>
    <w:rPr>
      <w:rFonts w:ascii="宋体" w:hAnsi="宋体" w:eastAsia="宋体" w:cs="Times New Roman"/>
      <w:kern w:val="0"/>
      <w:sz w:val="18"/>
      <w:szCs w:val="18"/>
    </w:rPr>
  </w:style>
  <w:style w:type="character" w:customStyle="1" w:styleId="15">
    <w:name w:val="标题 7 Char"/>
    <w:link w:val="8"/>
    <w:qFormat/>
    <w:uiPriority w:val="0"/>
    <w:rPr>
      <w:rFonts w:eastAsia="黑体" w:asciiTheme="minorAscii" w:hAnsiTheme="minorAscii"/>
      <w:sz w:val="24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519</Words>
  <Characters>521</Characters>
  <Lines>0</Lines>
  <Paragraphs>0</Paragraphs>
  <TotalTime>4</TotalTime>
  <ScaleCrop>false</ScaleCrop>
  <LinksUpToDate>false</LinksUpToDate>
  <CharactersWithSpaces>529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2026-09-23T09:20:00Z</dcterms:created>
  <dc:creator>一然</dc:creator>
  <cp:lastModifiedBy>西顾</cp:lastModifiedBy>
  <dcterms:modified xsi:type="dcterms:W3CDTF">2026-09-24T02:07:52Z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C1E990A006084A7B9EFA5665CA1C5086_13</vt:lpwstr>
  </property>
  <property fmtid="{D5CDD505-2E9C-101B-9397-08002B2CF9AE}" pid="4" name="KSOTemplateDocerSaveRecord">
    <vt:lpwstr>eyJoZGlkIjoiMGEzMzQ2N2EyOThhMWUxY2RjMWViNmU4ZjNjZjllMzQiLCJ1c2VySWQiOiIxMjIwMzgyNjY5In0=</vt:lpwstr>
  </property>
</Properties>
</file>