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882595">
      <w:pPr>
        <w:snapToGrid w:val="0"/>
        <w:spacing w:line="440" w:lineRule="exact"/>
        <w:rPr>
          <w:rFonts w:hint="eastAsia" w:ascii="华文仿宋" w:hAnsi="华文仿宋" w:eastAsia="华文仿宋"/>
          <w:b/>
          <w:sz w:val="28"/>
          <w:szCs w:val="28"/>
        </w:rPr>
      </w:pPr>
    </w:p>
    <w:p w14:paraId="26DAA2C5">
      <w:pPr>
        <w:snapToGrid w:val="0"/>
        <w:spacing w:line="440" w:lineRule="exact"/>
        <w:rPr>
          <w:rFonts w:hint="eastAsia" w:ascii="华文仿宋" w:hAnsi="华文仿宋" w:eastAsia="华文仿宋"/>
          <w:b/>
          <w:sz w:val="28"/>
          <w:szCs w:val="28"/>
        </w:rPr>
      </w:pPr>
    </w:p>
    <w:p w14:paraId="555AA376">
      <w:pPr>
        <w:snapToGrid w:val="0"/>
        <w:spacing w:line="440" w:lineRule="exact"/>
        <w:rPr>
          <w:rFonts w:hint="eastAsia" w:ascii="华文仿宋" w:hAnsi="华文仿宋" w:eastAsia="华文仿宋"/>
          <w:b/>
          <w:sz w:val="28"/>
          <w:szCs w:val="28"/>
        </w:rPr>
      </w:pPr>
      <w:r>
        <w:rPr>
          <w:rFonts w:hint="eastAsia" w:ascii="华文仿宋" w:hAnsi="华文仿宋" w:eastAsia="华文仿宋"/>
          <w:b/>
          <w:sz w:val="28"/>
          <w:szCs w:val="28"/>
        </w:rPr>
        <w:t>附件</w:t>
      </w:r>
      <w:r>
        <w:rPr>
          <w:rFonts w:hint="eastAsia" w:ascii="华文仿宋" w:hAnsi="华文仿宋" w:eastAsia="华文仿宋"/>
          <w:b/>
          <w:sz w:val="28"/>
          <w:szCs w:val="28"/>
          <w:lang w:val="en-US" w:eastAsia="zh-CN"/>
        </w:rPr>
        <w:t>4</w:t>
      </w:r>
      <w:r>
        <w:rPr>
          <w:rFonts w:hint="eastAsia" w:ascii="华文仿宋" w:hAnsi="华文仿宋" w:eastAsia="华文仿宋"/>
          <w:b/>
          <w:sz w:val="28"/>
          <w:szCs w:val="28"/>
        </w:rPr>
        <w:t>：</w:t>
      </w:r>
    </w:p>
    <w:p w14:paraId="521F8524">
      <w:pPr>
        <w:rPr>
          <w:rFonts w:hint="eastAsia"/>
        </w:rPr>
      </w:pPr>
    </w:p>
    <w:p w14:paraId="0F661079">
      <w:r>
        <w:rPr>
          <w:rFonts w:hint="eastAsia"/>
        </w:rPr>
        <w:t xml:space="preserve">  </w:t>
      </w:r>
    </w:p>
    <w:p w14:paraId="54E07755">
      <w:pPr>
        <w:jc w:val="center"/>
        <w:rPr>
          <w:rFonts w:hint="eastAsia" w:ascii="楷体_GB2312" w:hAnsi="华文中宋" w:eastAsia="楷体_GB2312"/>
          <w:sz w:val="48"/>
          <w:szCs w:val="40"/>
          <w:lang w:val="en-US" w:eastAsia="zh-CN"/>
        </w:rPr>
      </w:pPr>
      <w:r>
        <w:rPr>
          <w:rFonts w:hint="eastAsia" w:ascii="楷体_GB2312" w:hAnsi="华文中宋" w:eastAsia="楷体_GB2312"/>
          <w:sz w:val="48"/>
          <w:szCs w:val="40"/>
        </w:rPr>
        <w:t>202</w:t>
      </w:r>
      <w:r>
        <w:rPr>
          <w:rFonts w:hint="eastAsia" w:ascii="楷体_GB2312" w:hAnsi="华文中宋" w:eastAsia="楷体_GB2312"/>
          <w:sz w:val="48"/>
          <w:szCs w:val="40"/>
          <w:lang w:val="en-US" w:eastAsia="zh-CN"/>
        </w:rPr>
        <w:t>6</w:t>
      </w:r>
      <w:r>
        <w:rPr>
          <w:rFonts w:hint="eastAsia" w:ascii="楷体_GB2312" w:hAnsi="华文中宋" w:eastAsia="楷体_GB2312"/>
          <w:sz w:val="48"/>
          <w:szCs w:val="40"/>
        </w:rPr>
        <w:t>年</w:t>
      </w:r>
      <w:r>
        <w:rPr>
          <w:rFonts w:hint="eastAsia" w:ascii="楷体_GB2312" w:hAnsi="华文中宋" w:eastAsia="楷体_GB2312"/>
          <w:sz w:val="48"/>
          <w:szCs w:val="40"/>
          <w:lang w:eastAsia="zh-CN"/>
        </w:rPr>
        <w:t>马克思主义学院博士</w:t>
      </w:r>
      <w:r>
        <w:rPr>
          <w:rFonts w:hint="eastAsia" w:ascii="楷体_GB2312" w:hAnsi="华文中宋" w:eastAsia="楷体_GB2312"/>
          <w:sz w:val="48"/>
          <w:szCs w:val="40"/>
        </w:rPr>
        <w:t>研究生</w:t>
      </w:r>
      <w:r>
        <w:rPr>
          <w:rFonts w:hint="eastAsia" w:ascii="楷体_GB2312" w:hAnsi="华文中宋" w:eastAsia="楷体_GB2312"/>
          <w:sz w:val="48"/>
          <w:szCs w:val="40"/>
          <w:lang w:val="en-US" w:eastAsia="zh-CN"/>
        </w:rPr>
        <w:t>招</w:t>
      </w:r>
      <w:bookmarkStart w:id="0" w:name="_GoBack"/>
      <w:bookmarkEnd w:id="0"/>
      <w:r>
        <w:rPr>
          <w:rFonts w:hint="eastAsia" w:ascii="楷体_GB2312" w:hAnsi="华文中宋" w:eastAsia="楷体_GB2312"/>
          <w:sz w:val="48"/>
          <w:szCs w:val="40"/>
          <w:lang w:val="en-US" w:eastAsia="zh-CN"/>
        </w:rPr>
        <w:t>生</w:t>
      </w:r>
    </w:p>
    <w:p w14:paraId="29303001">
      <w:pPr>
        <w:jc w:val="center"/>
        <w:rPr>
          <w:rFonts w:ascii="楷体_GB2312" w:hAnsi="华文中宋" w:eastAsia="楷体_GB2312"/>
          <w:sz w:val="52"/>
          <w:szCs w:val="44"/>
        </w:rPr>
      </w:pPr>
    </w:p>
    <w:p w14:paraId="1DB1B446">
      <w:pPr>
        <w:jc w:val="center"/>
        <w:rPr>
          <w:rFonts w:hint="eastAsia" w:ascii="楷体_GB2312" w:hAnsi="华文中宋" w:eastAsia="楷体_GB2312"/>
          <w:sz w:val="52"/>
          <w:szCs w:val="44"/>
        </w:rPr>
      </w:pPr>
    </w:p>
    <w:p w14:paraId="2064A9DD">
      <w:pPr>
        <w:jc w:val="center"/>
        <w:rPr>
          <w:rFonts w:hint="eastAsia" w:ascii="黑体" w:hAnsi="华文中宋" w:eastAsia="黑体"/>
          <w:sz w:val="72"/>
          <w:szCs w:val="40"/>
        </w:rPr>
      </w:pPr>
      <w:r>
        <w:rPr>
          <w:rFonts w:hint="eastAsia" w:ascii="黑体" w:hAnsi="华文中宋" w:eastAsia="黑体"/>
          <w:sz w:val="72"/>
          <w:szCs w:val="40"/>
          <w:lang w:val="en-US" w:eastAsia="zh-CN"/>
        </w:rPr>
        <w:t>硕士学位论文全文</w:t>
      </w:r>
    </w:p>
    <w:p w14:paraId="530A1C0C">
      <w:pPr>
        <w:rPr>
          <w:rFonts w:hint="eastAsia" w:ascii="黑体" w:hAnsi="黑体" w:eastAsia="黑体"/>
          <w:sz w:val="90"/>
          <w:szCs w:val="90"/>
        </w:rPr>
      </w:pPr>
    </w:p>
    <w:p w14:paraId="0C2FB21A">
      <w:pPr>
        <w:adjustRightInd w:val="0"/>
        <w:snapToGrid w:val="0"/>
        <w:spacing w:line="600" w:lineRule="exact"/>
        <w:ind w:firstLine="1417" w:firstLineChars="443"/>
        <w:rPr>
          <w:rFonts w:hint="eastAsia" w:ascii="华文中宋" w:hAnsi="华文中宋" w:eastAsia="华文中宋"/>
          <w:sz w:val="32"/>
          <w:szCs w:val="32"/>
        </w:rPr>
      </w:pPr>
    </w:p>
    <w:p w14:paraId="43EF04F3">
      <w:pPr>
        <w:adjustRightInd w:val="0"/>
        <w:snapToGrid w:val="0"/>
        <w:spacing w:line="600" w:lineRule="exact"/>
        <w:ind w:firstLine="1417" w:firstLineChars="443"/>
        <w:rPr>
          <w:rFonts w:ascii="华文中宋" w:hAnsi="华文中宋" w:eastAsia="华文中宋"/>
          <w:sz w:val="32"/>
          <w:szCs w:val="32"/>
        </w:rPr>
      </w:pPr>
      <w:r>
        <w:rPr>
          <w:rFonts w:hint="eastAsia" w:ascii="华文中宋" w:hAnsi="华文中宋" w:eastAsia="华文中宋"/>
          <w:sz w:val="32"/>
          <w:szCs w:val="32"/>
        </w:rPr>
        <w:t>考 生 姓 名：</w:t>
      </w:r>
      <w:r>
        <w:rPr>
          <w:rFonts w:hint="eastAsia" w:ascii="宋体" w:hAnsi="宋体"/>
          <w:sz w:val="32"/>
          <w:szCs w:val="32"/>
        </w:rPr>
        <w:t>＿＿＿＿＿＿＿＿＿＿</w:t>
      </w:r>
    </w:p>
    <w:p w14:paraId="0380D4BE">
      <w:pPr>
        <w:adjustRightInd w:val="0"/>
        <w:snapToGrid w:val="0"/>
        <w:spacing w:line="600" w:lineRule="exact"/>
        <w:ind w:firstLine="1417" w:firstLineChars="443"/>
        <w:rPr>
          <w:rFonts w:hint="eastAsia" w:ascii="宋体" w:hAnsi="宋体"/>
          <w:sz w:val="32"/>
          <w:szCs w:val="32"/>
        </w:rPr>
      </w:pPr>
      <w:r>
        <w:rPr>
          <w:rFonts w:hint="eastAsia" w:ascii="华文中宋" w:hAnsi="华文中宋" w:eastAsia="华文中宋"/>
          <w:sz w:val="32"/>
          <w:szCs w:val="32"/>
        </w:rPr>
        <w:t>考 生 编 号：</w:t>
      </w:r>
      <w:r>
        <w:rPr>
          <w:rFonts w:hint="eastAsia" w:ascii="宋体" w:hAnsi="宋体"/>
          <w:sz w:val="32"/>
          <w:szCs w:val="32"/>
        </w:rPr>
        <w:t>＿＿＿＿＿＿＿＿＿＿</w:t>
      </w:r>
    </w:p>
    <w:p w14:paraId="35BA6E9A">
      <w:pPr>
        <w:adjustRightInd w:val="0"/>
        <w:snapToGrid w:val="0"/>
        <w:spacing w:line="600" w:lineRule="exact"/>
        <w:ind w:firstLine="1417" w:firstLineChars="443"/>
        <w:rPr>
          <w:rFonts w:hint="eastAsia" w:ascii="宋体" w:hAnsi="宋体"/>
          <w:sz w:val="32"/>
          <w:szCs w:val="32"/>
          <w:lang w:val="en-US" w:eastAsia="zh-CN"/>
        </w:rPr>
      </w:pPr>
      <w:r>
        <w:rPr>
          <w:rFonts w:hint="eastAsia" w:ascii="华文中宋" w:hAnsi="华文中宋" w:eastAsia="华文中宋"/>
          <w:sz w:val="32"/>
          <w:szCs w:val="32"/>
        </w:rPr>
        <w:t xml:space="preserve">报 考 </w:t>
      </w:r>
      <w:r>
        <w:rPr>
          <w:rFonts w:hint="eastAsia" w:ascii="华文中宋" w:hAnsi="华文中宋" w:eastAsia="华文中宋"/>
          <w:sz w:val="32"/>
          <w:szCs w:val="32"/>
          <w:lang w:eastAsia="zh-CN"/>
        </w:rPr>
        <w:t>导</w:t>
      </w:r>
      <w:r>
        <w:rPr>
          <w:rFonts w:hint="eastAsia" w:ascii="华文中宋" w:hAnsi="华文中宋" w:eastAsia="华文中宋"/>
          <w:sz w:val="32"/>
          <w:szCs w:val="32"/>
          <w:lang w:val="en-US" w:eastAsia="zh-CN"/>
        </w:rPr>
        <w:t xml:space="preserve"> </w:t>
      </w:r>
      <w:r>
        <w:rPr>
          <w:rFonts w:hint="eastAsia" w:ascii="华文中宋" w:hAnsi="华文中宋" w:eastAsia="华文中宋"/>
          <w:sz w:val="32"/>
          <w:szCs w:val="32"/>
          <w:lang w:eastAsia="zh-CN"/>
        </w:rPr>
        <w:t>师</w:t>
      </w:r>
      <w:r>
        <w:rPr>
          <w:rFonts w:hint="eastAsia" w:ascii="华文中宋" w:hAnsi="华文中宋" w:eastAsia="华文中宋"/>
          <w:sz w:val="32"/>
          <w:szCs w:val="32"/>
        </w:rPr>
        <w:t>：</w:t>
      </w:r>
      <w:r>
        <w:rPr>
          <w:rFonts w:hint="eastAsia" w:ascii="宋体" w:hAnsi="宋体"/>
          <w:sz w:val="32"/>
          <w:szCs w:val="32"/>
        </w:rPr>
        <w:t>＿＿＿＿＿＿＿＿＿＿</w:t>
      </w:r>
      <w:r>
        <w:rPr>
          <w:rFonts w:hint="eastAsia" w:ascii="宋体" w:hAnsi="宋体"/>
          <w:sz w:val="32"/>
          <w:szCs w:val="32"/>
          <w:lang w:val="en-US" w:eastAsia="zh-CN"/>
        </w:rPr>
        <w:t xml:space="preserve"> </w:t>
      </w:r>
    </w:p>
    <w:p w14:paraId="632752B9">
      <w:pPr>
        <w:adjustRightInd w:val="0"/>
        <w:snapToGrid w:val="0"/>
        <w:spacing w:line="600" w:lineRule="exact"/>
        <w:ind w:firstLine="1417" w:firstLineChars="443"/>
        <w:rPr>
          <w:rFonts w:hint="eastAsia" w:ascii="华文中宋" w:hAnsi="华文中宋" w:eastAsia="华文中宋"/>
          <w:sz w:val="32"/>
          <w:szCs w:val="32"/>
        </w:rPr>
      </w:pPr>
      <w:r>
        <w:rPr>
          <w:rFonts w:hint="eastAsia" w:ascii="华文中宋" w:hAnsi="华文中宋" w:eastAsia="华文中宋"/>
          <w:sz w:val="32"/>
          <w:szCs w:val="32"/>
          <w:lang w:val="en-US" w:eastAsia="zh-CN"/>
        </w:rPr>
        <w:t>报 考 类 别：</w:t>
      </w:r>
      <w:r>
        <w:rPr>
          <w:rFonts w:hint="eastAsia" w:ascii="宋体" w:hAnsi="宋体"/>
          <w:sz w:val="32"/>
          <w:szCs w:val="32"/>
        </w:rPr>
        <w:t>＿＿＿＿＿＿＿＿＿＿</w:t>
      </w:r>
      <w:r>
        <w:rPr>
          <w:rFonts w:hint="eastAsia" w:ascii="华文中宋" w:hAnsi="华文中宋" w:eastAsia="华文中宋"/>
          <w:b w:val="0"/>
          <w:bCs w:val="0"/>
          <w:sz w:val="32"/>
          <w:szCs w:val="32"/>
        </w:rPr>
        <w:t xml:space="preserve">   </w:t>
      </w:r>
    </w:p>
    <w:p w14:paraId="01B781BB">
      <w:pPr>
        <w:adjustRightInd w:val="0"/>
        <w:snapToGrid w:val="0"/>
        <w:spacing w:line="600" w:lineRule="exact"/>
        <w:ind w:firstLine="1417" w:firstLineChars="443"/>
        <w:rPr>
          <w:rFonts w:hint="eastAsia" w:ascii="华文中宋" w:hAnsi="华文中宋" w:eastAsia="华文中宋"/>
          <w:sz w:val="32"/>
          <w:szCs w:val="32"/>
        </w:rPr>
      </w:pPr>
    </w:p>
    <w:p w14:paraId="6E3785B4">
      <w:pPr>
        <w:jc w:val="both"/>
        <w:rPr>
          <w:rFonts w:hint="eastAsia" w:ascii="楷体_GB2312" w:hAnsi="华文中宋" w:eastAsia="楷体_GB2312"/>
          <w:sz w:val="44"/>
          <w:szCs w:val="36"/>
          <w:lang w:val="en-US" w:eastAsia="zh-CN"/>
        </w:rPr>
        <w:sectPr>
          <w:pgSz w:w="11900" w:h="16840"/>
          <w:pgMar w:top="737" w:right="1701" w:bottom="794" w:left="1701" w:header="851" w:footer="992" w:gutter="0"/>
          <w:cols w:space="0" w:num="1"/>
          <w:rtlGutter w:val="0"/>
          <w:docGrid w:type="lines" w:linePitch="312" w:charSpace="0"/>
        </w:sectPr>
      </w:pPr>
    </w:p>
    <w:p w14:paraId="37FF09C8">
      <w:pPr>
        <w:adjustRightInd w:val="0"/>
        <w:snapToGrid w:val="0"/>
        <w:spacing w:line="400" w:lineRule="atLeast"/>
        <w:rPr>
          <w:rFonts w:ascii="楷体_GB2312" w:hAnsi="华文中宋" w:eastAsia="楷体_GB2312"/>
          <w:b/>
        </w:rPr>
      </w:pPr>
      <w:r>
        <w:rPr>
          <w:rFonts w:hint="eastAsia" w:ascii="楷体_GB2312" w:hAnsi="华文中宋" w:eastAsia="楷体_GB2312"/>
          <w:b/>
        </w:rPr>
        <w:t>说明：</w:t>
      </w:r>
    </w:p>
    <w:p w14:paraId="448D56C7">
      <w:pPr>
        <w:numPr>
          <w:ilvl w:val="0"/>
          <w:numId w:val="1"/>
        </w:numPr>
        <w:adjustRightInd w:val="0"/>
        <w:snapToGrid w:val="0"/>
        <w:spacing w:line="400" w:lineRule="atLeast"/>
        <w:rPr>
          <w:rFonts w:hint="eastAsia" w:ascii="楷体_GB2312" w:hAnsi="华文中宋" w:eastAsia="楷体_GB2312"/>
          <w:lang w:val="en-US" w:eastAsia="zh-CN"/>
        </w:rPr>
      </w:pPr>
      <w:r>
        <w:rPr>
          <w:rFonts w:hint="eastAsia" w:ascii="楷体_GB2312" w:hAnsi="华文中宋" w:eastAsia="楷体_GB2312"/>
          <w:lang w:val="en-US" w:eastAsia="zh-CN"/>
        </w:rPr>
        <w:t>报考类别包括四种：思政专项，少民骨干，统招定向和统招非定向。</w:t>
      </w:r>
    </w:p>
    <w:p w14:paraId="62A7E89C">
      <w:pPr>
        <w:numPr>
          <w:ilvl w:val="0"/>
          <w:numId w:val="1"/>
        </w:numPr>
        <w:adjustRightInd w:val="0"/>
        <w:snapToGrid w:val="0"/>
        <w:spacing w:line="240" w:lineRule="auto"/>
        <w:rPr>
          <w:rFonts w:ascii="楷体_GB2312" w:hAnsi="华文中宋" w:eastAsia="楷体_GB2312"/>
        </w:rPr>
      </w:pPr>
      <w:r>
        <w:rPr>
          <w:rFonts w:hint="eastAsia" w:ascii="楷体_GB2312" w:hAnsi="华文中宋" w:eastAsia="楷体_GB2312"/>
          <w:lang w:val="en-US" w:eastAsia="zh-CN"/>
        </w:rPr>
        <w:t>该文件以</w:t>
      </w:r>
      <w:r>
        <w:rPr>
          <w:rFonts w:hint="eastAsia" w:ascii="楷体_GB2312" w:hAnsi="华文中宋" w:eastAsia="楷体_GB2312"/>
        </w:rPr>
        <w:t>PDF格式</w:t>
      </w:r>
      <w:r>
        <w:rPr>
          <w:rFonts w:hint="eastAsia" w:ascii="楷体_GB2312" w:hAnsi="华文中宋" w:eastAsia="楷体_GB2312"/>
          <w:lang w:val="en-US" w:eastAsia="zh-CN"/>
        </w:rPr>
        <w:t>提交</w:t>
      </w:r>
      <w:r>
        <w:rPr>
          <w:rFonts w:hint="eastAsia" w:ascii="楷体_GB2312" w:hAnsi="华文中宋" w:eastAsia="楷体_GB2312"/>
        </w:rPr>
        <w:t>，以“</w:t>
      </w:r>
      <w:r>
        <w:rPr>
          <w:rFonts w:hint="eastAsia" w:ascii="楷体_GB2312" w:hAnsi="华文中宋" w:eastAsia="楷体_GB2312"/>
          <w:lang w:eastAsia="zh-CN"/>
        </w:rPr>
        <w:t>考生类型</w:t>
      </w:r>
      <w:r>
        <w:rPr>
          <w:rFonts w:hint="eastAsia" w:ascii="楷体_GB2312" w:hAnsi="华文中宋" w:eastAsia="楷体_GB2312"/>
          <w:lang w:val="en-US" w:eastAsia="zh-CN"/>
        </w:rPr>
        <w:t>-</w:t>
      </w:r>
      <w:r>
        <w:rPr>
          <w:rFonts w:hint="eastAsia" w:ascii="楷体_GB2312" w:hAnsi="华文中宋" w:eastAsia="楷体_GB2312"/>
        </w:rPr>
        <w:t>考生号</w:t>
      </w:r>
      <w:r>
        <w:rPr>
          <w:rFonts w:hint="eastAsia" w:ascii="楷体_GB2312" w:hAnsi="华文中宋" w:eastAsia="楷体_GB2312"/>
          <w:lang w:val="en-US" w:eastAsia="zh-CN"/>
        </w:rPr>
        <w:t>-</w:t>
      </w:r>
      <w:r>
        <w:rPr>
          <w:rFonts w:hint="eastAsia" w:ascii="楷体_GB2312" w:hAnsi="华文中宋" w:eastAsia="楷体_GB2312"/>
        </w:rPr>
        <w:t>考生姓名”命名，</w:t>
      </w:r>
      <w:r>
        <w:rPr>
          <w:rFonts w:hint="eastAsia" w:ascii="楷体_GB2312" w:hAnsi="华文中宋" w:eastAsia="楷体_GB2312"/>
          <w:lang w:eastAsia="zh-CN"/>
        </w:rPr>
        <w:t>如“思政专项</w:t>
      </w:r>
      <w:r>
        <w:rPr>
          <w:rFonts w:hint="eastAsia" w:ascii="楷体_GB2312" w:hAnsi="华文中宋" w:eastAsia="楷体_GB2312"/>
          <w:lang w:val="en-US" w:eastAsia="zh-CN"/>
        </w:rPr>
        <w:t>-000-张三</w:t>
      </w:r>
      <w:r>
        <w:rPr>
          <w:rFonts w:hint="eastAsia" w:ascii="楷体_GB2312" w:hAnsi="华文中宋" w:eastAsia="楷体_GB2312"/>
          <w:lang w:eastAsia="zh-CN"/>
        </w:rPr>
        <w:t>”、“少民骨干</w:t>
      </w:r>
      <w:r>
        <w:rPr>
          <w:rFonts w:hint="eastAsia" w:ascii="楷体_GB2312" w:hAnsi="华文中宋" w:eastAsia="楷体_GB2312"/>
          <w:lang w:val="en-US" w:eastAsia="zh-CN"/>
        </w:rPr>
        <w:t>-000-李四</w:t>
      </w:r>
      <w:r>
        <w:rPr>
          <w:rFonts w:hint="eastAsia" w:ascii="楷体_GB2312" w:hAnsi="华文中宋" w:eastAsia="楷体_GB2312"/>
          <w:lang w:eastAsia="zh-CN"/>
        </w:rPr>
        <w:t>”、“</w:t>
      </w:r>
      <w:r>
        <w:rPr>
          <w:rFonts w:hint="eastAsia" w:ascii="楷体_GB2312" w:hAnsi="华文中宋" w:eastAsia="楷体_GB2312"/>
          <w:lang w:val="en-US" w:eastAsia="zh-CN"/>
        </w:rPr>
        <w:t>统招定向-000-王五</w:t>
      </w:r>
      <w:r>
        <w:rPr>
          <w:rFonts w:hint="eastAsia" w:ascii="楷体_GB2312" w:hAnsi="华文中宋" w:eastAsia="楷体_GB2312"/>
          <w:lang w:eastAsia="zh-CN"/>
        </w:rPr>
        <w:t>”“</w:t>
      </w:r>
      <w:r>
        <w:rPr>
          <w:rFonts w:hint="eastAsia" w:ascii="楷体_GB2312" w:hAnsi="华文中宋" w:eastAsia="楷体_GB2312"/>
          <w:lang w:val="en-US" w:eastAsia="zh-CN"/>
        </w:rPr>
        <w:t>统招非定向-000-刘六</w:t>
      </w:r>
      <w:r>
        <w:rPr>
          <w:rFonts w:hint="eastAsia" w:ascii="楷体_GB2312" w:hAnsi="华文中宋" w:eastAsia="楷体_GB2312"/>
          <w:lang w:eastAsia="zh-CN"/>
        </w:rPr>
        <w:t>”</w:t>
      </w:r>
      <w:r>
        <w:rPr>
          <w:rFonts w:hint="eastAsia" w:ascii="楷体_GB2312" w:hAnsi="华文中宋" w:eastAsia="楷体_GB2312"/>
        </w:rPr>
        <w:t>并发送至指定邮箱</w:t>
      </w:r>
      <w:r>
        <w:rPr>
          <w:rFonts w:hint="eastAsia" w:ascii="楷体_GB2312" w:hAnsi="华文中宋" w:eastAsia="楷体_GB2312"/>
          <w:lang w:val="en-US" w:eastAsia="zh-CN"/>
        </w:rPr>
        <w:t>mksxy@swjtu.edu.cn</w:t>
      </w:r>
      <w:r>
        <w:rPr>
          <w:rFonts w:hint="eastAsia" w:ascii="楷体_GB2312" w:hAnsi="华文中宋" w:eastAsia="楷体_GB2312"/>
        </w:rPr>
        <w:t>。</w:t>
      </w:r>
    </w:p>
    <w:p w14:paraId="6536CB5E">
      <w:pPr>
        <w:adjustRightInd w:val="0"/>
        <w:snapToGrid w:val="0"/>
        <w:spacing w:line="400" w:lineRule="atLeast"/>
        <w:rPr>
          <w:rFonts w:ascii="华文中宋" w:hAnsi="华文中宋" w:eastAsia="华文中宋"/>
        </w:rPr>
        <w:sectPr>
          <w:footerReference r:id="rId3" w:type="default"/>
          <w:pgSz w:w="11900" w:h="16840"/>
          <w:pgMar w:top="737" w:right="1701" w:bottom="794" w:left="1701" w:header="851" w:footer="992" w:gutter="0"/>
          <w:pgNumType w:start="1"/>
          <w:cols w:space="0" w:num="1"/>
          <w:rtlGutter w:val="0"/>
          <w:docGrid w:type="lines" w:linePitch="312" w:charSpace="0"/>
        </w:sectPr>
      </w:pPr>
    </w:p>
    <w:p w14:paraId="6943FC0A">
      <w:pPr>
        <w:adjustRightInd w:val="0"/>
        <w:snapToGrid w:val="0"/>
        <w:spacing w:line="400" w:lineRule="atLeast"/>
        <w:rPr>
          <w:rFonts w:hint="eastAsia" w:ascii="华文中宋" w:hAnsi="华文中宋" w:eastAsia="华文中宋"/>
          <w:lang w:eastAsia="zh-CN"/>
        </w:rPr>
      </w:pPr>
    </w:p>
    <w:p w14:paraId="2BD09D12">
      <w:pPr>
        <w:adjustRightInd w:val="0"/>
        <w:snapToGrid w:val="0"/>
        <w:spacing w:line="400" w:lineRule="atLeast"/>
        <w:rPr>
          <w:rFonts w:ascii="华文仿宋" w:hAnsi="华文仿宋" w:eastAsia="华文仿宋"/>
          <w:sz w:val="28"/>
        </w:rPr>
      </w:pPr>
    </w:p>
    <w:sectPr>
      <w:footerReference r:id="rId4" w:type="default"/>
      <w:pgSz w:w="11900" w:h="16840"/>
      <w:pgMar w:top="737" w:right="1701" w:bottom="794" w:left="1701" w:header="851" w:footer="992" w:gutter="0"/>
      <w:pgNumType w:start="1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A80892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7611C8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F37D952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F37D952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1AEFFEF"/>
    <w:multiLevelType w:val="singleLevel"/>
    <w:tmpl w:val="C1AEFFEF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ZiZDMxNTU0NjRjZGJjYjZkNzU3MTFiNjM4YzI0MjUifQ=="/>
  </w:docVars>
  <w:rsids>
    <w:rsidRoot w:val="0068328B"/>
    <w:rsid w:val="00013108"/>
    <w:rsid w:val="0007494F"/>
    <w:rsid w:val="000A1DC7"/>
    <w:rsid w:val="000A2C36"/>
    <w:rsid w:val="000B4318"/>
    <w:rsid w:val="000C65AC"/>
    <w:rsid w:val="001226FA"/>
    <w:rsid w:val="002A6242"/>
    <w:rsid w:val="003146D3"/>
    <w:rsid w:val="003743AF"/>
    <w:rsid w:val="003B191D"/>
    <w:rsid w:val="003F53CE"/>
    <w:rsid w:val="0042751C"/>
    <w:rsid w:val="00467B33"/>
    <w:rsid w:val="005D36F1"/>
    <w:rsid w:val="005E1397"/>
    <w:rsid w:val="0068328B"/>
    <w:rsid w:val="00690A72"/>
    <w:rsid w:val="006B0A90"/>
    <w:rsid w:val="006E531E"/>
    <w:rsid w:val="007B2EE6"/>
    <w:rsid w:val="00835328"/>
    <w:rsid w:val="00876798"/>
    <w:rsid w:val="008779FB"/>
    <w:rsid w:val="00890B4F"/>
    <w:rsid w:val="00987C32"/>
    <w:rsid w:val="009C0138"/>
    <w:rsid w:val="00AC4379"/>
    <w:rsid w:val="00AE038E"/>
    <w:rsid w:val="00B02118"/>
    <w:rsid w:val="00B4384F"/>
    <w:rsid w:val="00BF26DE"/>
    <w:rsid w:val="00C42C10"/>
    <w:rsid w:val="00D0074D"/>
    <w:rsid w:val="00D0097B"/>
    <w:rsid w:val="00E85286"/>
    <w:rsid w:val="00EE4ABA"/>
    <w:rsid w:val="00EF54BD"/>
    <w:rsid w:val="00F81534"/>
    <w:rsid w:val="04C7776A"/>
    <w:rsid w:val="0F59224A"/>
    <w:rsid w:val="102C1D94"/>
    <w:rsid w:val="1CA81626"/>
    <w:rsid w:val="1F6C2946"/>
    <w:rsid w:val="2CC6515A"/>
    <w:rsid w:val="406936A9"/>
    <w:rsid w:val="446B1F8E"/>
    <w:rsid w:val="4BF40002"/>
    <w:rsid w:val="5AD13F77"/>
    <w:rsid w:val="67403706"/>
    <w:rsid w:val="6B23025B"/>
    <w:rsid w:val="6D7A70EC"/>
    <w:rsid w:val="71BF6866"/>
    <w:rsid w:val="72D21F14"/>
    <w:rsid w:val="74404605"/>
    <w:rsid w:val="75253A30"/>
    <w:rsid w:val="77E617D9"/>
    <w:rsid w:val="7ED86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宋体" w:cs="Times New Roman"/>
      <w:kern w:val="2"/>
      <w:sz w:val="24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页眉 字符"/>
    <w:basedOn w:val="6"/>
    <w:link w:val="4"/>
    <w:qFormat/>
    <w:uiPriority w:val="99"/>
    <w:rPr>
      <w:rFonts w:ascii="等线" w:hAnsi="等线" w:eastAsia="宋体" w:cs="Times New Roman"/>
      <w:sz w:val="18"/>
      <w:szCs w:val="18"/>
    </w:rPr>
  </w:style>
  <w:style w:type="character" w:customStyle="1" w:styleId="9">
    <w:name w:val="页脚 字符"/>
    <w:basedOn w:val="6"/>
    <w:link w:val="3"/>
    <w:qFormat/>
    <w:uiPriority w:val="99"/>
    <w:rPr>
      <w:rFonts w:ascii="等线" w:hAnsi="等线" w:eastAsia="宋体" w:cs="Times New Roman"/>
      <w:sz w:val="18"/>
      <w:szCs w:val="18"/>
    </w:rPr>
  </w:style>
  <w:style w:type="character" w:customStyle="1" w:styleId="10">
    <w:name w:val="批注框文本 字符"/>
    <w:basedOn w:val="6"/>
    <w:link w:val="2"/>
    <w:semiHidden/>
    <w:qFormat/>
    <w:uiPriority w:val="99"/>
    <w:rPr>
      <w:rFonts w:ascii="等线" w:hAnsi="等线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200</Words>
  <Characters>238</Characters>
  <Lines>5</Lines>
  <Paragraphs>1</Paragraphs>
  <TotalTime>0</TotalTime>
  <ScaleCrop>false</ScaleCrop>
  <LinksUpToDate>false</LinksUpToDate>
  <CharactersWithSpaces>256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2020-05-08T01:26:00Z</dcterms:created>
  <dc:creator>Windows 用户</dc:creator>
  <cp:lastModifiedBy>TIAN</cp:lastModifiedBy>
  <cp:lastPrinted>2020-05-06T07:00:00Z</cp:lastPrinted>
  <dcterms:modified xsi:type="dcterms:W3CDTF">2026-04-28T06:50:16Z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6E48F0815DA54AA6BB56B96C96EE1B91_13</vt:lpwstr>
  </property>
  <property fmtid="{D5CDD505-2E9C-101B-9397-08002B2CF9AE}" pid="4" name="KSOTemplateDocerSaveRecord">
    <vt:lpwstr>eyJoZGlkIjoiOTAyZDY2NDI4MTNmMDUyMWRlNGEyMjY1MTcyNjNmYWEiLCJ1c2VySWQiOiIxNjgyNzE0OCJ9</vt:lpwstr>
  </property>
</Properties>
</file>