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9303A">
      <w:pPr>
        <w:jc w:val="center"/>
        <w:rPr>
          <w:rFonts w:ascii="微软雅黑" w:hAnsi="微软雅黑" w:eastAsia="微软雅黑"/>
          <w:b/>
          <w:bCs/>
          <w:sz w:val="44"/>
          <w:szCs w:val="44"/>
        </w:rPr>
      </w:pPr>
      <w:r>
        <w:rPr>
          <w:rFonts w:hint="eastAsia" w:ascii="微软雅黑" w:hAnsi="微软雅黑" w:eastAsia="微软雅黑"/>
          <w:b/>
          <w:bCs/>
          <w:sz w:val="44"/>
          <w:szCs w:val="44"/>
        </w:rPr>
        <w:t>×××</w:t>
      </w:r>
      <w:r>
        <w:rPr>
          <w:rFonts w:hint="eastAsia" w:ascii="微软雅黑" w:hAnsi="微软雅黑" w:eastAsia="微软雅黑"/>
          <w:b/>
          <w:bCs/>
          <w:sz w:val="44"/>
          <w:szCs w:val="44"/>
          <w:lang w:val="en-US" w:eastAsia="zh-CN"/>
        </w:rPr>
        <w:t>党支部</w:t>
      </w:r>
      <w:bookmarkStart w:id="0" w:name="_GoBack"/>
      <w:r>
        <w:rPr>
          <w:rFonts w:hint="eastAsia" w:ascii="微软雅黑" w:hAnsi="微软雅黑" w:eastAsia="微软雅黑"/>
          <w:b/>
          <w:bCs/>
          <w:sz w:val="44"/>
          <w:szCs w:val="44"/>
          <w:lang w:val="en-US" w:eastAsia="zh-CN"/>
        </w:rPr>
        <w:t>书记</w:t>
      </w:r>
      <w:bookmarkEnd w:id="0"/>
      <w:r>
        <w:rPr>
          <w:rFonts w:hint="eastAsia" w:ascii="微软雅黑" w:hAnsi="微软雅黑" w:eastAsia="微软雅黑"/>
          <w:b/>
          <w:bCs/>
          <w:sz w:val="44"/>
          <w:szCs w:val="44"/>
          <w:lang w:val="en-US" w:eastAsia="zh-CN"/>
        </w:rPr>
        <w:t>2025年度述职考核</w:t>
      </w:r>
      <w:r>
        <w:rPr>
          <w:rFonts w:hint="eastAsia" w:ascii="微软雅黑" w:hAnsi="微软雅黑" w:eastAsia="微软雅黑"/>
          <w:b/>
          <w:bCs/>
          <w:sz w:val="44"/>
          <w:szCs w:val="44"/>
        </w:rPr>
        <w:t>问题</w:t>
      </w:r>
      <w:r>
        <w:rPr>
          <w:rFonts w:ascii="微软雅黑" w:hAnsi="微软雅黑" w:eastAsia="微软雅黑"/>
          <w:b/>
          <w:bCs/>
          <w:sz w:val="44"/>
          <w:szCs w:val="44"/>
        </w:rPr>
        <w:t>整改</w:t>
      </w:r>
      <w:r>
        <w:rPr>
          <w:rFonts w:hint="eastAsia" w:ascii="微软雅黑" w:hAnsi="微软雅黑" w:eastAsia="微软雅黑"/>
          <w:b/>
          <w:bCs/>
          <w:sz w:val="44"/>
          <w:szCs w:val="44"/>
        </w:rPr>
        <w:t>清单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3333"/>
        <w:gridCol w:w="2534"/>
        <w:gridCol w:w="4800"/>
        <w:gridCol w:w="2400"/>
      </w:tblGrid>
      <w:tr w14:paraId="12F1A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</w:tcPr>
          <w:p w14:paraId="42D32BD5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序号</w:t>
            </w:r>
          </w:p>
        </w:tc>
        <w:tc>
          <w:tcPr>
            <w:tcW w:w="3333" w:type="dxa"/>
          </w:tcPr>
          <w:p w14:paraId="7786C0BC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整改问题</w:t>
            </w:r>
          </w:p>
        </w:tc>
        <w:tc>
          <w:tcPr>
            <w:tcW w:w="2534" w:type="dxa"/>
          </w:tcPr>
          <w:p w14:paraId="6604336E">
            <w:pPr>
              <w:jc w:val="center"/>
              <w:rPr>
                <w:rFonts w:hint="default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问题类型</w:t>
            </w:r>
          </w:p>
        </w:tc>
        <w:tc>
          <w:tcPr>
            <w:tcW w:w="4800" w:type="dxa"/>
          </w:tcPr>
          <w:p w14:paraId="0AF0224E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整改举措</w:t>
            </w:r>
          </w:p>
        </w:tc>
        <w:tc>
          <w:tcPr>
            <w:tcW w:w="2400" w:type="dxa"/>
          </w:tcPr>
          <w:p w14:paraId="3965D56E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完成时限</w:t>
            </w:r>
          </w:p>
        </w:tc>
      </w:tr>
      <w:tr w14:paraId="6954E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  <w:vAlign w:val="center"/>
          </w:tcPr>
          <w:p w14:paraId="5AE00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3" w:type="dxa"/>
            <w:vAlign w:val="center"/>
          </w:tcPr>
          <w:p w14:paraId="683E0D54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34" w:type="dxa"/>
            <w:vAlign w:val="center"/>
          </w:tcPr>
          <w:p w14:paraId="4CC53187">
            <w:pPr>
              <w:jc w:val="center"/>
              <w:rPr>
                <w:rFonts w:hint="default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0000FF"/>
                <w:sz w:val="28"/>
                <w:szCs w:val="28"/>
                <w:lang w:val="en-US" w:eastAsia="zh-CN"/>
              </w:rPr>
              <w:t xml:space="preserve">个人/支部 </w:t>
            </w:r>
          </w:p>
        </w:tc>
        <w:tc>
          <w:tcPr>
            <w:tcW w:w="4800" w:type="dxa"/>
            <w:vAlign w:val="center"/>
          </w:tcPr>
          <w:p w14:paraId="5A95011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400" w:type="dxa"/>
            <w:vAlign w:val="center"/>
          </w:tcPr>
          <w:p w14:paraId="4BD10349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59392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  <w:vAlign w:val="center"/>
          </w:tcPr>
          <w:p w14:paraId="7F58F2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3" w:type="dxa"/>
            <w:vAlign w:val="center"/>
          </w:tcPr>
          <w:p w14:paraId="1770A70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34" w:type="dxa"/>
            <w:vAlign w:val="center"/>
          </w:tcPr>
          <w:p w14:paraId="030E5E5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4800" w:type="dxa"/>
            <w:vAlign w:val="center"/>
          </w:tcPr>
          <w:p w14:paraId="7895C60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400" w:type="dxa"/>
            <w:vAlign w:val="center"/>
          </w:tcPr>
          <w:p w14:paraId="0476AEA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548BE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  <w:vAlign w:val="center"/>
          </w:tcPr>
          <w:p w14:paraId="6A3E0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3" w:type="dxa"/>
            <w:vAlign w:val="center"/>
          </w:tcPr>
          <w:p w14:paraId="6E7ADE2E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34" w:type="dxa"/>
            <w:vAlign w:val="center"/>
          </w:tcPr>
          <w:p w14:paraId="36FDBAA9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4800" w:type="dxa"/>
            <w:vAlign w:val="center"/>
          </w:tcPr>
          <w:p w14:paraId="357975E9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400" w:type="dxa"/>
            <w:vAlign w:val="center"/>
          </w:tcPr>
          <w:p w14:paraId="65DB8A0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4CB4A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  <w:vAlign w:val="center"/>
          </w:tcPr>
          <w:p w14:paraId="2393352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333" w:type="dxa"/>
            <w:vAlign w:val="center"/>
          </w:tcPr>
          <w:p w14:paraId="314436D8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34" w:type="dxa"/>
            <w:vAlign w:val="center"/>
          </w:tcPr>
          <w:p w14:paraId="415AF8F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4800" w:type="dxa"/>
            <w:vAlign w:val="center"/>
          </w:tcPr>
          <w:p w14:paraId="3F2FF9D7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400" w:type="dxa"/>
            <w:vAlign w:val="center"/>
          </w:tcPr>
          <w:p w14:paraId="79B0B3B7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16377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  <w:vAlign w:val="center"/>
          </w:tcPr>
          <w:p w14:paraId="389643AD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333" w:type="dxa"/>
            <w:vAlign w:val="center"/>
          </w:tcPr>
          <w:p w14:paraId="22125EC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34" w:type="dxa"/>
            <w:vAlign w:val="center"/>
          </w:tcPr>
          <w:p w14:paraId="447874AE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4800" w:type="dxa"/>
            <w:vAlign w:val="center"/>
          </w:tcPr>
          <w:p w14:paraId="0451F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400" w:type="dxa"/>
            <w:vAlign w:val="center"/>
          </w:tcPr>
          <w:p w14:paraId="3F3DED6F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00182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  <w:vAlign w:val="center"/>
          </w:tcPr>
          <w:p w14:paraId="4B015F29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333" w:type="dxa"/>
            <w:vAlign w:val="center"/>
          </w:tcPr>
          <w:p w14:paraId="60C3588F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34" w:type="dxa"/>
            <w:vAlign w:val="center"/>
          </w:tcPr>
          <w:p w14:paraId="261127D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4800" w:type="dxa"/>
            <w:vAlign w:val="center"/>
          </w:tcPr>
          <w:p w14:paraId="5CFD0EB8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400" w:type="dxa"/>
            <w:vAlign w:val="center"/>
          </w:tcPr>
          <w:p w14:paraId="5F245C7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1503C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  <w:vAlign w:val="center"/>
          </w:tcPr>
          <w:p w14:paraId="373B6B21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333" w:type="dxa"/>
            <w:vAlign w:val="center"/>
          </w:tcPr>
          <w:p w14:paraId="5731D98E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34" w:type="dxa"/>
            <w:vAlign w:val="center"/>
          </w:tcPr>
          <w:p w14:paraId="5B9B6954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4800" w:type="dxa"/>
            <w:vAlign w:val="center"/>
          </w:tcPr>
          <w:p w14:paraId="4DC82D0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400" w:type="dxa"/>
            <w:vAlign w:val="center"/>
          </w:tcPr>
          <w:p w14:paraId="46432D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4714C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  <w:vAlign w:val="center"/>
          </w:tcPr>
          <w:p w14:paraId="61780381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333" w:type="dxa"/>
            <w:vAlign w:val="center"/>
          </w:tcPr>
          <w:p w14:paraId="4DC06D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34" w:type="dxa"/>
            <w:vAlign w:val="center"/>
          </w:tcPr>
          <w:p w14:paraId="3FDD93C8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4800" w:type="dxa"/>
            <w:vAlign w:val="center"/>
          </w:tcPr>
          <w:p w14:paraId="01D46C6D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400" w:type="dxa"/>
            <w:vAlign w:val="center"/>
          </w:tcPr>
          <w:p w14:paraId="305CDAD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205D3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  <w:vAlign w:val="center"/>
          </w:tcPr>
          <w:p w14:paraId="75D583B7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333" w:type="dxa"/>
            <w:vAlign w:val="center"/>
          </w:tcPr>
          <w:p w14:paraId="2240C87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34" w:type="dxa"/>
            <w:vAlign w:val="center"/>
          </w:tcPr>
          <w:p w14:paraId="1162AEF6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4800" w:type="dxa"/>
            <w:vAlign w:val="center"/>
          </w:tcPr>
          <w:p w14:paraId="1F281666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400" w:type="dxa"/>
            <w:vAlign w:val="center"/>
          </w:tcPr>
          <w:p w14:paraId="22838D5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17604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  <w:vAlign w:val="center"/>
          </w:tcPr>
          <w:p w14:paraId="7327B2D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333" w:type="dxa"/>
            <w:vAlign w:val="center"/>
          </w:tcPr>
          <w:p w14:paraId="55D3084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34" w:type="dxa"/>
            <w:vAlign w:val="center"/>
          </w:tcPr>
          <w:p w14:paraId="42DEFFA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4800" w:type="dxa"/>
            <w:vAlign w:val="center"/>
          </w:tcPr>
          <w:p w14:paraId="5E00E78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400" w:type="dxa"/>
            <w:vAlign w:val="center"/>
          </w:tcPr>
          <w:p w14:paraId="1A855DF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5DB22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  <w:vAlign w:val="center"/>
          </w:tcPr>
          <w:p w14:paraId="3D0B864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333" w:type="dxa"/>
            <w:vAlign w:val="center"/>
          </w:tcPr>
          <w:p w14:paraId="785829A7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34" w:type="dxa"/>
            <w:vAlign w:val="center"/>
          </w:tcPr>
          <w:p w14:paraId="2945F18D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4800" w:type="dxa"/>
            <w:vAlign w:val="center"/>
          </w:tcPr>
          <w:p w14:paraId="4DC51439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400" w:type="dxa"/>
            <w:vAlign w:val="center"/>
          </w:tcPr>
          <w:p w14:paraId="26C9287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14:paraId="2661E90D">
      <w:pPr>
        <w:rPr>
          <w:rFonts w:asciiTheme="majorEastAsia" w:hAnsiTheme="majorEastAsia" w:eastAsiaTheme="majorEastAsia"/>
        </w:rPr>
      </w:pPr>
    </w:p>
    <w:sectPr>
      <w:pgSz w:w="16838" w:h="11906" w:orient="landscape"/>
      <w:pgMar w:top="1800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Y1NmI1NWFhYTcwZWY1YzhmZTkzZDZlOGM0NTUyNmUifQ=="/>
  </w:docVars>
  <w:rsids>
    <w:rsidRoot w:val="00075885"/>
    <w:rsid w:val="00075885"/>
    <w:rsid w:val="00090A9F"/>
    <w:rsid w:val="000B40CD"/>
    <w:rsid w:val="000C2AD8"/>
    <w:rsid w:val="000D2829"/>
    <w:rsid w:val="000D7EEE"/>
    <w:rsid w:val="00103408"/>
    <w:rsid w:val="00123EB0"/>
    <w:rsid w:val="00227F72"/>
    <w:rsid w:val="00235918"/>
    <w:rsid w:val="0025524E"/>
    <w:rsid w:val="002A63D5"/>
    <w:rsid w:val="002A7A9D"/>
    <w:rsid w:val="002C3DE2"/>
    <w:rsid w:val="002C454D"/>
    <w:rsid w:val="003962A1"/>
    <w:rsid w:val="004070B9"/>
    <w:rsid w:val="00447695"/>
    <w:rsid w:val="004E1460"/>
    <w:rsid w:val="004E28CC"/>
    <w:rsid w:val="00537E7B"/>
    <w:rsid w:val="005C7B21"/>
    <w:rsid w:val="005F021A"/>
    <w:rsid w:val="0068443D"/>
    <w:rsid w:val="00694927"/>
    <w:rsid w:val="006A784A"/>
    <w:rsid w:val="006F3EA8"/>
    <w:rsid w:val="00725BAB"/>
    <w:rsid w:val="007B17B3"/>
    <w:rsid w:val="007B7289"/>
    <w:rsid w:val="0090377F"/>
    <w:rsid w:val="00952FEC"/>
    <w:rsid w:val="00980F3F"/>
    <w:rsid w:val="009D4018"/>
    <w:rsid w:val="009F7881"/>
    <w:rsid w:val="00A26ADD"/>
    <w:rsid w:val="00AE006A"/>
    <w:rsid w:val="00B466D7"/>
    <w:rsid w:val="00B55FBA"/>
    <w:rsid w:val="00B81589"/>
    <w:rsid w:val="00BB5954"/>
    <w:rsid w:val="00C04C7D"/>
    <w:rsid w:val="00C47AA6"/>
    <w:rsid w:val="00CD07BA"/>
    <w:rsid w:val="00D4409F"/>
    <w:rsid w:val="00D60DA7"/>
    <w:rsid w:val="00D62D25"/>
    <w:rsid w:val="00E071E9"/>
    <w:rsid w:val="00E404AE"/>
    <w:rsid w:val="00F065F0"/>
    <w:rsid w:val="00F12FF2"/>
    <w:rsid w:val="00F527C3"/>
    <w:rsid w:val="00F545CA"/>
    <w:rsid w:val="00F60B10"/>
    <w:rsid w:val="00FA445B"/>
    <w:rsid w:val="00FB516A"/>
    <w:rsid w:val="08432FC2"/>
    <w:rsid w:val="0D96719F"/>
    <w:rsid w:val="240D419F"/>
    <w:rsid w:val="25291BAF"/>
    <w:rsid w:val="4B5E40F4"/>
    <w:rsid w:val="754C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swjtu</Company>
  <Pages>2</Pages>
  <Words>47</Words>
  <Characters>50</Characters>
  <Lines>1</Lines>
  <Paragraphs>1</Paragraphs>
  <TotalTime>4</TotalTime>
  <ScaleCrop>false</ScaleCrop>
  <LinksUpToDate>false</LinksUpToDate>
  <CharactersWithSpaces>51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2020-12-28T05:23:00Z</dcterms:created>
  <dc:creator>zzb</dc:creator>
  <cp:lastModifiedBy>admin</cp:lastModifiedBy>
  <cp:lastPrinted>2020-12-29T02:52:00Z</cp:lastPrinted>
  <dcterms:modified xsi:type="dcterms:W3CDTF">2025-12-17T11:46:12Z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870788CFD3EE4EF598C0062A440D6711</vt:lpwstr>
  </property>
  <property fmtid="{D5CDD505-2E9C-101B-9397-08002B2CF9AE}" pid="4" name="KSOTemplateDocerSaveRecord">
    <vt:lpwstr>eyJoZGlkIjoiMjg3NGZjMjBiZWM0YjJiMGViOGZiZTI3MmQ5NjVhZjQiLCJ1c2VySWQiOiI0OTExMDY2MTYifQ==</vt:lpwstr>
  </property>
</Properties>
</file>