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西南交通大学退休证办理信息表</w:t>
      </w:r>
    </w:p>
    <w:tbl>
      <w:tblPr>
        <w:tblStyle w:val="4"/>
        <w:tblpPr w:leftFromText="180" w:rightFromText="180" w:vertAnchor="page" w:horzAnchor="page" w:tblpX="1912" w:tblpY="2163"/>
        <w:tblOverlap w:val="never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293"/>
        <w:gridCol w:w="747"/>
        <w:gridCol w:w="825"/>
        <w:gridCol w:w="1245"/>
        <w:gridCol w:w="1530"/>
        <w:gridCol w:w="976"/>
        <w:gridCol w:w="1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</w:rPr>
            </w:pPr>
          </w:p>
        </w:tc>
        <w:tc>
          <w:tcPr>
            <w:tcW w:w="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出生日期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民族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籍贯</w:t>
            </w:r>
          </w:p>
        </w:tc>
        <w:tc>
          <w:tcPr>
            <w:tcW w:w="204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</w:rPr>
            </w:pPr>
          </w:p>
        </w:tc>
        <w:tc>
          <w:tcPr>
            <w:tcW w:w="207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57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1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参加工作时间</w:t>
            </w:r>
          </w:p>
        </w:tc>
        <w:tc>
          <w:tcPr>
            <w:tcW w:w="281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退休时间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退休时身份类别</w:t>
            </w:r>
          </w:p>
        </w:tc>
        <w:tc>
          <w:tcPr>
            <w:tcW w:w="281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□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管理人员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□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专业技术人员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□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工勤人员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退休时职务（岗位）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21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退休时工作单位</w:t>
            </w:r>
          </w:p>
        </w:tc>
        <w:tc>
          <w:tcPr>
            <w:tcW w:w="281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单位性质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事业单位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21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批准退休单位</w:t>
            </w:r>
          </w:p>
        </w:tc>
        <w:tc>
          <w:tcPr>
            <w:tcW w:w="6388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西南交通大学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5" w:hRule="atLeast"/>
        </w:trPr>
        <w:tc>
          <w:tcPr>
            <w:tcW w:w="21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退休后居住地址</w:t>
            </w:r>
          </w:p>
        </w:tc>
        <w:tc>
          <w:tcPr>
            <w:tcW w:w="6388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21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  <w:tc>
          <w:tcPr>
            <w:tcW w:w="6388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sz w:val="24"/>
          <w:szCs w:val="24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vertAlign w:val="baseline"/>
          <w:lang w:val="en-US" w:eastAsia="zh-CN"/>
        </w:rPr>
        <w:t>填表说明：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vertAlign w:val="baseline"/>
          <w:lang w:val="en-US" w:eastAsia="zh-CN"/>
        </w:rPr>
        <w:t>1.需提供本人二寸免冠照片一张，随信息表一并提交；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sz w:val="24"/>
          <w:szCs w:val="24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vertAlign w:val="baseline"/>
          <w:lang w:val="en-US" w:eastAsia="zh-CN"/>
        </w:rPr>
        <w:t xml:space="preserve">         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vertAlign w:val="baseline"/>
          <w:lang w:val="en-US" w:eastAsia="zh-CN"/>
        </w:rPr>
        <w:t xml:space="preserve"> 2.其他需要说明事项填入备注栏。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A15D29"/>
    <w:rsid w:val="108A7F64"/>
    <w:rsid w:val="78A15D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2017-04-18T06:59:00Z</dcterms:created>
  <dc:creator>411</dc:creator>
  <cp:lastModifiedBy>411</cp:lastModifiedBy>
  <dcterms:modified xsi:type="dcterms:W3CDTF">2017-04-18T07:24:37Z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