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8EF68" w14:textId="6A860695" w:rsidR="00F834CA" w:rsidRDefault="00F30E40">
      <w:pPr>
        <w:jc w:val="center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计算机</w:t>
      </w:r>
      <w:r w:rsidR="00EF544B">
        <w:rPr>
          <w:rFonts w:ascii="仿宋_GB2312" w:eastAsia="仿宋_GB2312" w:hint="eastAsia"/>
          <w:b/>
          <w:sz w:val="32"/>
          <w:szCs w:val="32"/>
        </w:rPr>
        <w:t>与人工智能</w:t>
      </w:r>
      <w:r>
        <w:rPr>
          <w:rFonts w:ascii="仿宋_GB2312" w:eastAsia="仿宋_GB2312" w:hint="eastAsia"/>
          <w:b/>
          <w:sz w:val="32"/>
          <w:szCs w:val="32"/>
        </w:rPr>
        <w:t>学院</w:t>
      </w:r>
      <w:r w:rsidR="000F0577" w:rsidRPr="000F0577">
        <w:rPr>
          <w:rFonts w:ascii="仿宋_GB2312" w:eastAsia="仿宋_GB2312" w:hint="eastAsia"/>
          <w:b/>
          <w:sz w:val="32"/>
          <w:szCs w:val="32"/>
        </w:rPr>
        <w:t>“言十爱”</w:t>
      </w:r>
      <w:r w:rsidR="00AD2801">
        <w:rPr>
          <w:rFonts w:ascii="仿宋_GB2312" w:eastAsia="仿宋_GB2312" w:hint="eastAsia"/>
          <w:b/>
          <w:sz w:val="32"/>
          <w:szCs w:val="32"/>
        </w:rPr>
        <w:t>新媒体</w:t>
      </w:r>
      <w:r w:rsidR="0030706B">
        <w:rPr>
          <w:rFonts w:ascii="仿宋_GB2312" w:eastAsia="仿宋_GB2312" w:hint="eastAsia"/>
          <w:b/>
          <w:sz w:val="32"/>
          <w:szCs w:val="32"/>
        </w:rPr>
        <w:t>中心换届</w:t>
      </w:r>
      <w:r>
        <w:rPr>
          <w:rFonts w:ascii="仿宋_GB2312" w:eastAsia="仿宋_GB2312" w:hint="eastAsia"/>
          <w:b/>
          <w:sz w:val="32"/>
          <w:szCs w:val="32"/>
        </w:rPr>
        <w:t>报名表</w:t>
      </w:r>
    </w:p>
    <w:tbl>
      <w:tblPr>
        <w:tblW w:w="5587" w:type="pct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426"/>
        <w:gridCol w:w="1172"/>
        <w:gridCol w:w="586"/>
        <w:gridCol w:w="1653"/>
        <w:gridCol w:w="1586"/>
        <w:gridCol w:w="1001"/>
        <w:gridCol w:w="1122"/>
        <w:gridCol w:w="1708"/>
      </w:tblGrid>
      <w:tr w:rsidR="00F834CA" w14:paraId="609A10CA" w14:textId="77777777" w:rsidTr="00647504">
        <w:trPr>
          <w:trHeight w:val="149"/>
          <w:jc w:val="center"/>
        </w:trPr>
        <w:tc>
          <w:tcPr>
            <w:tcW w:w="230" w:type="pct"/>
            <w:vMerge w:val="restart"/>
            <w:vAlign w:val="center"/>
          </w:tcPr>
          <w:p w14:paraId="106528C7" w14:textId="77777777" w:rsidR="00F834CA" w:rsidRDefault="00F30E40">
            <w:pPr>
              <w:rPr>
                <w:rFonts w:ascii="仿宋_GB2312" w:eastAsia="仿宋_GB2312" w:hAnsi="仿宋" w:hint="eastAsia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>个人</w:t>
            </w:r>
          </w:p>
          <w:p w14:paraId="13DA030F" w14:textId="77777777" w:rsidR="00F834CA" w:rsidRDefault="00F834CA">
            <w:pPr>
              <w:rPr>
                <w:rFonts w:ascii="仿宋_GB2312" w:eastAsia="仿宋_GB2312" w:hAnsi="仿宋" w:hint="eastAsia"/>
                <w:szCs w:val="21"/>
              </w:rPr>
            </w:pPr>
          </w:p>
          <w:p w14:paraId="2DB402BC" w14:textId="77777777" w:rsidR="00F834CA" w:rsidRDefault="00F30E40">
            <w:pPr>
              <w:rPr>
                <w:rFonts w:ascii="仿宋_GB2312" w:eastAsia="仿宋_GB2312" w:hAnsi="仿宋" w:hint="eastAsia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>基本</w:t>
            </w:r>
          </w:p>
          <w:p w14:paraId="6DD9A72F" w14:textId="77777777" w:rsidR="00F834CA" w:rsidRDefault="00F834CA">
            <w:pPr>
              <w:rPr>
                <w:rFonts w:ascii="仿宋_GB2312" w:eastAsia="仿宋_GB2312" w:hAnsi="仿宋" w:hint="eastAsia"/>
                <w:szCs w:val="21"/>
              </w:rPr>
            </w:pPr>
          </w:p>
          <w:p w14:paraId="51EF9B74" w14:textId="77777777" w:rsidR="00F834CA" w:rsidRDefault="00F30E40">
            <w:pPr>
              <w:rPr>
                <w:rFonts w:ascii="仿宋_GB2312" w:eastAsia="仿宋_GB2312" w:hAnsi="仿宋" w:hint="eastAsia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>情况</w:t>
            </w:r>
          </w:p>
        </w:tc>
        <w:tc>
          <w:tcPr>
            <w:tcW w:w="633" w:type="pct"/>
            <w:vAlign w:val="center"/>
          </w:tcPr>
          <w:p w14:paraId="702B81D6" w14:textId="77777777" w:rsidR="00F834CA" w:rsidRDefault="00F30E40">
            <w:pPr>
              <w:spacing w:line="360" w:lineRule="auto"/>
              <w:jc w:val="center"/>
              <w:rPr>
                <w:rFonts w:ascii="仿宋_GB2312" w:eastAsia="仿宋_GB2312" w:hAnsi="仿宋" w:hint="eastAsia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>姓  名</w:t>
            </w:r>
          </w:p>
        </w:tc>
        <w:tc>
          <w:tcPr>
            <w:tcW w:w="1210" w:type="pct"/>
            <w:gridSpan w:val="2"/>
            <w:vAlign w:val="center"/>
          </w:tcPr>
          <w:p w14:paraId="5020E0A2" w14:textId="7210A57D" w:rsidR="00F834CA" w:rsidRDefault="00F834CA">
            <w:pPr>
              <w:spacing w:line="360" w:lineRule="auto"/>
              <w:jc w:val="center"/>
              <w:rPr>
                <w:rFonts w:ascii="仿宋_GB2312" w:eastAsia="仿宋_GB2312" w:hAnsi="仿宋" w:hint="eastAsia"/>
                <w:b/>
                <w:szCs w:val="21"/>
              </w:rPr>
            </w:pPr>
          </w:p>
        </w:tc>
        <w:tc>
          <w:tcPr>
            <w:tcW w:w="857" w:type="pct"/>
            <w:vAlign w:val="center"/>
          </w:tcPr>
          <w:p w14:paraId="1856844A" w14:textId="77777777" w:rsidR="00F834CA" w:rsidRDefault="00F30E40">
            <w:pPr>
              <w:spacing w:line="360" w:lineRule="auto"/>
              <w:jc w:val="center"/>
              <w:rPr>
                <w:rFonts w:ascii="仿宋_GB2312" w:eastAsia="仿宋_GB2312" w:hAnsi="仿宋" w:hint="eastAsia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>性   别</w:t>
            </w:r>
          </w:p>
        </w:tc>
        <w:tc>
          <w:tcPr>
            <w:tcW w:w="1147" w:type="pct"/>
            <w:gridSpan w:val="2"/>
            <w:tcBorders>
              <w:right w:val="single" w:sz="4" w:space="0" w:color="auto"/>
            </w:tcBorders>
            <w:vAlign w:val="center"/>
          </w:tcPr>
          <w:p w14:paraId="4A1DD1C4" w14:textId="703C3EC3" w:rsidR="00F834CA" w:rsidRDefault="00F834CA">
            <w:pPr>
              <w:spacing w:line="360" w:lineRule="auto"/>
              <w:jc w:val="center"/>
              <w:rPr>
                <w:rFonts w:ascii="仿宋_GB2312" w:eastAsia="仿宋_GB2312" w:hAnsi="仿宋" w:hint="eastAsia"/>
                <w:b/>
                <w:szCs w:val="21"/>
              </w:rPr>
            </w:pPr>
          </w:p>
        </w:tc>
        <w:tc>
          <w:tcPr>
            <w:tcW w:w="923" w:type="pct"/>
            <w:vMerge w:val="restart"/>
            <w:tcBorders>
              <w:left w:val="single" w:sz="4" w:space="0" w:color="auto"/>
            </w:tcBorders>
            <w:vAlign w:val="center"/>
          </w:tcPr>
          <w:p w14:paraId="75051F98" w14:textId="4B4E0697" w:rsidR="00F834CA" w:rsidRDefault="00F834CA">
            <w:pPr>
              <w:jc w:val="center"/>
              <w:rPr>
                <w:rFonts w:ascii="仿宋_GB2312" w:eastAsia="仿宋_GB2312" w:hAnsi="仿宋" w:hint="eastAsia"/>
                <w:szCs w:val="21"/>
              </w:rPr>
            </w:pPr>
          </w:p>
        </w:tc>
      </w:tr>
      <w:tr w:rsidR="00F834CA" w14:paraId="3DFEC6E1" w14:textId="77777777" w:rsidTr="00647504">
        <w:trPr>
          <w:trHeight w:val="384"/>
          <w:jc w:val="center"/>
        </w:trPr>
        <w:tc>
          <w:tcPr>
            <w:tcW w:w="230" w:type="pct"/>
            <w:vMerge/>
            <w:vAlign w:val="center"/>
          </w:tcPr>
          <w:p w14:paraId="1182F7EB" w14:textId="77777777" w:rsidR="00F834CA" w:rsidRDefault="00F834CA">
            <w:pPr>
              <w:rPr>
                <w:rFonts w:ascii="仿宋_GB2312" w:eastAsia="仿宋_GB2312" w:hAnsi="仿宋" w:hint="eastAsia"/>
                <w:szCs w:val="21"/>
              </w:rPr>
            </w:pPr>
          </w:p>
        </w:tc>
        <w:tc>
          <w:tcPr>
            <w:tcW w:w="633" w:type="pct"/>
            <w:vAlign w:val="center"/>
          </w:tcPr>
          <w:p w14:paraId="686DA060" w14:textId="77777777" w:rsidR="00F834CA" w:rsidRDefault="00F30E40">
            <w:pPr>
              <w:spacing w:line="360" w:lineRule="auto"/>
              <w:jc w:val="center"/>
              <w:rPr>
                <w:rFonts w:ascii="仿宋_GB2312" w:eastAsia="仿宋_GB2312" w:hAnsi="仿宋" w:hint="eastAsia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>政治面貌</w:t>
            </w:r>
          </w:p>
        </w:tc>
        <w:tc>
          <w:tcPr>
            <w:tcW w:w="1210" w:type="pct"/>
            <w:gridSpan w:val="2"/>
            <w:vAlign w:val="center"/>
          </w:tcPr>
          <w:p w14:paraId="50AE70F2" w14:textId="1F21D6DA" w:rsidR="00F834CA" w:rsidRDefault="00F834CA">
            <w:pPr>
              <w:spacing w:line="360" w:lineRule="auto"/>
              <w:jc w:val="center"/>
              <w:rPr>
                <w:rFonts w:ascii="仿宋_GB2312" w:eastAsia="仿宋_GB2312" w:hAnsi="仿宋" w:hint="eastAsia"/>
                <w:b/>
                <w:szCs w:val="21"/>
              </w:rPr>
            </w:pPr>
          </w:p>
        </w:tc>
        <w:tc>
          <w:tcPr>
            <w:tcW w:w="857" w:type="pct"/>
            <w:vAlign w:val="center"/>
          </w:tcPr>
          <w:p w14:paraId="4F2FC73C" w14:textId="77777777" w:rsidR="00F834CA" w:rsidRDefault="00F30E40">
            <w:pPr>
              <w:spacing w:line="360" w:lineRule="auto"/>
              <w:jc w:val="center"/>
              <w:rPr>
                <w:rFonts w:ascii="仿宋_GB2312" w:eastAsia="仿宋_GB2312" w:hAnsi="仿宋" w:hint="eastAsia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 xml:space="preserve">籍 </w:t>
            </w:r>
            <w:r>
              <w:rPr>
                <w:rFonts w:ascii="仿宋_GB2312" w:eastAsia="仿宋_GB2312" w:hAnsi="仿宋"/>
                <w:szCs w:val="21"/>
              </w:rPr>
              <w:t xml:space="preserve"> </w:t>
            </w:r>
            <w:r>
              <w:rPr>
                <w:rFonts w:ascii="仿宋_GB2312" w:eastAsia="仿宋_GB2312" w:hAnsi="仿宋" w:hint="eastAsia"/>
                <w:szCs w:val="21"/>
              </w:rPr>
              <w:t>贯</w:t>
            </w:r>
          </w:p>
        </w:tc>
        <w:tc>
          <w:tcPr>
            <w:tcW w:w="1147" w:type="pct"/>
            <w:gridSpan w:val="2"/>
            <w:tcBorders>
              <w:right w:val="single" w:sz="4" w:space="0" w:color="auto"/>
            </w:tcBorders>
            <w:vAlign w:val="center"/>
          </w:tcPr>
          <w:p w14:paraId="76FB2209" w14:textId="5240A950" w:rsidR="00F834CA" w:rsidRDefault="00F834CA">
            <w:pPr>
              <w:spacing w:line="360" w:lineRule="auto"/>
              <w:jc w:val="center"/>
              <w:rPr>
                <w:rFonts w:ascii="仿宋_GB2312" w:eastAsia="仿宋_GB2312" w:hAnsi="仿宋" w:hint="eastAsia"/>
                <w:b/>
                <w:szCs w:val="21"/>
              </w:rPr>
            </w:pPr>
          </w:p>
        </w:tc>
        <w:tc>
          <w:tcPr>
            <w:tcW w:w="923" w:type="pct"/>
            <w:vMerge/>
            <w:tcBorders>
              <w:left w:val="single" w:sz="4" w:space="0" w:color="auto"/>
            </w:tcBorders>
            <w:vAlign w:val="center"/>
          </w:tcPr>
          <w:p w14:paraId="1B5599ED" w14:textId="77777777" w:rsidR="00F834CA" w:rsidRDefault="00F834CA">
            <w:pPr>
              <w:jc w:val="center"/>
              <w:rPr>
                <w:rFonts w:ascii="仿宋_GB2312" w:eastAsia="仿宋_GB2312" w:hAnsi="仿宋" w:hint="eastAsia"/>
                <w:b/>
                <w:szCs w:val="21"/>
              </w:rPr>
            </w:pPr>
          </w:p>
        </w:tc>
      </w:tr>
      <w:tr w:rsidR="00F834CA" w14:paraId="2374B38D" w14:textId="77777777" w:rsidTr="00647504">
        <w:trPr>
          <w:trHeight w:val="422"/>
          <w:jc w:val="center"/>
        </w:trPr>
        <w:tc>
          <w:tcPr>
            <w:tcW w:w="230" w:type="pct"/>
            <w:vMerge/>
            <w:vAlign w:val="center"/>
          </w:tcPr>
          <w:p w14:paraId="72207EE6" w14:textId="77777777" w:rsidR="00F834CA" w:rsidRDefault="00F834CA">
            <w:pPr>
              <w:rPr>
                <w:rFonts w:ascii="仿宋_GB2312" w:eastAsia="仿宋_GB2312" w:hAnsi="仿宋" w:hint="eastAsia"/>
                <w:szCs w:val="21"/>
              </w:rPr>
            </w:pPr>
          </w:p>
        </w:tc>
        <w:tc>
          <w:tcPr>
            <w:tcW w:w="633" w:type="pct"/>
            <w:vAlign w:val="center"/>
          </w:tcPr>
          <w:p w14:paraId="63B14399" w14:textId="77777777" w:rsidR="00F834CA" w:rsidRDefault="00F30E40">
            <w:pPr>
              <w:spacing w:line="360" w:lineRule="auto"/>
              <w:jc w:val="center"/>
              <w:rPr>
                <w:rFonts w:ascii="仿宋_GB2312" w:eastAsia="仿宋_GB2312" w:hAnsi="仿宋" w:hint="eastAsia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>学  号</w:t>
            </w:r>
          </w:p>
        </w:tc>
        <w:tc>
          <w:tcPr>
            <w:tcW w:w="1210" w:type="pct"/>
            <w:gridSpan w:val="2"/>
            <w:vAlign w:val="center"/>
          </w:tcPr>
          <w:p w14:paraId="227B4323" w14:textId="0B5FAE2B" w:rsidR="00F834CA" w:rsidRDefault="00F834CA">
            <w:pPr>
              <w:spacing w:line="360" w:lineRule="auto"/>
              <w:jc w:val="center"/>
              <w:rPr>
                <w:rFonts w:ascii="仿宋_GB2312" w:eastAsia="仿宋_GB2312" w:hAnsi="仿宋" w:hint="eastAsia"/>
                <w:szCs w:val="21"/>
              </w:rPr>
            </w:pPr>
          </w:p>
        </w:tc>
        <w:tc>
          <w:tcPr>
            <w:tcW w:w="857" w:type="pct"/>
            <w:vAlign w:val="center"/>
          </w:tcPr>
          <w:p w14:paraId="6DCB6789" w14:textId="77777777" w:rsidR="00F834CA" w:rsidRDefault="00F30E40">
            <w:pPr>
              <w:spacing w:line="360" w:lineRule="auto"/>
              <w:jc w:val="center"/>
              <w:rPr>
                <w:rFonts w:ascii="仿宋_GB2312" w:eastAsia="仿宋_GB2312" w:hAnsi="仿宋" w:hint="eastAsia"/>
                <w:b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>班   级</w:t>
            </w:r>
          </w:p>
        </w:tc>
        <w:tc>
          <w:tcPr>
            <w:tcW w:w="1147" w:type="pct"/>
            <w:gridSpan w:val="2"/>
            <w:tcBorders>
              <w:right w:val="single" w:sz="4" w:space="0" w:color="auto"/>
            </w:tcBorders>
            <w:vAlign w:val="center"/>
          </w:tcPr>
          <w:p w14:paraId="2F4FDA19" w14:textId="32961DE8" w:rsidR="00F834CA" w:rsidRDefault="00F834CA">
            <w:pPr>
              <w:spacing w:line="360" w:lineRule="auto"/>
              <w:jc w:val="center"/>
              <w:rPr>
                <w:rFonts w:ascii="仿宋_GB2312" w:eastAsia="仿宋_GB2312" w:hAnsi="仿宋" w:hint="eastAsia"/>
                <w:b/>
                <w:szCs w:val="21"/>
              </w:rPr>
            </w:pPr>
          </w:p>
        </w:tc>
        <w:tc>
          <w:tcPr>
            <w:tcW w:w="923" w:type="pct"/>
            <w:vMerge/>
            <w:tcBorders>
              <w:left w:val="single" w:sz="4" w:space="0" w:color="auto"/>
            </w:tcBorders>
            <w:vAlign w:val="center"/>
          </w:tcPr>
          <w:p w14:paraId="256EB724" w14:textId="77777777" w:rsidR="00F834CA" w:rsidRDefault="00F834CA">
            <w:pPr>
              <w:jc w:val="center"/>
              <w:rPr>
                <w:rFonts w:ascii="仿宋_GB2312" w:eastAsia="仿宋_GB2312" w:hAnsi="仿宋" w:hint="eastAsia"/>
                <w:b/>
                <w:szCs w:val="21"/>
              </w:rPr>
            </w:pPr>
          </w:p>
        </w:tc>
      </w:tr>
      <w:tr w:rsidR="00F834CA" w14:paraId="767B5310" w14:textId="77777777" w:rsidTr="00647504">
        <w:trPr>
          <w:trHeight w:val="487"/>
          <w:jc w:val="center"/>
        </w:trPr>
        <w:tc>
          <w:tcPr>
            <w:tcW w:w="230" w:type="pct"/>
            <w:vMerge/>
            <w:vAlign w:val="center"/>
          </w:tcPr>
          <w:p w14:paraId="4F18E909" w14:textId="77777777" w:rsidR="00F834CA" w:rsidRDefault="00F834CA">
            <w:pPr>
              <w:rPr>
                <w:rFonts w:ascii="仿宋_GB2312" w:eastAsia="仿宋_GB2312" w:hAnsi="仿宋" w:hint="eastAsia"/>
                <w:szCs w:val="21"/>
              </w:rPr>
            </w:pPr>
          </w:p>
        </w:tc>
        <w:tc>
          <w:tcPr>
            <w:tcW w:w="633" w:type="pct"/>
            <w:tcBorders>
              <w:right w:val="single" w:sz="4" w:space="0" w:color="auto"/>
            </w:tcBorders>
            <w:vAlign w:val="center"/>
          </w:tcPr>
          <w:p w14:paraId="09B0DCAF" w14:textId="77777777" w:rsidR="00F834CA" w:rsidRDefault="00F30E40">
            <w:pPr>
              <w:spacing w:line="360" w:lineRule="auto"/>
              <w:jc w:val="center"/>
              <w:rPr>
                <w:rFonts w:ascii="仿宋_GB2312" w:eastAsia="仿宋_GB2312" w:hAnsi="仿宋" w:hint="eastAsia"/>
                <w:b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>民  族</w:t>
            </w:r>
          </w:p>
        </w:tc>
        <w:tc>
          <w:tcPr>
            <w:tcW w:w="1210" w:type="pct"/>
            <w:gridSpan w:val="2"/>
            <w:tcBorders>
              <w:left w:val="single" w:sz="4" w:space="0" w:color="auto"/>
            </w:tcBorders>
            <w:vAlign w:val="center"/>
          </w:tcPr>
          <w:p w14:paraId="610ED3F4" w14:textId="36DBF2B1" w:rsidR="00F834CA" w:rsidRDefault="00F834CA">
            <w:pPr>
              <w:spacing w:line="360" w:lineRule="auto"/>
              <w:jc w:val="center"/>
              <w:rPr>
                <w:rFonts w:ascii="仿宋_GB2312" w:eastAsia="仿宋_GB2312" w:hAnsi="仿宋" w:hint="eastAsia"/>
                <w:szCs w:val="21"/>
              </w:rPr>
            </w:pPr>
          </w:p>
        </w:tc>
        <w:tc>
          <w:tcPr>
            <w:tcW w:w="857" w:type="pct"/>
            <w:tcBorders>
              <w:right w:val="single" w:sz="4" w:space="0" w:color="auto"/>
            </w:tcBorders>
            <w:vAlign w:val="center"/>
          </w:tcPr>
          <w:p w14:paraId="10E62231" w14:textId="77777777" w:rsidR="00F834CA" w:rsidRDefault="00F30E40">
            <w:pPr>
              <w:spacing w:line="360" w:lineRule="auto"/>
              <w:jc w:val="center"/>
              <w:rPr>
                <w:rFonts w:ascii="仿宋_GB2312" w:eastAsia="仿宋_GB2312" w:hAnsi="仿宋" w:hint="eastAsia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>联系方式</w:t>
            </w:r>
          </w:p>
        </w:tc>
        <w:tc>
          <w:tcPr>
            <w:tcW w:w="2070" w:type="pct"/>
            <w:gridSpan w:val="3"/>
            <w:tcBorders>
              <w:left w:val="single" w:sz="4" w:space="0" w:color="auto"/>
            </w:tcBorders>
            <w:vAlign w:val="center"/>
          </w:tcPr>
          <w:p w14:paraId="67BA7083" w14:textId="44060ADF" w:rsidR="00F834CA" w:rsidRDefault="00F834CA">
            <w:pPr>
              <w:jc w:val="center"/>
              <w:rPr>
                <w:rFonts w:ascii="仿宋_GB2312" w:eastAsia="仿宋_GB2312" w:hAnsi="仿宋" w:hint="eastAsia"/>
                <w:b/>
                <w:szCs w:val="21"/>
              </w:rPr>
            </w:pPr>
          </w:p>
        </w:tc>
      </w:tr>
      <w:tr w:rsidR="00F834CA" w14:paraId="7EC25976" w14:textId="77777777" w:rsidTr="00647504">
        <w:trPr>
          <w:trHeight w:val="414"/>
          <w:jc w:val="center"/>
        </w:trPr>
        <w:tc>
          <w:tcPr>
            <w:tcW w:w="230" w:type="pct"/>
            <w:vMerge/>
            <w:vAlign w:val="center"/>
          </w:tcPr>
          <w:p w14:paraId="742E8837" w14:textId="77777777" w:rsidR="00F834CA" w:rsidRDefault="00F834CA">
            <w:pPr>
              <w:rPr>
                <w:rFonts w:ascii="仿宋_GB2312" w:eastAsia="仿宋_GB2312" w:hAnsi="仿宋" w:hint="eastAsia"/>
                <w:szCs w:val="21"/>
              </w:rPr>
            </w:pPr>
          </w:p>
        </w:tc>
        <w:tc>
          <w:tcPr>
            <w:tcW w:w="950" w:type="pct"/>
            <w:gridSpan w:val="2"/>
            <w:vMerge w:val="restart"/>
            <w:vAlign w:val="center"/>
          </w:tcPr>
          <w:p w14:paraId="382CAC7A" w14:textId="77777777" w:rsidR="00F834CA" w:rsidRDefault="00F30E40">
            <w:pPr>
              <w:jc w:val="center"/>
              <w:rPr>
                <w:rFonts w:ascii="仿宋_GB2312" w:eastAsia="仿宋_GB2312" w:hAnsi="仿宋" w:hint="eastAsia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>竞聘职位志愿</w:t>
            </w:r>
          </w:p>
        </w:tc>
        <w:tc>
          <w:tcPr>
            <w:tcW w:w="3820" w:type="pct"/>
            <w:gridSpan w:val="5"/>
            <w:vAlign w:val="center"/>
          </w:tcPr>
          <w:p w14:paraId="24E19FF6" w14:textId="0692DDA7" w:rsidR="00F834CA" w:rsidRDefault="00F30E40">
            <w:pPr>
              <w:rPr>
                <w:rFonts w:ascii="仿宋_GB2312" w:eastAsia="仿宋_GB2312" w:hAnsi="仿宋" w:hint="eastAsia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>1.</w:t>
            </w:r>
            <w:r w:rsidR="00EF544B">
              <w:rPr>
                <w:rFonts w:ascii="仿宋_GB2312" w:eastAsia="仿宋_GB2312" w:hAnsi="仿宋" w:hint="eastAsia"/>
                <w:szCs w:val="21"/>
              </w:rPr>
              <w:t>中心主席（副主席）</w:t>
            </w:r>
            <w:r>
              <w:rPr>
                <w:rFonts w:ascii="仿宋_GB2312" w:eastAsia="仿宋_GB2312" w:hAnsi="仿宋" w:hint="eastAsia"/>
                <w:szCs w:val="21"/>
              </w:rPr>
              <w:t xml:space="preserve">  </w:t>
            </w:r>
            <w:r w:rsidR="00CE56C8">
              <w:rPr>
                <w:rFonts w:ascii="仿宋_GB2312" w:eastAsia="仿宋_GB2312" w:hAnsi="仿宋"/>
                <w:szCs w:val="21"/>
              </w:rPr>
              <w:t>2</w:t>
            </w:r>
            <w:r>
              <w:rPr>
                <w:rFonts w:ascii="仿宋_GB2312" w:eastAsia="仿宋_GB2312" w:hAnsi="仿宋" w:hint="eastAsia"/>
                <w:szCs w:val="21"/>
              </w:rPr>
              <w:t>.</w:t>
            </w:r>
            <w:r w:rsidR="009977E5">
              <w:rPr>
                <w:rFonts w:ascii="仿宋_GB2312" w:eastAsia="仿宋_GB2312" w:hAnsi="仿宋" w:hint="eastAsia"/>
                <w:szCs w:val="21"/>
              </w:rPr>
              <w:t>XX</w:t>
            </w:r>
            <w:r w:rsidR="00CE56C8">
              <w:rPr>
                <w:rFonts w:ascii="仿宋_GB2312" w:eastAsia="仿宋_GB2312" w:hAnsi="仿宋" w:hint="eastAsia"/>
                <w:szCs w:val="21"/>
              </w:rPr>
              <w:t>部门部长（副部长）</w:t>
            </w:r>
          </w:p>
        </w:tc>
      </w:tr>
      <w:tr w:rsidR="00F834CA" w14:paraId="7C9FEA5E" w14:textId="77777777" w:rsidTr="00647504">
        <w:trPr>
          <w:trHeight w:val="414"/>
          <w:jc w:val="center"/>
        </w:trPr>
        <w:tc>
          <w:tcPr>
            <w:tcW w:w="230" w:type="pct"/>
            <w:vMerge/>
            <w:vAlign w:val="center"/>
          </w:tcPr>
          <w:p w14:paraId="00EEED72" w14:textId="77777777" w:rsidR="00F834CA" w:rsidRDefault="00F834CA">
            <w:pPr>
              <w:rPr>
                <w:rFonts w:ascii="仿宋_GB2312" w:eastAsia="仿宋_GB2312" w:hAnsi="仿宋" w:hint="eastAsia"/>
                <w:szCs w:val="21"/>
              </w:rPr>
            </w:pPr>
          </w:p>
        </w:tc>
        <w:tc>
          <w:tcPr>
            <w:tcW w:w="950" w:type="pct"/>
            <w:gridSpan w:val="2"/>
            <w:vMerge/>
            <w:vAlign w:val="center"/>
          </w:tcPr>
          <w:p w14:paraId="6917DF57" w14:textId="77777777" w:rsidR="00F834CA" w:rsidRDefault="00F834CA">
            <w:pPr>
              <w:jc w:val="center"/>
              <w:rPr>
                <w:rFonts w:ascii="仿宋_GB2312" w:eastAsia="仿宋_GB2312" w:hAnsi="仿宋" w:hint="eastAsia"/>
                <w:szCs w:val="21"/>
              </w:rPr>
            </w:pPr>
          </w:p>
        </w:tc>
        <w:tc>
          <w:tcPr>
            <w:tcW w:w="2291" w:type="pct"/>
            <w:gridSpan w:val="3"/>
            <w:vAlign w:val="center"/>
          </w:tcPr>
          <w:p w14:paraId="53DFFDE6" w14:textId="29247E60" w:rsidR="00F834CA" w:rsidRDefault="00F30E40">
            <w:pPr>
              <w:rPr>
                <w:rFonts w:ascii="仿宋_GB2312" w:eastAsia="仿宋_GB2312" w:hAnsi="仿宋" w:hint="eastAsia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>1</w:t>
            </w:r>
            <w:r w:rsidR="00EF544B">
              <w:rPr>
                <w:rFonts w:ascii="仿宋_GB2312" w:eastAsia="仿宋_GB2312" w:hAnsi="仿宋" w:hint="eastAsia"/>
                <w:szCs w:val="21"/>
              </w:rPr>
              <w:t>.</w:t>
            </w:r>
            <w:r>
              <w:rPr>
                <w:rFonts w:ascii="仿宋_GB2312" w:eastAsia="仿宋_GB2312" w:hAnsi="仿宋" w:hint="eastAsia"/>
                <w:szCs w:val="21"/>
                <w:u w:val="single"/>
              </w:rPr>
              <w:t xml:space="preserve">       </w:t>
            </w:r>
            <w:r>
              <w:rPr>
                <w:rFonts w:ascii="仿宋_GB2312" w:eastAsia="仿宋_GB2312" w:hAnsi="仿宋"/>
                <w:szCs w:val="21"/>
              </w:rPr>
              <w:t xml:space="preserve">  </w:t>
            </w:r>
            <w:r w:rsidR="00EF544B">
              <w:rPr>
                <w:rFonts w:ascii="仿宋_GB2312" w:eastAsia="仿宋_GB2312" w:hAnsi="仿宋" w:hint="eastAsia"/>
                <w:szCs w:val="21"/>
              </w:rPr>
              <w:t>2.</w:t>
            </w:r>
            <w:r>
              <w:rPr>
                <w:rFonts w:ascii="仿宋_GB2312" w:eastAsia="仿宋_GB2312" w:hAnsi="仿宋" w:hint="eastAsia"/>
                <w:szCs w:val="21"/>
                <w:u w:val="single"/>
              </w:rPr>
              <w:t xml:space="preserve"> </w:t>
            </w:r>
            <w:r w:rsidR="00EF544B">
              <w:rPr>
                <w:rFonts w:ascii="仿宋_GB2312" w:eastAsia="仿宋_GB2312" w:hAnsi="仿宋"/>
                <w:szCs w:val="21"/>
                <w:u w:val="single"/>
              </w:rPr>
              <w:t xml:space="preserve">    </w:t>
            </w:r>
            <w:r>
              <w:rPr>
                <w:rFonts w:ascii="仿宋_GB2312" w:eastAsia="仿宋_GB2312" w:hAnsi="仿宋" w:hint="eastAsia"/>
                <w:szCs w:val="21"/>
                <w:u w:val="single"/>
              </w:rPr>
              <w:t xml:space="preserve">  </w:t>
            </w:r>
            <w:r>
              <w:rPr>
                <w:rFonts w:ascii="仿宋_GB2312" w:eastAsia="仿宋_GB2312" w:hAnsi="仿宋"/>
                <w:szCs w:val="21"/>
              </w:rPr>
              <w:t xml:space="preserve"> </w:t>
            </w:r>
          </w:p>
        </w:tc>
        <w:tc>
          <w:tcPr>
            <w:tcW w:w="1529" w:type="pct"/>
            <w:gridSpan w:val="2"/>
            <w:vAlign w:val="center"/>
          </w:tcPr>
          <w:p w14:paraId="531C3812" w14:textId="7810E63D" w:rsidR="00F834CA" w:rsidRDefault="00F30E40">
            <w:pPr>
              <w:ind w:firstLineChars="100" w:firstLine="210"/>
              <w:rPr>
                <w:rFonts w:ascii="仿宋_GB2312" w:eastAsia="仿宋_GB2312" w:hAnsi="仿宋" w:hint="eastAsia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>是否同意调剂</w:t>
            </w:r>
            <w:r>
              <w:rPr>
                <w:rFonts w:ascii="仿宋_GB2312" w:eastAsia="仿宋_GB2312" w:hAnsi="仿宋" w:hint="eastAsia"/>
                <w:szCs w:val="21"/>
                <w:u w:val="single"/>
              </w:rPr>
              <w:t xml:space="preserve"> </w:t>
            </w:r>
            <w:r>
              <w:rPr>
                <w:rFonts w:ascii="仿宋_GB2312" w:eastAsia="仿宋_GB2312" w:hAnsi="仿宋"/>
                <w:szCs w:val="21"/>
                <w:u w:val="single"/>
              </w:rPr>
              <w:t xml:space="preserve">       </w:t>
            </w:r>
          </w:p>
        </w:tc>
      </w:tr>
      <w:tr w:rsidR="00F834CA" w14:paraId="7F8A4974" w14:textId="77777777" w:rsidTr="00647504">
        <w:trPr>
          <w:trHeight w:val="643"/>
          <w:jc w:val="center"/>
        </w:trPr>
        <w:tc>
          <w:tcPr>
            <w:tcW w:w="230" w:type="pct"/>
            <w:vAlign w:val="center"/>
          </w:tcPr>
          <w:p w14:paraId="1DEF2491" w14:textId="77777777" w:rsidR="00F834CA" w:rsidRDefault="00F30E40">
            <w:pPr>
              <w:jc w:val="center"/>
              <w:rPr>
                <w:rFonts w:ascii="仿宋_GB2312" w:eastAsia="仿宋_GB2312" w:hAnsi="仿宋" w:hint="eastAsia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 xml:space="preserve">特 </w:t>
            </w:r>
            <w:r>
              <w:rPr>
                <w:rFonts w:ascii="仿宋_GB2312" w:eastAsia="仿宋_GB2312" w:hAnsi="仿宋"/>
                <w:szCs w:val="21"/>
              </w:rPr>
              <w:t xml:space="preserve"> </w:t>
            </w:r>
            <w:r>
              <w:rPr>
                <w:rFonts w:ascii="仿宋_GB2312" w:eastAsia="仿宋_GB2312" w:hAnsi="仿宋" w:hint="eastAsia"/>
                <w:szCs w:val="21"/>
              </w:rPr>
              <w:t>长</w:t>
            </w:r>
            <w:r>
              <w:rPr>
                <w:rFonts w:ascii="仿宋_GB2312" w:eastAsia="仿宋_GB2312" w:hAnsi="仿宋"/>
                <w:szCs w:val="21"/>
              </w:rPr>
              <w:br/>
            </w:r>
            <w:r>
              <w:rPr>
                <w:rFonts w:ascii="仿宋_GB2312" w:eastAsia="仿宋_GB2312" w:hAnsi="仿宋" w:hint="eastAsia"/>
                <w:szCs w:val="21"/>
              </w:rPr>
              <w:t xml:space="preserve">爱 </w:t>
            </w:r>
            <w:r>
              <w:rPr>
                <w:rFonts w:ascii="仿宋_GB2312" w:eastAsia="仿宋_GB2312" w:hAnsi="仿宋"/>
                <w:szCs w:val="21"/>
              </w:rPr>
              <w:t xml:space="preserve"> </w:t>
            </w:r>
            <w:r>
              <w:rPr>
                <w:rFonts w:ascii="仿宋_GB2312" w:eastAsia="仿宋_GB2312" w:hAnsi="仿宋" w:hint="eastAsia"/>
                <w:szCs w:val="21"/>
              </w:rPr>
              <w:t>好</w:t>
            </w:r>
          </w:p>
        </w:tc>
        <w:tc>
          <w:tcPr>
            <w:tcW w:w="4770" w:type="pct"/>
            <w:gridSpan w:val="7"/>
            <w:vAlign w:val="center"/>
          </w:tcPr>
          <w:p w14:paraId="7A5A916F" w14:textId="79F0A3F5" w:rsidR="00F834CA" w:rsidRDefault="00F30E40">
            <w:pPr>
              <w:rPr>
                <w:rFonts w:ascii="仿宋_GB2312" w:eastAsia="仿宋_GB2312" w:hAnsi="仿宋" w:hint="eastAsia"/>
                <w:szCs w:val="21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□</w:t>
            </w:r>
            <w:r>
              <w:rPr>
                <w:rFonts w:ascii="仿宋_GB2312" w:eastAsia="仿宋_GB2312" w:hAnsi="仿宋" w:hint="eastAsia"/>
                <w:szCs w:val="21"/>
              </w:rPr>
              <w:t xml:space="preserve">摄影摄像   </w:t>
            </w:r>
            <w:r>
              <w:rPr>
                <w:rFonts w:ascii="仿宋_GB2312" w:eastAsia="仿宋_GB2312" w:hAnsi="仿宋" w:hint="eastAsia"/>
                <w:sz w:val="28"/>
                <w:szCs w:val="28"/>
              </w:rPr>
              <w:t>□</w:t>
            </w:r>
            <w:r>
              <w:rPr>
                <w:rFonts w:ascii="仿宋_GB2312" w:eastAsia="仿宋_GB2312" w:hAnsi="仿宋" w:hint="eastAsia"/>
                <w:szCs w:val="21"/>
              </w:rPr>
              <w:t xml:space="preserve">图文处理  </w:t>
            </w:r>
            <w:r>
              <w:rPr>
                <w:rFonts w:ascii="仿宋_GB2312" w:eastAsia="仿宋_GB2312" w:hAnsi="仿宋"/>
                <w:szCs w:val="21"/>
              </w:rPr>
              <w:t xml:space="preserve"> </w:t>
            </w:r>
            <w:r>
              <w:rPr>
                <w:rFonts w:ascii="仿宋_GB2312" w:eastAsia="仿宋_GB2312" w:hAnsi="仿宋" w:hint="eastAsia"/>
                <w:sz w:val="28"/>
                <w:szCs w:val="28"/>
              </w:rPr>
              <w:t>□</w:t>
            </w:r>
            <w:r>
              <w:rPr>
                <w:rFonts w:ascii="仿宋_GB2312" w:eastAsia="仿宋_GB2312" w:hAnsi="仿宋" w:hint="eastAsia"/>
                <w:szCs w:val="21"/>
              </w:rPr>
              <w:t xml:space="preserve">文笔写作  </w:t>
            </w:r>
            <w:r w:rsidR="00EF544B">
              <w:rPr>
                <w:rFonts w:ascii="仿宋_GB2312" w:eastAsia="仿宋_GB2312" w:hAnsi="仿宋" w:hint="eastAsia"/>
                <w:sz w:val="28"/>
                <w:szCs w:val="28"/>
              </w:rPr>
              <w:t>□</w:t>
            </w:r>
            <w:r>
              <w:rPr>
                <w:rFonts w:ascii="仿宋_GB2312" w:eastAsia="仿宋_GB2312" w:hAnsi="仿宋" w:hint="eastAsia"/>
                <w:szCs w:val="21"/>
              </w:rPr>
              <w:t xml:space="preserve">组织管理  </w:t>
            </w:r>
            <w:r>
              <w:rPr>
                <w:rFonts w:ascii="仿宋_GB2312" w:eastAsia="仿宋_GB2312" w:hAnsi="仿宋" w:hint="eastAsia"/>
                <w:sz w:val="28"/>
                <w:szCs w:val="28"/>
              </w:rPr>
              <w:t>□</w:t>
            </w:r>
            <w:r>
              <w:rPr>
                <w:rFonts w:ascii="仿宋_GB2312" w:eastAsia="仿宋_GB2312" w:hAnsi="仿宋" w:hint="eastAsia"/>
                <w:szCs w:val="21"/>
              </w:rPr>
              <w:t xml:space="preserve">宣传展示  </w:t>
            </w:r>
            <w:r w:rsidR="00EF544B">
              <w:rPr>
                <w:rFonts w:ascii="仿宋_GB2312" w:eastAsia="仿宋_GB2312" w:hAnsi="仿宋" w:hint="eastAsia"/>
                <w:sz w:val="28"/>
                <w:szCs w:val="28"/>
              </w:rPr>
              <w:t>□</w:t>
            </w:r>
            <w:r>
              <w:rPr>
                <w:rFonts w:ascii="仿宋_GB2312" w:eastAsia="仿宋_GB2312" w:hAnsi="仿宋" w:hint="eastAsia"/>
                <w:szCs w:val="21"/>
              </w:rPr>
              <w:t xml:space="preserve">求知实践       </w:t>
            </w:r>
            <w:r>
              <w:rPr>
                <w:rFonts w:ascii="仿宋_GB2312" w:eastAsia="仿宋_GB2312" w:hAnsi="仿宋"/>
                <w:szCs w:val="21"/>
              </w:rPr>
              <w:t xml:space="preserve"> </w:t>
            </w:r>
            <w:r>
              <w:rPr>
                <w:rFonts w:ascii="仿宋_GB2312" w:eastAsia="仿宋_GB2312" w:hAnsi="仿宋" w:hint="eastAsia"/>
                <w:sz w:val="28"/>
                <w:szCs w:val="28"/>
              </w:rPr>
              <w:t>□</w:t>
            </w:r>
            <w:r>
              <w:rPr>
                <w:rFonts w:ascii="仿宋_GB2312" w:eastAsia="仿宋_GB2312" w:hAnsi="仿宋" w:hint="eastAsia"/>
                <w:szCs w:val="21"/>
              </w:rPr>
              <w:t xml:space="preserve">文艺表演    </w:t>
            </w:r>
            <w:r>
              <w:rPr>
                <w:rFonts w:ascii="仿宋_GB2312" w:eastAsia="仿宋_GB2312" w:hAnsi="仿宋" w:hint="eastAsia"/>
                <w:sz w:val="28"/>
                <w:szCs w:val="28"/>
              </w:rPr>
              <w:t>□</w:t>
            </w:r>
            <w:r>
              <w:rPr>
                <w:rFonts w:ascii="仿宋_GB2312" w:eastAsia="仿宋_GB2312" w:hAnsi="仿宋" w:hint="eastAsia"/>
                <w:szCs w:val="21"/>
              </w:rPr>
              <w:t xml:space="preserve">书法绘画  </w:t>
            </w:r>
            <w:r w:rsidR="00EF544B">
              <w:rPr>
                <w:rFonts w:ascii="仿宋_GB2312" w:eastAsia="仿宋_GB2312" w:hAnsi="仿宋" w:hint="eastAsia"/>
                <w:sz w:val="28"/>
                <w:szCs w:val="28"/>
              </w:rPr>
              <w:t>□</w:t>
            </w:r>
            <w:r w:rsidR="00AD2801">
              <w:rPr>
                <w:rFonts w:ascii="仿宋_GB2312" w:eastAsia="仿宋_GB2312" w:hAnsi="仿宋" w:hint="eastAsia"/>
                <w:szCs w:val="28"/>
              </w:rPr>
              <w:t>其它</w:t>
            </w:r>
            <w:r w:rsidR="00AD2801" w:rsidRPr="00AD2801">
              <w:rPr>
                <w:rFonts w:ascii="仿宋_GB2312" w:eastAsia="仿宋_GB2312" w:hAnsi="仿宋" w:hint="eastAsia"/>
                <w:szCs w:val="28"/>
                <w:u w:val="single"/>
              </w:rPr>
              <w:t xml:space="preserve"> </w:t>
            </w:r>
            <w:r w:rsidR="00AD2801" w:rsidRPr="00AD2801">
              <w:rPr>
                <w:rFonts w:ascii="仿宋_GB2312" w:eastAsia="仿宋_GB2312" w:hAnsi="仿宋"/>
                <w:szCs w:val="28"/>
                <w:u w:val="single"/>
              </w:rPr>
              <w:t xml:space="preserve">    </w:t>
            </w:r>
          </w:p>
        </w:tc>
      </w:tr>
      <w:tr w:rsidR="00F834CA" w14:paraId="6E09F664" w14:textId="77777777" w:rsidTr="00647504">
        <w:trPr>
          <w:trHeight w:val="1623"/>
          <w:jc w:val="center"/>
        </w:trPr>
        <w:tc>
          <w:tcPr>
            <w:tcW w:w="230" w:type="pct"/>
            <w:vAlign w:val="center"/>
          </w:tcPr>
          <w:p w14:paraId="7730EA56" w14:textId="77777777" w:rsidR="00F834CA" w:rsidRDefault="00F30E40">
            <w:pPr>
              <w:jc w:val="center"/>
              <w:rPr>
                <w:rFonts w:ascii="仿宋_GB2312" w:eastAsia="仿宋_GB2312" w:hAnsi="仿宋" w:hint="eastAsia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>个人</w:t>
            </w:r>
          </w:p>
          <w:p w14:paraId="2A9AE78B" w14:textId="77777777" w:rsidR="00F834CA" w:rsidRDefault="00F30E40">
            <w:pPr>
              <w:jc w:val="center"/>
              <w:rPr>
                <w:rFonts w:ascii="仿宋_GB2312" w:eastAsia="仿宋_GB2312" w:hAnsi="仿宋" w:hint="eastAsia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 xml:space="preserve">简 </w:t>
            </w:r>
            <w:r>
              <w:rPr>
                <w:rFonts w:ascii="仿宋_GB2312" w:eastAsia="仿宋_GB2312" w:hAnsi="仿宋"/>
                <w:szCs w:val="21"/>
              </w:rPr>
              <w:t xml:space="preserve"> </w:t>
            </w:r>
            <w:r>
              <w:rPr>
                <w:rFonts w:ascii="仿宋_GB2312" w:eastAsia="仿宋_GB2312" w:hAnsi="仿宋" w:hint="eastAsia"/>
                <w:szCs w:val="21"/>
              </w:rPr>
              <w:t>历</w:t>
            </w:r>
          </w:p>
        </w:tc>
        <w:tc>
          <w:tcPr>
            <w:tcW w:w="4770" w:type="pct"/>
            <w:gridSpan w:val="7"/>
          </w:tcPr>
          <w:p w14:paraId="6113F4A6" w14:textId="5804460A" w:rsidR="00647504" w:rsidRPr="00ED2D9B" w:rsidRDefault="00647504" w:rsidP="00647504">
            <w:pPr>
              <w:rPr>
                <w:rFonts w:ascii="微软雅黑" w:eastAsia="微软雅黑" w:hAnsi="微软雅黑" w:hint="eastAsia"/>
                <w:color w:val="FF0000"/>
                <w:szCs w:val="21"/>
              </w:rPr>
            </w:pPr>
            <w:r>
              <w:rPr>
                <w:rFonts w:ascii="微软雅黑" w:eastAsia="微软雅黑" w:hAnsi="微软雅黑" w:hint="eastAsia"/>
                <w:color w:val="FF0000"/>
                <w:szCs w:val="21"/>
              </w:rPr>
              <w:t>例</w:t>
            </w:r>
            <w:r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 xml:space="preserve"> </w:t>
            </w:r>
            <w:r w:rsidRPr="00ED2D9B">
              <w:rPr>
                <w:rFonts w:ascii="微软雅黑" w:eastAsia="微软雅黑" w:hAnsi="微软雅黑"/>
                <w:color w:val="FF0000"/>
                <w:szCs w:val="21"/>
              </w:rPr>
              <w:t xml:space="preserve"> </w:t>
            </w:r>
            <w:r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2</w:t>
            </w:r>
            <w:r w:rsidRPr="00ED2D9B">
              <w:rPr>
                <w:rFonts w:ascii="微软雅黑" w:eastAsia="微软雅黑" w:hAnsi="微软雅黑"/>
                <w:color w:val="FF0000"/>
                <w:szCs w:val="21"/>
              </w:rPr>
              <w:t>0</w:t>
            </w:r>
            <w:r w:rsidR="000F0577">
              <w:rPr>
                <w:rFonts w:ascii="微软雅黑" w:eastAsia="微软雅黑" w:hAnsi="微软雅黑"/>
                <w:color w:val="FF0000"/>
                <w:szCs w:val="21"/>
              </w:rPr>
              <w:t>2</w:t>
            </w:r>
            <w:r w:rsidR="005B6825">
              <w:rPr>
                <w:rFonts w:ascii="微软雅黑" w:eastAsia="微软雅黑" w:hAnsi="微软雅黑" w:hint="eastAsia"/>
                <w:color w:val="FF0000"/>
                <w:szCs w:val="21"/>
              </w:rPr>
              <w:t>4</w:t>
            </w:r>
            <w:r w:rsidRPr="00ED2D9B">
              <w:rPr>
                <w:rFonts w:ascii="微软雅黑" w:eastAsia="微软雅黑" w:hAnsi="微软雅黑"/>
                <w:color w:val="FF0000"/>
                <w:szCs w:val="21"/>
              </w:rPr>
              <w:t>-202</w:t>
            </w:r>
            <w:r w:rsidR="005B6825">
              <w:rPr>
                <w:rFonts w:ascii="微软雅黑" w:eastAsia="微软雅黑" w:hAnsi="微软雅黑" w:hint="eastAsia"/>
                <w:color w:val="FF0000"/>
                <w:szCs w:val="21"/>
              </w:rPr>
              <w:t>5</w:t>
            </w:r>
            <w:r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年在 计算机与人工智能学院</w:t>
            </w:r>
            <w:r>
              <w:rPr>
                <w:rFonts w:ascii="微软雅黑" w:eastAsia="微软雅黑" w:hAnsi="微软雅黑" w:hint="eastAsia"/>
                <w:color w:val="FF0000"/>
                <w:szCs w:val="21"/>
              </w:rPr>
              <w:t>科创中心</w:t>
            </w:r>
            <w:r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 xml:space="preserve"> 任 </w:t>
            </w:r>
            <w:r>
              <w:rPr>
                <w:rFonts w:ascii="微软雅黑" w:eastAsia="微软雅黑" w:hAnsi="微软雅黑" w:hint="eastAsia"/>
                <w:color w:val="FF0000"/>
                <w:szCs w:val="21"/>
              </w:rPr>
              <w:t>硬件设计组组长</w:t>
            </w:r>
          </w:p>
          <w:p w14:paraId="24D2F02E" w14:textId="77777777" w:rsidR="009977E5" w:rsidRPr="00647504" w:rsidRDefault="009977E5">
            <w:pPr>
              <w:rPr>
                <w:rFonts w:ascii="仿宋_GB2312" w:eastAsia="仿宋_GB2312" w:hAnsi="仿宋" w:hint="eastAsia"/>
                <w:szCs w:val="21"/>
              </w:rPr>
            </w:pPr>
          </w:p>
          <w:p w14:paraId="1E9C5231" w14:textId="6B8D3FBC" w:rsidR="009977E5" w:rsidRDefault="009977E5">
            <w:pPr>
              <w:rPr>
                <w:rFonts w:ascii="仿宋_GB2312" w:eastAsia="仿宋_GB2312" w:hAnsi="仿宋" w:hint="eastAsia"/>
                <w:szCs w:val="21"/>
              </w:rPr>
            </w:pPr>
          </w:p>
        </w:tc>
      </w:tr>
      <w:tr w:rsidR="00647504" w14:paraId="513ED7C2" w14:textId="77777777" w:rsidTr="00647504">
        <w:trPr>
          <w:trHeight w:val="1972"/>
          <w:jc w:val="center"/>
        </w:trPr>
        <w:tc>
          <w:tcPr>
            <w:tcW w:w="230" w:type="pct"/>
            <w:vAlign w:val="center"/>
          </w:tcPr>
          <w:p w14:paraId="0F3E5D4E" w14:textId="77777777" w:rsidR="00647504" w:rsidRDefault="00647504" w:rsidP="00647504">
            <w:pPr>
              <w:jc w:val="center"/>
              <w:rPr>
                <w:rFonts w:ascii="仿宋_GB2312" w:eastAsia="仿宋_GB2312" w:hAnsi="仿宋" w:hint="eastAsia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 xml:space="preserve">所 </w:t>
            </w:r>
            <w:r>
              <w:rPr>
                <w:rFonts w:ascii="仿宋_GB2312" w:eastAsia="仿宋_GB2312" w:hAnsi="仿宋"/>
                <w:szCs w:val="21"/>
              </w:rPr>
              <w:t xml:space="preserve"> </w:t>
            </w:r>
            <w:r>
              <w:rPr>
                <w:rFonts w:ascii="仿宋_GB2312" w:eastAsia="仿宋_GB2312" w:hAnsi="仿宋" w:hint="eastAsia"/>
                <w:szCs w:val="21"/>
              </w:rPr>
              <w:t>获</w:t>
            </w:r>
          </w:p>
          <w:p w14:paraId="668E404A" w14:textId="77777777" w:rsidR="00647504" w:rsidRDefault="00647504" w:rsidP="00647504">
            <w:pPr>
              <w:jc w:val="center"/>
              <w:rPr>
                <w:rFonts w:ascii="仿宋_GB2312" w:eastAsia="仿宋_GB2312" w:hAnsi="仿宋" w:hint="eastAsia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 xml:space="preserve">荣 </w:t>
            </w:r>
            <w:r>
              <w:rPr>
                <w:rFonts w:ascii="仿宋_GB2312" w:eastAsia="仿宋_GB2312" w:hAnsi="仿宋"/>
                <w:szCs w:val="21"/>
              </w:rPr>
              <w:t xml:space="preserve"> </w:t>
            </w:r>
            <w:r>
              <w:rPr>
                <w:rFonts w:ascii="仿宋_GB2312" w:eastAsia="仿宋_GB2312" w:hAnsi="仿宋" w:hint="eastAsia"/>
                <w:szCs w:val="21"/>
              </w:rPr>
              <w:t>誉</w:t>
            </w:r>
          </w:p>
        </w:tc>
        <w:tc>
          <w:tcPr>
            <w:tcW w:w="4770" w:type="pct"/>
            <w:gridSpan w:val="7"/>
          </w:tcPr>
          <w:p w14:paraId="24007C65" w14:textId="0E94131F" w:rsidR="00647504" w:rsidRPr="002B59F3" w:rsidRDefault="00647504" w:rsidP="00647504">
            <w:pPr>
              <w:rPr>
                <w:rFonts w:ascii="微软雅黑" w:eastAsia="微软雅黑" w:hAnsi="微软雅黑" w:hint="eastAsia"/>
                <w:color w:val="FF0000"/>
                <w:szCs w:val="21"/>
              </w:rPr>
            </w:pPr>
            <w:r>
              <w:rPr>
                <w:rFonts w:ascii="微软雅黑" w:eastAsia="微软雅黑" w:hAnsi="微软雅黑" w:hint="eastAsia"/>
                <w:color w:val="FF0000"/>
                <w:szCs w:val="21"/>
              </w:rPr>
              <w:t>例</w:t>
            </w:r>
            <w:r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 xml:space="preserve"> </w:t>
            </w:r>
            <w:r w:rsidRPr="00ED2D9B">
              <w:rPr>
                <w:rFonts w:ascii="微软雅黑" w:eastAsia="微软雅黑" w:hAnsi="微软雅黑"/>
                <w:color w:val="FF0000"/>
                <w:szCs w:val="21"/>
              </w:rPr>
              <w:t xml:space="preserve"> </w:t>
            </w:r>
            <w:r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2</w:t>
            </w:r>
            <w:r w:rsidRPr="00ED2D9B">
              <w:rPr>
                <w:rFonts w:ascii="微软雅黑" w:eastAsia="微软雅黑" w:hAnsi="微软雅黑"/>
                <w:color w:val="FF0000"/>
                <w:szCs w:val="21"/>
              </w:rPr>
              <w:t>02</w:t>
            </w:r>
            <w:r w:rsidR="005B6825">
              <w:rPr>
                <w:rFonts w:ascii="微软雅黑" w:eastAsia="微软雅黑" w:hAnsi="微软雅黑" w:hint="eastAsia"/>
                <w:color w:val="FF0000"/>
                <w:szCs w:val="21"/>
              </w:rPr>
              <w:t>5</w:t>
            </w:r>
            <w:r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年</w:t>
            </w:r>
            <w:r w:rsidRPr="00ED2D9B">
              <w:rPr>
                <w:rFonts w:ascii="微软雅黑" w:eastAsia="微软雅黑" w:hAnsi="微软雅黑"/>
                <w:color w:val="FF0000"/>
                <w:szCs w:val="21"/>
              </w:rPr>
              <w:t>4</w:t>
            </w:r>
            <w:r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月获“西南交通大学一星级志愿者”称号</w:t>
            </w:r>
            <w:r>
              <w:rPr>
                <w:rFonts w:ascii="微软雅黑" w:eastAsia="微软雅黑" w:hAnsi="微软雅黑" w:hint="eastAsia"/>
                <w:color w:val="FF0000"/>
                <w:szCs w:val="21"/>
              </w:rPr>
              <w:t xml:space="preserve"> </w:t>
            </w:r>
            <w:r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共青团西南交通大学委员会</w:t>
            </w:r>
            <w:r>
              <w:rPr>
                <w:rFonts w:ascii="微软雅黑" w:eastAsia="微软雅黑" w:hAnsi="微软雅黑" w:hint="eastAsia"/>
                <w:color w:val="FF0000"/>
                <w:szCs w:val="21"/>
              </w:rPr>
              <w:t>颁布（校级）</w:t>
            </w:r>
          </w:p>
          <w:p w14:paraId="7A45579B" w14:textId="5FFCF19C" w:rsidR="00647504" w:rsidRDefault="00647504" w:rsidP="00647504">
            <w:pPr>
              <w:rPr>
                <w:rFonts w:ascii="仿宋_GB2312" w:eastAsia="仿宋_GB2312" w:hAnsi="仿宋" w:hint="eastAsia"/>
                <w:szCs w:val="21"/>
              </w:rPr>
            </w:pPr>
          </w:p>
        </w:tc>
      </w:tr>
      <w:tr w:rsidR="00647504" w14:paraId="2E59D952" w14:textId="77777777" w:rsidTr="00647504">
        <w:trPr>
          <w:trHeight w:val="2114"/>
          <w:jc w:val="center"/>
        </w:trPr>
        <w:tc>
          <w:tcPr>
            <w:tcW w:w="230" w:type="pct"/>
            <w:vAlign w:val="center"/>
          </w:tcPr>
          <w:p w14:paraId="4BCC3052" w14:textId="3A86F840" w:rsidR="00647504" w:rsidRDefault="00647504" w:rsidP="00647504">
            <w:pPr>
              <w:jc w:val="center"/>
              <w:rPr>
                <w:rFonts w:ascii="仿宋_GB2312" w:eastAsia="仿宋_GB2312" w:hAnsi="仿宋" w:hint="eastAsia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>职位理解</w:t>
            </w:r>
          </w:p>
        </w:tc>
        <w:tc>
          <w:tcPr>
            <w:tcW w:w="4770" w:type="pct"/>
            <w:gridSpan w:val="7"/>
            <w:vAlign w:val="center"/>
          </w:tcPr>
          <w:p w14:paraId="3EC0E52A" w14:textId="77777777" w:rsidR="00647504" w:rsidRDefault="00647504" w:rsidP="00647504">
            <w:pPr>
              <w:rPr>
                <w:rFonts w:ascii="微软雅黑" w:eastAsia="微软雅黑" w:hAnsi="微软雅黑" w:hint="eastAsia"/>
                <w:color w:val="FF0000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个人对竞聘职位的理解，如职责，部门间配合，预期发展想法等</w:t>
            </w:r>
          </w:p>
          <w:p w14:paraId="1DFA81FF" w14:textId="66EE8C02" w:rsidR="00647504" w:rsidRPr="00647504" w:rsidRDefault="00647504" w:rsidP="00647504">
            <w:pPr>
              <w:jc w:val="right"/>
              <w:rPr>
                <w:rFonts w:ascii="仿宋_GB2312" w:eastAsia="仿宋_GB2312" w:hAnsi="仿宋" w:hint="eastAsia"/>
                <w:szCs w:val="21"/>
              </w:rPr>
            </w:pPr>
          </w:p>
        </w:tc>
      </w:tr>
      <w:tr w:rsidR="00647504" w14:paraId="207A1945" w14:textId="77777777" w:rsidTr="00647504">
        <w:trPr>
          <w:trHeight w:val="1134"/>
          <w:jc w:val="center"/>
        </w:trPr>
        <w:tc>
          <w:tcPr>
            <w:tcW w:w="230" w:type="pct"/>
            <w:vAlign w:val="center"/>
          </w:tcPr>
          <w:p w14:paraId="218D2131" w14:textId="77777777" w:rsidR="00647504" w:rsidRDefault="00647504" w:rsidP="00647504">
            <w:pPr>
              <w:jc w:val="center"/>
              <w:rPr>
                <w:rFonts w:ascii="仿宋_GB2312" w:eastAsia="仿宋_GB2312" w:hAnsi="仿宋" w:hint="eastAsia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>团</w:t>
            </w:r>
          </w:p>
          <w:p w14:paraId="13165E81" w14:textId="77777777" w:rsidR="00647504" w:rsidRDefault="00647504" w:rsidP="00647504">
            <w:pPr>
              <w:jc w:val="center"/>
              <w:rPr>
                <w:rFonts w:ascii="仿宋_GB2312" w:eastAsia="仿宋_GB2312" w:hAnsi="仿宋" w:hint="eastAsia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>委</w:t>
            </w:r>
          </w:p>
          <w:p w14:paraId="47F2F5C8" w14:textId="3E3F07AD" w:rsidR="00647504" w:rsidRDefault="00647504" w:rsidP="00647504">
            <w:pPr>
              <w:jc w:val="center"/>
              <w:rPr>
                <w:rFonts w:ascii="仿宋_GB2312" w:eastAsia="仿宋_GB2312" w:hAnsi="仿宋" w:hint="eastAsia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>聘</w:t>
            </w:r>
          </w:p>
          <w:p w14:paraId="58025B5D" w14:textId="77777777" w:rsidR="00647504" w:rsidRDefault="00647504" w:rsidP="00647504">
            <w:pPr>
              <w:jc w:val="center"/>
              <w:rPr>
                <w:rFonts w:ascii="仿宋_GB2312" w:eastAsia="仿宋_GB2312" w:hAnsi="仿宋" w:hint="eastAsia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>任</w:t>
            </w:r>
          </w:p>
          <w:p w14:paraId="2BDAAB7C" w14:textId="77777777" w:rsidR="00647504" w:rsidRDefault="00647504" w:rsidP="00647504">
            <w:pPr>
              <w:jc w:val="center"/>
              <w:rPr>
                <w:rFonts w:ascii="仿宋_GB2312" w:eastAsia="仿宋_GB2312" w:hAnsi="仿宋" w:hint="eastAsia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>意</w:t>
            </w:r>
          </w:p>
          <w:p w14:paraId="4ECBCF13" w14:textId="6D77E6B5" w:rsidR="00647504" w:rsidRDefault="00647504" w:rsidP="00647504">
            <w:pPr>
              <w:jc w:val="center"/>
              <w:rPr>
                <w:rFonts w:ascii="仿宋_GB2312" w:eastAsia="仿宋_GB2312" w:hAnsi="仿宋" w:hint="eastAsia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>见</w:t>
            </w:r>
          </w:p>
        </w:tc>
        <w:tc>
          <w:tcPr>
            <w:tcW w:w="4770" w:type="pct"/>
            <w:gridSpan w:val="7"/>
            <w:vAlign w:val="center"/>
          </w:tcPr>
          <w:p w14:paraId="7BD3E86F" w14:textId="785A542D" w:rsidR="00647504" w:rsidRDefault="00647504" w:rsidP="00647504">
            <w:pPr>
              <w:wordWrap w:val="0"/>
              <w:ind w:right="840"/>
              <w:rPr>
                <w:rFonts w:ascii="仿宋_GB2312" w:eastAsia="仿宋_GB2312" w:hAnsi="仿宋" w:hint="eastAsia"/>
                <w:szCs w:val="21"/>
              </w:rPr>
            </w:pPr>
          </w:p>
          <w:p w14:paraId="3C5C446C" w14:textId="3AB9C9A9" w:rsidR="00647504" w:rsidRDefault="00647504" w:rsidP="00647504">
            <w:pPr>
              <w:wordWrap w:val="0"/>
              <w:ind w:right="840"/>
              <w:rPr>
                <w:rFonts w:ascii="仿宋_GB2312" w:eastAsia="仿宋_GB2312" w:hAnsi="仿宋" w:hint="eastAsia"/>
                <w:szCs w:val="21"/>
              </w:rPr>
            </w:pPr>
          </w:p>
          <w:p w14:paraId="047A3DDA" w14:textId="60A3856C" w:rsidR="00647504" w:rsidRDefault="00647504" w:rsidP="00647504">
            <w:pPr>
              <w:wordWrap w:val="0"/>
              <w:ind w:right="840"/>
              <w:rPr>
                <w:rFonts w:ascii="仿宋_GB2312" w:eastAsia="仿宋_GB2312" w:hAnsi="仿宋" w:hint="eastAsia"/>
                <w:szCs w:val="21"/>
              </w:rPr>
            </w:pPr>
          </w:p>
          <w:p w14:paraId="7C426708" w14:textId="77777777" w:rsidR="00647504" w:rsidRDefault="00647504" w:rsidP="00647504">
            <w:pPr>
              <w:wordWrap w:val="0"/>
              <w:ind w:right="840"/>
              <w:rPr>
                <w:rFonts w:ascii="仿宋_GB2312" w:eastAsia="仿宋_GB2312" w:hAnsi="仿宋" w:hint="eastAsia"/>
                <w:szCs w:val="21"/>
              </w:rPr>
            </w:pPr>
          </w:p>
          <w:p w14:paraId="57B886F5" w14:textId="77777777" w:rsidR="00647504" w:rsidRDefault="00647504" w:rsidP="00647504">
            <w:pPr>
              <w:ind w:leftChars="1100" w:left="2310" w:firstLineChars="3000" w:firstLine="6300"/>
              <w:jc w:val="right"/>
              <w:rPr>
                <w:rFonts w:ascii="仿宋_GB2312" w:eastAsia="仿宋_GB2312" w:hAnsi="仿宋" w:hint="eastAsia"/>
                <w:szCs w:val="21"/>
              </w:rPr>
            </w:pPr>
          </w:p>
          <w:p w14:paraId="0B88F70B" w14:textId="5D1E5698" w:rsidR="00647504" w:rsidRDefault="00647504" w:rsidP="00647504">
            <w:pPr>
              <w:ind w:leftChars="1100" w:left="2310" w:firstLineChars="3000" w:firstLine="6300"/>
              <w:jc w:val="right"/>
              <w:rPr>
                <w:rFonts w:ascii="仿宋_GB2312" w:eastAsia="仿宋_GB2312" w:hAnsi="仿宋" w:hint="eastAsia"/>
                <w:szCs w:val="21"/>
              </w:rPr>
            </w:pPr>
            <w:r>
              <w:rPr>
                <w:rFonts w:ascii="仿宋_GB2312" w:eastAsia="仿宋_GB2312" w:hAnsi="仿宋" w:hint="eastAsia"/>
                <w:szCs w:val="21"/>
              </w:rPr>
              <w:t xml:space="preserve"> 团委书记签字： </w:t>
            </w:r>
            <w:r>
              <w:rPr>
                <w:rFonts w:ascii="仿宋_GB2312" w:eastAsia="仿宋_GB2312" w:hAnsi="仿宋"/>
                <w:szCs w:val="21"/>
              </w:rPr>
              <w:t xml:space="preserve">                   </w:t>
            </w:r>
            <w:r>
              <w:rPr>
                <w:rFonts w:ascii="仿宋_GB2312" w:eastAsia="仿宋_GB2312" w:hAnsi="仿宋" w:hint="eastAsia"/>
                <w:szCs w:val="21"/>
              </w:rPr>
              <w:t xml:space="preserve">年 </w:t>
            </w:r>
            <w:r>
              <w:rPr>
                <w:rFonts w:ascii="仿宋_GB2312" w:eastAsia="仿宋_GB2312" w:hAnsi="仿宋"/>
                <w:szCs w:val="21"/>
              </w:rPr>
              <w:t xml:space="preserve">      </w:t>
            </w:r>
            <w:r>
              <w:rPr>
                <w:rFonts w:ascii="仿宋_GB2312" w:eastAsia="仿宋_GB2312" w:hAnsi="仿宋" w:hint="eastAsia"/>
                <w:szCs w:val="21"/>
              </w:rPr>
              <w:t xml:space="preserve">月 </w:t>
            </w:r>
            <w:r>
              <w:rPr>
                <w:rFonts w:ascii="仿宋_GB2312" w:eastAsia="仿宋_GB2312" w:hAnsi="仿宋"/>
                <w:szCs w:val="21"/>
              </w:rPr>
              <w:t xml:space="preserve">    </w:t>
            </w:r>
            <w:r>
              <w:rPr>
                <w:rFonts w:ascii="仿宋_GB2312" w:eastAsia="仿宋_GB2312" w:hAnsi="仿宋" w:hint="eastAsia"/>
                <w:szCs w:val="21"/>
              </w:rPr>
              <w:t>日</w:t>
            </w:r>
          </w:p>
        </w:tc>
      </w:tr>
    </w:tbl>
    <w:p w14:paraId="07282F5B" w14:textId="47D0707E" w:rsidR="00F834CA" w:rsidRDefault="00F30E40">
      <w:pPr>
        <w:jc w:val="left"/>
        <w:rPr>
          <w:rFonts w:asciiTheme="minorEastAsia" w:hAnsiTheme="minorEastAsia" w:hint="eastAsia"/>
          <w:sz w:val="20"/>
          <w:szCs w:val="20"/>
        </w:rPr>
      </w:pPr>
      <w:r>
        <w:rPr>
          <w:rFonts w:asciiTheme="minorEastAsia" w:hAnsiTheme="minorEastAsia" w:hint="eastAsia"/>
          <w:sz w:val="20"/>
          <w:szCs w:val="20"/>
        </w:rPr>
        <w:t>注：本表最后团委聘任意见在聘任后填写，本表最终解释权归计算机学院团委所有。</w:t>
      </w:r>
    </w:p>
    <w:sectPr w:rsidR="00F834CA">
      <w:pgSz w:w="11906" w:h="16838"/>
      <w:pgMar w:top="1191" w:right="1797" w:bottom="1191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D923D8" w14:textId="77777777" w:rsidR="00F3016C" w:rsidRDefault="00F3016C" w:rsidP="00FE0A35">
      <w:r>
        <w:separator/>
      </w:r>
    </w:p>
  </w:endnote>
  <w:endnote w:type="continuationSeparator" w:id="0">
    <w:p w14:paraId="7560446C" w14:textId="77777777" w:rsidR="00F3016C" w:rsidRDefault="00F3016C" w:rsidP="00FE0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923387" w14:textId="77777777" w:rsidR="00F3016C" w:rsidRDefault="00F3016C" w:rsidP="00FE0A35">
      <w:r>
        <w:separator/>
      </w:r>
    </w:p>
  </w:footnote>
  <w:footnote w:type="continuationSeparator" w:id="0">
    <w:p w14:paraId="4595F37A" w14:textId="77777777" w:rsidR="00F3016C" w:rsidRDefault="00F3016C" w:rsidP="00FE0A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C07"/>
    <w:rsid w:val="00025D93"/>
    <w:rsid w:val="00060183"/>
    <w:rsid w:val="00073BCC"/>
    <w:rsid w:val="0008530B"/>
    <w:rsid w:val="000D0D3A"/>
    <w:rsid w:val="000F0577"/>
    <w:rsid w:val="0012674D"/>
    <w:rsid w:val="00176659"/>
    <w:rsid w:val="001A38C1"/>
    <w:rsid w:val="001D59CA"/>
    <w:rsid w:val="001E3D65"/>
    <w:rsid w:val="001F1864"/>
    <w:rsid w:val="001F4C07"/>
    <w:rsid w:val="002104A3"/>
    <w:rsid w:val="00241B1F"/>
    <w:rsid w:val="00243E77"/>
    <w:rsid w:val="00253503"/>
    <w:rsid w:val="002824B1"/>
    <w:rsid w:val="00291404"/>
    <w:rsid w:val="00292AA2"/>
    <w:rsid w:val="002B0CAC"/>
    <w:rsid w:val="002E7E0F"/>
    <w:rsid w:val="0030706B"/>
    <w:rsid w:val="00342A86"/>
    <w:rsid w:val="00346FBB"/>
    <w:rsid w:val="00353397"/>
    <w:rsid w:val="00374329"/>
    <w:rsid w:val="00380928"/>
    <w:rsid w:val="004326B8"/>
    <w:rsid w:val="0048073A"/>
    <w:rsid w:val="004B1759"/>
    <w:rsid w:val="00500C76"/>
    <w:rsid w:val="0050761F"/>
    <w:rsid w:val="00515582"/>
    <w:rsid w:val="005829F3"/>
    <w:rsid w:val="00592D3F"/>
    <w:rsid w:val="005B1CB9"/>
    <w:rsid w:val="005B6825"/>
    <w:rsid w:val="00600C51"/>
    <w:rsid w:val="0060148A"/>
    <w:rsid w:val="00623FAD"/>
    <w:rsid w:val="00647504"/>
    <w:rsid w:val="00657156"/>
    <w:rsid w:val="006630AE"/>
    <w:rsid w:val="00665C14"/>
    <w:rsid w:val="0067076A"/>
    <w:rsid w:val="006A5458"/>
    <w:rsid w:val="006B38F7"/>
    <w:rsid w:val="006C45D8"/>
    <w:rsid w:val="00753137"/>
    <w:rsid w:val="00780996"/>
    <w:rsid w:val="0078722D"/>
    <w:rsid w:val="00787B6A"/>
    <w:rsid w:val="007B3415"/>
    <w:rsid w:val="007F1D38"/>
    <w:rsid w:val="00811575"/>
    <w:rsid w:val="008800A9"/>
    <w:rsid w:val="0089081B"/>
    <w:rsid w:val="008C0682"/>
    <w:rsid w:val="008C2438"/>
    <w:rsid w:val="008C5916"/>
    <w:rsid w:val="00912865"/>
    <w:rsid w:val="00915112"/>
    <w:rsid w:val="009372D5"/>
    <w:rsid w:val="0097345F"/>
    <w:rsid w:val="009819DB"/>
    <w:rsid w:val="009977E5"/>
    <w:rsid w:val="009F4FC1"/>
    <w:rsid w:val="00A12985"/>
    <w:rsid w:val="00A4690E"/>
    <w:rsid w:val="00A62F7D"/>
    <w:rsid w:val="00A76551"/>
    <w:rsid w:val="00A95136"/>
    <w:rsid w:val="00AC298F"/>
    <w:rsid w:val="00AD2801"/>
    <w:rsid w:val="00B722D3"/>
    <w:rsid w:val="00B76A48"/>
    <w:rsid w:val="00BD66E3"/>
    <w:rsid w:val="00BE180B"/>
    <w:rsid w:val="00BF1124"/>
    <w:rsid w:val="00C12672"/>
    <w:rsid w:val="00C90475"/>
    <w:rsid w:val="00CA1DBE"/>
    <w:rsid w:val="00CA58AF"/>
    <w:rsid w:val="00CD08A8"/>
    <w:rsid w:val="00CD60B9"/>
    <w:rsid w:val="00CE4536"/>
    <w:rsid w:val="00CE56C8"/>
    <w:rsid w:val="00D868A2"/>
    <w:rsid w:val="00D947A6"/>
    <w:rsid w:val="00DC40D1"/>
    <w:rsid w:val="00DC42E1"/>
    <w:rsid w:val="00DD0828"/>
    <w:rsid w:val="00DE3468"/>
    <w:rsid w:val="00DF15F8"/>
    <w:rsid w:val="00DF6C2E"/>
    <w:rsid w:val="00E17B89"/>
    <w:rsid w:val="00E66F75"/>
    <w:rsid w:val="00E844D9"/>
    <w:rsid w:val="00EB1642"/>
    <w:rsid w:val="00EC1A92"/>
    <w:rsid w:val="00EF544B"/>
    <w:rsid w:val="00F26147"/>
    <w:rsid w:val="00F2716E"/>
    <w:rsid w:val="00F3016C"/>
    <w:rsid w:val="00F30E40"/>
    <w:rsid w:val="00F4530F"/>
    <w:rsid w:val="00F76D27"/>
    <w:rsid w:val="00F82C58"/>
    <w:rsid w:val="00F834CA"/>
    <w:rsid w:val="00F90338"/>
    <w:rsid w:val="00FB7118"/>
    <w:rsid w:val="00FD496B"/>
    <w:rsid w:val="00FD4C42"/>
    <w:rsid w:val="00FE0A35"/>
    <w:rsid w:val="00FE1D1C"/>
    <w:rsid w:val="00FF03B9"/>
    <w:rsid w:val="0D584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BEAC962"/>
  <w15:docId w15:val="{6D27DCDF-D023-4118-83FC-7D06BC9A9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F2F808A-DA6C-4F3B-B1E6-00BE5A5CEB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75</Words>
  <Characters>430</Characters>
  <Application>Microsoft Office Word</Application>
  <DocSecurity>0</DocSecurity>
  <Lines>3</Lines>
  <Paragraphs>1</Paragraphs>
  <ScaleCrop>false</ScaleCrop>
  <Company>Microsoft</Company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lokewee</dc:creator>
  <cp:lastModifiedBy>家庆 潘</cp:lastModifiedBy>
  <cp:revision>15</cp:revision>
  <cp:lastPrinted>2015-03-16T05:32:00Z</cp:lastPrinted>
  <dcterms:created xsi:type="dcterms:W3CDTF">2021-06-09T14:25:00Z</dcterms:created>
  <dcterms:modified xsi:type="dcterms:W3CDTF">2025-06-17T09:19:00Z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ICV">
    <vt:lpwstr>5918DAEE38BE4BC98DE09BCAC07A5780</vt:lpwstr>
  </property>
</Properties>
</file>