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5A98" w14:textId="77777777" w:rsidR="00525008" w:rsidRDefault="00000000">
      <w:pPr>
        <w:jc w:val="left"/>
        <w:rPr>
          <w:rFonts w:ascii="Times New Roman Regular" w:eastAsia="仿宋" w:hAnsi="Times New Roman Regular" w:cs="Times New Roman Regular"/>
          <w:b/>
          <w:bCs/>
          <w:color w:val="000000"/>
          <w:sz w:val="32"/>
          <w:szCs w:val="32"/>
        </w:rPr>
      </w:pPr>
      <w:r>
        <w:rPr>
          <w:rFonts w:ascii="Times New Roman Regular" w:eastAsia="仿宋" w:hAnsi="Times New Roman Regular" w:cs="Times New Roman Regular"/>
          <w:b/>
          <w:bCs/>
          <w:color w:val="000000"/>
          <w:sz w:val="32"/>
          <w:szCs w:val="32"/>
        </w:rPr>
        <w:t>附件</w:t>
      </w:r>
      <w:r>
        <w:rPr>
          <w:rFonts w:ascii="Times New Roman Regular" w:eastAsia="仿宋" w:hAnsi="Times New Roman Regular" w:cs="Times New Roman Regular"/>
          <w:b/>
          <w:bCs/>
          <w:color w:val="000000"/>
          <w:sz w:val="32"/>
          <w:szCs w:val="32"/>
        </w:rPr>
        <w:t>1</w:t>
      </w:r>
      <w:r>
        <w:rPr>
          <w:rFonts w:ascii="Times New Roman Regular" w:eastAsia="仿宋" w:hAnsi="Times New Roman Regular" w:cs="Times New Roman Regular"/>
          <w:b/>
          <w:bCs/>
          <w:color w:val="000000"/>
          <w:sz w:val="32"/>
          <w:szCs w:val="32"/>
        </w:rPr>
        <w:t>：</w:t>
      </w:r>
    </w:p>
    <w:p w14:paraId="7BE81DE6" w14:textId="26897338" w:rsidR="000606AD" w:rsidRDefault="00000000">
      <w:pPr>
        <w:jc w:val="center"/>
        <w:rPr>
          <w:rFonts w:ascii="Times New Roman Regular" w:eastAsia="方正小标宋简体" w:hAnsi="Times New Roman Regular" w:cs="Times New Roman Regular"/>
          <w:sz w:val="44"/>
          <w:szCs w:val="44"/>
        </w:rPr>
      </w:pPr>
      <w:r>
        <w:rPr>
          <w:rFonts w:ascii="Times New Roman Regular" w:eastAsia="方正小标宋简体" w:hAnsi="Times New Roman Regular" w:cs="Times New Roman Regular"/>
          <w:sz w:val="44"/>
          <w:szCs w:val="44"/>
        </w:rPr>
        <w:t>西南交通大学</w:t>
      </w:r>
      <w:r>
        <w:rPr>
          <w:rFonts w:ascii="Times New Roman Regular" w:eastAsia="方正小标宋简体" w:hAnsi="Times New Roman Regular" w:cs="Times New Roman Regular"/>
          <w:sz w:val="44"/>
          <w:szCs w:val="44"/>
          <w:lang w:eastAsia="zh-Hans"/>
        </w:rPr>
        <w:t>公共管理学院</w:t>
      </w:r>
      <w:r>
        <w:rPr>
          <w:rFonts w:ascii="Times New Roman Regular" w:eastAsia="方正小标宋简体" w:hAnsi="Times New Roman Regular" w:cs="Times New Roman Regular"/>
          <w:sz w:val="44"/>
          <w:szCs w:val="44"/>
        </w:rPr>
        <w:t>第</w:t>
      </w:r>
      <w:r>
        <w:rPr>
          <w:rFonts w:ascii="Times New Roman Regular" w:eastAsia="方正小标宋简体" w:hAnsi="Times New Roman Regular" w:cs="Times New Roman Regular" w:hint="eastAsia"/>
          <w:sz w:val="44"/>
          <w:szCs w:val="44"/>
          <w:lang w:eastAsia="zh-Hans"/>
        </w:rPr>
        <w:t>十</w:t>
      </w:r>
      <w:r w:rsidR="002D1EC6">
        <w:rPr>
          <w:rFonts w:ascii="Times New Roman Regular" w:eastAsia="方正小标宋简体" w:hAnsi="Times New Roman Regular" w:cs="Times New Roman Regular" w:hint="eastAsia"/>
          <w:sz w:val="44"/>
          <w:szCs w:val="44"/>
          <w:lang w:eastAsia="zh-Hans"/>
        </w:rPr>
        <w:t>三</w:t>
      </w:r>
      <w:r>
        <w:rPr>
          <w:rFonts w:ascii="Times New Roman Regular" w:eastAsia="方正小标宋简体" w:hAnsi="Times New Roman Regular" w:cs="Times New Roman Regular"/>
          <w:sz w:val="44"/>
          <w:szCs w:val="44"/>
        </w:rPr>
        <w:t>次</w:t>
      </w:r>
    </w:p>
    <w:p w14:paraId="0AF3615F" w14:textId="7998F47B" w:rsidR="00525008" w:rsidRDefault="00000000">
      <w:pPr>
        <w:jc w:val="center"/>
        <w:rPr>
          <w:rFonts w:ascii="Times New Roman Regular" w:eastAsia="方正小标宋简体" w:hAnsi="Times New Roman Regular" w:cs="Times New Roman Regular"/>
          <w:sz w:val="44"/>
          <w:szCs w:val="44"/>
        </w:rPr>
      </w:pPr>
      <w:r>
        <w:rPr>
          <w:rFonts w:ascii="Times New Roman Regular" w:eastAsia="方正小标宋简体" w:hAnsi="Times New Roman Regular" w:cs="Times New Roman Regular"/>
          <w:sz w:val="44"/>
          <w:szCs w:val="44"/>
        </w:rPr>
        <w:t>研究生代表大会代表名额分配表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632"/>
        <w:gridCol w:w="747"/>
        <w:gridCol w:w="4170"/>
        <w:gridCol w:w="747"/>
      </w:tblGrid>
      <w:tr w:rsidR="00525008" w14:paraId="791CC905" w14:textId="77777777">
        <w:trPr>
          <w:trHeight w:val="423"/>
          <w:jc w:val="center"/>
        </w:trPr>
        <w:tc>
          <w:tcPr>
            <w:tcW w:w="0" w:type="auto"/>
            <w:vAlign w:val="center"/>
          </w:tcPr>
          <w:p w14:paraId="35EB3F6C" w14:textId="77777777" w:rsidR="00525008" w:rsidRDefault="00000000">
            <w:pPr>
              <w:widowControl/>
              <w:jc w:val="center"/>
              <w:textAlignment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  <w:lang w:eastAsia="zh-Hans"/>
              </w:rPr>
              <w:t>班级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  <w:lang w:eastAsia="zh-Hans"/>
              </w:rPr>
              <w:t>/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  <w:lang w:eastAsia="zh-Hans"/>
              </w:rPr>
              <w:t>学生组织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</w:rPr>
              <w:t>名称</w:t>
            </w:r>
          </w:p>
        </w:tc>
        <w:tc>
          <w:tcPr>
            <w:tcW w:w="0" w:type="auto"/>
            <w:vAlign w:val="center"/>
          </w:tcPr>
          <w:p w14:paraId="1CECD7C5" w14:textId="77777777" w:rsidR="00525008" w:rsidRDefault="00000000">
            <w:pPr>
              <w:widowControl/>
              <w:jc w:val="center"/>
              <w:textAlignment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</w:rPr>
              <w:t>代表人数</w:t>
            </w:r>
          </w:p>
        </w:tc>
        <w:tc>
          <w:tcPr>
            <w:tcW w:w="0" w:type="auto"/>
            <w:vAlign w:val="center"/>
          </w:tcPr>
          <w:p w14:paraId="451E699F" w14:textId="77777777" w:rsidR="00525008" w:rsidRDefault="00000000">
            <w:pPr>
              <w:widowControl/>
              <w:jc w:val="center"/>
              <w:textAlignment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</w:rPr>
              <w:t>备注</w:t>
            </w:r>
          </w:p>
        </w:tc>
        <w:tc>
          <w:tcPr>
            <w:tcW w:w="0" w:type="auto"/>
            <w:vAlign w:val="center"/>
          </w:tcPr>
          <w:p w14:paraId="3AC6D66C" w14:textId="77777777" w:rsidR="00525008" w:rsidRDefault="00000000">
            <w:pPr>
              <w:widowControl/>
              <w:jc w:val="center"/>
              <w:textAlignment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kern w:val="0"/>
                <w:szCs w:val="21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kern w:val="0"/>
                <w:szCs w:val="21"/>
                <w:lang w:eastAsia="zh-Hans"/>
              </w:rPr>
              <w:t>代表类型</w:t>
            </w:r>
          </w:p>
        </w:tc>
      </w:tr>
      <w:tr w:rsidR="00525008" w14:paraId="1B7F013D" w14:textId="77777777">
        <w:trPr>
          <w:trHeight w:val="20"/>
          <w:jc w:val="center"/>
        </w:trPr>
        <w:tc>
          <w:tcPr>
            <w:tcW w:w="1667" w:type="dxa"/>
            <w:vAlign w:val="center"/>
          </w:tcPr>
          <w:p w14:paraId="6058B236" w14:textId="3902C3BC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3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级法学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45B9A2F3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</w:p>
        </w:tc>
        <w:tc>
          <w:tcPr>
            <w:tcW w:w="0" w:type="auto"/>
            <w:vAlign w:val="center"/>
          </w:tcPr>
          <w:p w14:paraId="7DAD1C3D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752159CD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6CEE1F10" w14:textId="77777777">
        <w:trPr>
          <w:trHeight w:val="20"/>
          <w:jc w:val="center"/>
        </w:trPr>
        <w:tc>
          <w:tcPr>
            <w:tcW w:w="1667" w:type="dxa"/>
            <w:vAlign w:val="center"/>
          </w:tcPr>
          <w:p w14:paraId="725F4D0F" w14:textId="5983BEF2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3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级公管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4D1C38BA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</w:p>
        </w:tc>
        <w:tc>
          <w:tcPr>
            <w:tcW w:w="0" w:type="auto"/>
            <w:vAlign w:val="center"/>
          </w:tcPr>
          <w:p w14:paraId="4EB91036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2CAFBCE3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40033340" w14:textId="77777777">
        <w:trPr>
          <w:trHeight w:val="20"/>
          <w:jc w:val="center"/>
        </w:trPr>
        <w:tc>
          <w:tcPr>
            <w:tcW w:w="1667" w:type="dxa"/>
            <w:vAlign w:val="center"/>
          </w:tcPr>
          <w:p w14:paraId="062A9769" w14:textId="0CFA0F62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3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级公管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安工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2AFF4E85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</w:p>
        </w:tc>
        <w:tc>
          <w:tcPr>
            <w:tcW w:w="0" w:type="auto"/>
            <w:vAlign w:val="center"/>
          </w:tcPr>
          <w:p w14:paraId="1F7400B6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404C0907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04B767C8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55D1F2B1" w14:textId="272A256F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4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级法学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72586556" w14:textId="4C28D750" w:rsidR="00525008" w:rsidRDefault="00887A46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43489CE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2E977D87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7F725DD4" w14:textId="77777777">
        <w:trPr>
          <w:trHeight w:val="320"/>
          <w:jc w:val="center"/>
        </w:trPr>
        <w:tc>
          <w:tcPr>
            <w:tcW w:w="0" w:type="auto"/>
            <w:vAlign w:val="center"/>
          </w:tcPr>
          <w:p w14:paraId="0B151EEE" w14:textId="48551295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4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级公管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44503793" w14:textId="7DAE2922" w:rsidR="00525008" w:rsidRDefault="00887A46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5470D532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07AFD45B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1F008D98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618685C0" w14:textId="510C227E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4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级公管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安工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00C5FAC9" w14:textId="75E10971" w:rsidR="00525008" w:rsidRDefault="00887A46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63290F0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1CEF2F91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7FC3F677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7344B15E" w14:textId="5437E0C5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5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级法学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2D556959" w14:textId="4C1C3216" w:rsidR="00525008" w:rsidRDefault="00887A46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40B73B19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5062F7A9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54F3ACC6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1BD33EE6" w14:textId="441EC759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5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级公管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1220C736" w14:textId="357E9C99" w:rsidR="00525008" w:rsidRDefault="00887A46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0E872B4D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7294E3CA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192A8E9E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23381374" w14:textId="072D7D3E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硕士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202</w:t>
            </w:r>
            <w:r w:rsidR="00B34CEE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5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级公管</w:t>
            </w:r>
            <w:r w:rsidR="000606AD"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安工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2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班</w:t>
            </w:r>
          </w:p>
        </w:tc>
        <w:tc>
          <w:tcPr>
            <w:tcW w:w="0" w:type="auto"/>
            <w:vAlign w:val="center"/>
          </w:tcPr>
          <w:p w14:paraId="394F15B8" w14:textId="20D6AEF7" w:rsidR="00525008" w:rsidRDefault="00887A46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2A00FFBF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 w14:paraId="03601C4E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745BAA10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10ADF24F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学院研究生会</w:t>
            </w:r>
          </w:p>
        </w:tc>
        <w:tc>
          <w:tcPr>
            <w:tcW w:w="0" w:type="auto"/>
            <w:vAlign w:val="center"/>
          </w:tcPr>
          <w:p w14:paraId="7C3568EF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14</w:t>
            </w:r>
          </w:p>
        </w:tc>
        <w:tc>
          <w:tcPr>
            <w:tcW w:w="0" w:type="auto"/>
            <w:vAlign w:val="center"/>
          </w:tcPr>
          <w:p w14:paraId="2807876C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适度注意性别比例和少数民族代表</w:t>
            </w:r>
          </w:p>
        </w:tc>
        <w:tc>
          <w:tcPr>
            <w:tcW w:w="0" w:type="auto"/>
            <w:vAlign w:val="center"/>
          </w:tcPr>
          <w:p w14:paraId="43E2F19B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I</w:t>
            </w: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类</w:t>
            </w:r>
            <w:r>
              <w:rPr>
                <w:rFonts w:ascii="Times New Roman Regular" w:eastAsia="仿宋" w:hAnsi="Times New Roman Regular" w:cs="Times New Roman Regular" w:hint="eastAsia"/>
                <w:bCs/>
                <w:color w:val="000000" w:themeColor="text1"/>
                <w:szCs w:val="20"/>
                <w:lang w:eastAsia="zh-Hans"/>
              </w:rPr>
              <w:t>代表</w:t>
            </w:r>
          </w:p>
        </w:tc>
      </w:tr>
      <w:tr w:rsidR="00525008" w14:paraId="2777E125" w14:textId="77777777">
        <w:trPr>
          <w:trHeight w:val="20"/>
          <w:jc w:val="center"/>
        </w:trPr>
        <w:tc>
          <w:tcPr>
            <w:tcW w:w="0" w:type="auto"/>
            <w:vAlign w:val="center"/>
          </w:tcPr>
          <w:p w14:paraId="7B981115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代表总数</w:t>
            </w:r>
          </w:p>
        </w:tc>
        <w:tc>
          <w:tcPr>
            <w:tcW w:w="0" w:type="auto"/>
            <w:vAlign w:val="center"/>
          </w:tcPr>
          <w:p w14:paraId="13D45AC7" w14:textId="77777777" w:rsidR="00525008" w:rsidRDefault="00000000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  <w:r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  <w:t>35</w:t>
            </w:r>
          </w:p>
        </w:tc>
        <w:tc>
          <w:tcPr>
            <w:tcW w:w="0" w:type="auto"/>
            <w:vAlign w:val="center"/>
          </w:tcPr>
          <w:p w14:paraId="54AB396B" w14:textId="77777777" w:rsidR="00525008" w:rsidRDefault="00525008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</w:p>
        </w:tc>
        <w:tc>
          <w:tcPr>
            <w:tcW w:w="0" w:type="auto"/>
            <w:vAlign w:val="center"/>
          </w:tcPr>
          <w:p w14:paraId="47C68F65" w14:textId="77777777" w:rsidR="00525008" w:rsidRDefault="00525008">
            <w:pPr>
              <w:jc w:val="center"/>
              <w:rPr>
                <w:rFonts w:ascii="Times New Roman Regular" w:eastAsia="仿宋" w:hAnsi="Times New Roman Regular" w:cs="Times New Roman Regular"/>
                <w:bCs/>
                <w:color w:val="000000" w:themeColor="text1"/>
                <w:szCs w:val="20"/>
                <w:lang w:eastAsia="zh-Hans"/>
              </w:rPr>
            </w:pPr>
          </w:p>
        </w:tc>
      </w:tr>
    </w:tbl>
    <w:p w14:paraId="3D051EE9" w14:textId="77777777" w:rsidR="00525008" w:rsidRDefault="00000000">
      <w:pPr>
        <w:spacing w:line="400" w:lineRule="exact"/>
        <w:ind w:firstLineChars="100" w:firstLine="241"/>
        <w:rPr>
          <w:rStyle w:val="tpccontent1"/>
          <w:rFonts w:ascii="Times New Roman Regular" w:eastAsia="仿宋_GB2312" w:hAnsi="Times New Roman Regular" w:cs="Times New Roman Regular"/>
          <w:b/>
          <w:sz w:val="24"/>
        </w:rPr>
      </w:pP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备注：</w:t>
      </w:r>
    </w:p>
    <w:p w14:paraId="087F9BA7" w14:textId="77777777" w:rsidR="00525008" w:rsidRDefault="00000000">
      <w:pPr>
        <w:spacing w:line="400" w:lineRule="exact"/>
        <w:ind w:firstLineChars="175" w:firstLine="422"/>
        <w:rPr>
          <w:rStyle w:val="tpccontent1"/>
          <w:rFonts w:ascii="Times New Roman Regular" w:eastAsia="仿宋_GB2312" w:hAnsi="Times New Roman Regular" w:cs="Times New Roman Regular"/>
          <w:b/>
          <w:sz w:val="24"/>
        </w:rPr>
      </w:pP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1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  <w:t>.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代表类别分为两类：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I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类为担任校、院级研究生会骨干的研究生代表；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II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类为非校、院级研究生会骨干的研究生代表；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  <w:t>班级代表不能与校、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院级研究生会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  <w:t>的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代表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  <w:t>重合，以上两类代表由各班一并推荐报送。</w:t>
      </w:r>
    </w:p>
    <w:p w14:paraId="22830254" w14:textId="77777777" w:rsidR="00525008" w:rsidRDefault="00000000">
      <w:pPr>
        <w:numPr>
          <w:ilvl w:val="0"/>
          <w:numId w:val="1"/>
        </w:numPr>
        <w:spacing w:line="400" w:lineRule="exact"/>
        <w:ind w:firstLineChars="175" w:firstLine="422"/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</w:pPr>
      <w:r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  <w:t>各班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名额分配要覆盖各个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  <w:lang w:eastAsia="zh-Hans"/>
        </w:rPr>
        <w:t>专业；</w:t>
      </w:r>
    </w:p>
    <w:p w14:paraId="16FD0DE2" w14:textId="77777777" w:rsidR="00525008" w:rsidRDefault="00000000">
      <w:pPr>
        <w:numPr>
          <w:ilvl w:val="0"/>
          <w:numId w:val="1"/>
        </w:numPr>
        <w:spacing w:line="400" w:lineRule="exact"/>
        <w:ind w:firstLineChars="175" w:firstLine="422"/>
        <w:rPr>
          <w:rStyle w:val="tpccontent1"/>
          <w:rFonts w:ascii="Times New Roman Regular" w:eastAsia="仿宋_GB2312" w:hAnsi="Times New Roman Regular" w:cs="Times New Roman Regular"/>
          <w:b/>
          <w:sz w:val="24"/>
        </w:rPr>
      </w:pP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优先推荐团支部委员担任代表；</w:t>
      </w:r>
    </w:p>
    <w:p w14:paraId="050A67E1" w14:textId="77777777" w:rsidR="00525008" w:rsidRDefault="00000000">
      <w:pPr>
        <w:spacing w:line="400" w:lineRule="exact"/>
        <w:ind w:firstLineChars="175" w:firstLine="422"/>
        <w:rPr>
          <w:rFonts w:ascii="Times New Roman Regular" w:hAnsi="Times New Roman Regular" w:cs="Times New Roman Regular"/>
        </w:rPr>
      </w:pP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4</w:t>
      </w:r>
      <w:r>
        <w:rPr>
          <w:rStyle w:val="tpccontent1"/>
          <w:rFonts w:ascii="Times New Roman Regular" w:eastAsia="仿宋_GB2312" w:hAnsi="Times New Roman Regular" w:cs="Times New Roman Regular" w:hint="eastAsia"/>
          <w:b/>
          <w:sz w:val="24"/>
          <w:lang w:eastAsia="zh-Hans"/>
        </w:rPr>
        <w:t>.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女性代表比例一般不少于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35%</w:t>
      </w:r>
      <w:r>
        <w:rPr>
          <w:rStyle w:val="tpccontent1"/>
          <w:rFonts w:ascii="Times New Roman Regular" w:eastAsia="仿宋_GB2312" w:hAnsi="Times New Roman Regular" w:cs="Times New Roman Regular"/>
          <w:b/>
          <w:sz w:val="24"/>
        </w:rPr>
        <w:t>。</w:t>
      </w:r>
    </w:p>
    <w:sectPr w:rsidR="005250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DEB21" w14:textId="77777777" w:rsidR="00EB6D50" w:rsidRDefault="00EB6D50" w:rsidP="000606AD">
      <w:r>
        <w:separator/>
      </w:r>
    </w:p>
  </w:endnote>
  <w:endnote w:type="continuationSeparator" w:id="0">
    <w:p w14:paraId="7DF1689B" w14:textId="77777777" w:rsidR="00EB6D50" w:rsidRDefault="00EB6D50" w:rsidP="00060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70E4" w14:textId="77777777" w:rsidR="00EB6D50" w:rsidRDefault="00EB6D50" w:rsidP="000606AD">
      <w:r>
        <w:separator/>
      </w:r>
    </w:p>
  </w:footnote>
  <w:footnote w:type="continuationSeparator" w:id="0">
    <w:p w14:paraId="203E9FE2" w14:textId="77777777" w:rsidR="00EB6D50" w:rsidRDefault="00EB6D50" w:rsidP="00060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7A6B1"/>
    <w:multiLevelType w:val="singleLevel"/>
    <w:tmpl w:val="6357A6B1"/>
    <w:lvl w:ilvl="0">
      <w:start w:val="2"/>
      <w:numFmt w:val="decimal"/>
      <w:suff w:val="nothing"/>
      <w:lvlText w:val="%1."/>
      <w:lvlJc w:val="left"/>
    </w:lvl>
  </w:abstractNum>
  <w:num w:numId="1" w16cid:durableId="20786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6A23A51"/>
    <w:rsid w:val="BDBB95BD"/>
    <w:rsid w:val="DBDBDF01"/>
    <w:rsid w:val="EFF1BC04"/>
    <w:rsid w:val="F6A23A51"/>
    <w:rsid w:val="FECFB9C0"/>
    <w:rsid w:val="FFF4CCC6"/>
    <w:rsid w:val="000606AD"/>
    <w:rsid w:val="000B1C2C"/>
    <w:rsid w:val="001D3C96"/>
    <w:rsid w:val="002D1EC6"/>
    <w:rsid w:val="00525008"/>
    <w:rsid w:val="008053F9"/>
    <w:rsid w:val="00887A46"/>
    <w:rsid w:val="00B34CEE"/>
    <w:rsid w:val="00EB6D50"/>
    <w:rsid w:val="00FD2B8F"/>
    <w:rsid w:val="3EFB3502"/>
    <w:rsid w:val="6EBFA5A5"/>
    <w:rsid w:val="6EDD4FA3"/>
    <w:rsid w:val="7FFEF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E5B829"/>
  <w15:docId w15:val="{678DC6CC-90E3-4C7B-8FBF-44E4A3A8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pccontent1">
    <w:name w:val="tpc_content1"/>
    <w:basedOn w:val="a0"/>
    <w:qFormat/>
    <w:rPr>
      <w:sz w:val="20"/>
      <w:szCs w:val="20"/>
    </w:rPr>
  </w:style>
  <w:style w:type="paragraph" w:styleId="a3">
    <w:name w:val="header"/>
    <w:basedOn w:val="a"/>
    <w:link w:val="a4"/>
    <w:rsid w:val="000606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606AD"/>
    <w:rPr>
      <w:kern w:val="2"/>
      <w:sz w:val="18"/>
      <w:szCs w:val="18"/>
    </w:rPr>
  </w:style>
  <w:style w:type="paragraph" w:styleId="a5">
    <w:name w:val="footer"/>
    <w:basedOn w:val="a"/>
    <w:link w:val="a6"/>
    <w:rsid w:val="00060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606A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396</Characters>
  <Application>Microsoft Office Word</Application>
  <DocSecurity>0</DocSecurity>
  <Lines>49</Lines>
  <Paragraphs>54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motailin</dc:creator>
  <cp:lastModifiedBy>栎皓 王</cp:lastModifiedBy>
  <cp:revision>3</cp:revision>
  <dcterms:created xsi:type="dcterms:W3CDTF">2025-10-11T15:18:00Z</dcterms:created>
  <dcterms:modified xsi:type="dcterms:W3CDTF">2025-10-20T12:01:00Z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