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8CADA">
      <w:pPr>
        <w:spacing w:before="326" w:beforeLines="100" w:after="163" w:afterLines="50" w:line="600" w:lineRule="exact"/>
        <w:jc w:val="center"/>
        <w:rPr>
          <w:rFonts w:hint="eastAsia" w:ascii="黑体" w:hAnsi="黑体" w:eastAsia="黑体" w:cs="黑体"/>
          <w:sz w:val="36"/>
          <w:szCs w:val="36"/>
        </w:rPr>
      </w:pPr>
      <w:bookmarkStart w:id="1" w:name="_GoBack"/>
      <w:bookmarkEnd w:id="1"/>
      <w:r>
        <w:rPr>
          <w:rFonts w:hint="eastAsia" w:ascii="黑体" w:hAnsi="黑体" w:eastAsia="黑体" w:cs="黑体"/>
          <w:sz w:val="36"/>
          <w:szCs w:val="36"/>
        </w:rPr>
        <w:t>西南交通大学研究生社会实践个人安全承诺书</w:t>
      </w:r>
    </w:p>
    <w:p w14:paraId="308AE3AA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bookmarkStart w:id="0" w:name="_Hlk57843042"/>
      <w:r>
        <w:rPr>
          <w:rFonts w:hint="eastAsia" w:asciiTheme="majorEastAsia" w:hAnsiTheme="majorEastAsia" w:eastAsiaTheme="majorEastAsia" w:cstheme="majorEastAsia"/>
          <w:sz w:val="28"/>
          <w:szCs w:val="28"/>
        </w:rPr>
        <w:t>作为一名研究生，我深知确保安全是外出实践实习的首要前提，理解、支持并配合学校、实践单位的安全管理规定，确认本人已调整好身心状态。为提高自身安全防范意识、确保外出期间人身、财产安全，本人郑重作出承诺：</w:t>
      </w:r>
    </w:p>
    <w:p w14:paraId="5B4CBBC2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一、本人自愿参加本次实践活动，牢固树立“安全第一”的意识，加强人身安全、财产安全、交通安全、居住安全、饮食安全、网络安全、防盗防骗防抢等安全防范和自我保护意识。</w:t>
      </w:r>
    </w:p>
    <w:p w14:paraId="29CBFADD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二、遵守国家法律法规、学校或企业规章制度，遵守社会道德规范，不做任何有损自身形象与学校声誉的事情。</w:t>
      </w:r>
    </w:p>
    <w:p w14:paraId="1163ADA8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三、严格履行离校审批程序，外出实践前征得家长、导师、学院的同意，定期向所在实践团队负责人报告思想动态和安全事项。</w:t>
      </w:r>
    </w:p>
    <w:p w14:paraId="3809B071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四、实践期间尊重和服从所在单位、团队的协调安排，按时报到，不无故缺席。因故无法参加实践活动，提前与单位、团队沟通并告知学校、家长。</w:t>
      </w:r>
    </w:p>
    <w:p w14:paraId="66C2B18B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五、实践活动结束后，按时返校，到校后按规定销假。</w:t>
      </w:r>
    </w:p>
    <w:p w14:paraId="5622212C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本人将全面遵照执行以上承诺，若违反上述规定，后果由本人负责。</w:t>
      </w:r>
    </w:p>
    <w:p w14:paraId="765F829A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 w14:paraId="5E9C92DD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承诺人签名：</w:t>
      </w:r>
    </w:p>
    <w:p w14:paraId="429E8AD4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联系电话：</w:t>
      </w:r>
    </w:p>
    <w:p w14:paraId="5740B2FE">
      <w:pPr>
        <w:spacing w:line="6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 w14:paraId="1F90220D">
      <w:pPr>
        <w:spacing w:line="600" w:lineRule="exact"/>
        <w:ind w:firstLine="640" w:firstLineChars="200"/>
        <w:jc w:val="right"/>
        <w:rPr>
          <w:rFonts w:hint="eastAsia" w:ascii="仿宋_GB2312" w:hAnsi="仿宋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 xml:space="preserve">   年   月   日</w:t>
      </w:r>
      <w:bookmarkEnd w:id="0"/>
    </w:p>
    <w:p w14:paraId="47CFBB85"/>
    <w:sectPr>
      <w:pgSz w:w="11906" w:h="16838"/>
      <w:pgMar w:top="1418" w:right="1418" w:bottom="1418" w:left="1418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5CE"/>
    <w:rsid w:val="0003505F"/>
    <w:rsid w:val="0029530B"/>
    <w:rsid w:val="00542FD7"/>
    <w:rsid w:val="005915CE"/>
    <w:rsid w:val="008106B2"/>
    <w:rsid w:val="00A45BDA"/>
    <w:rsid w:val="00A47176"/>
    <w:rsid w:val="00A47505"/>
    <w:rsid w:val="00D21654"/>
    <w:rsid w:val="00DB7723"/>
    <w:rsid w:val="040D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37609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37609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37609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437</Characters>
  <Lines>3</Lines>
  <Paragraphs>1</Paragraphs>
  <TotalTime>3</TotalTime>
  <ScaleCrop>false</ScaleCrop>
  <LinksUpToDate>false</LinksUpToDate>
  <CharactersWithSpaces>446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2025-01-15T06:25:00Z</dcterms:created>
  <dc:creator>diang Judy</dc:creator>
  <cp:lastModifiedBy>小羊快跑OvO</cp:lastModifiedBy>
  <dcterms:modified xsi:type="dcterms:W3CDTF">2026-01-07T01:08:35Z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3C0053A7B6FD4CB3939FE6F4DF1832C6_13</vt:lpwstr>
  </property>
</Properties>
</file>