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072ED">
      <w:pPr>
        <w:widowControl/>
        <w:spacing w:line="360" w:lineRule="auto"/>
        <w:rPr>
          <w:rFonts w:hint="eastAsia" w:ascii="宋体" w:hAnsi="宋体" w:cs="宋体"/>
          <w:kern w:val="0"/>
          <w:szCs w:val="21"/>
        </w:rPr>
      </w:pPr>
      <w:bookmarkStart w:id="1" w:name="_GoBack"/>
      <w:bookmarkEnd w:id="1"/>
      <w:r>
        <w:rPr>
          <w:rFonts w:hint="eastAsia" w:ascii="黑体" w:hAnsi="华文细黑" w:eastAsia="黑体"/>
          <w:szCs w:val="21"/>
        </w:rPr>
        <w:t>附件：</w:t>
      </w:r>
    </w:p>
    <w:p w14:paraId="74E14E42">
      <w:pPr>
        <w:spacing w:line="360" w:lineRule="auto"/>
        <w:jc w:val="center"/>
        <w:rPr>
          <w:rFonts w:hint="eastAsia" w:ascii="方正小标宋简体" w:hAnsi="华文细黑" w:eastAsia="方正小标宋简体"/>
          <w:b/>
          <w:sz w:val="28"/>
          <w:szCs w:val="28"/>
        </w:rPr>
      </w:pPr>
      <w:r>
        <w:rPr>
          <w:rFonts w:hint="eastAsia" w:ascii="方正小标宋简体" w:hAnsi="华文细黑" w:eastAsia="方正小标宋简体"/>
          <w:b/>
          <w:sz w:val="28"/>
          <w:szCs w:val="28"/>
        </w:rPr>
        <w:t>“廉心筑未来”廉洁文化教育精品活动申报表</w:t>
      </w:r>
    </w:p>
    <w:tbl>
      <w:tblPr>
        <w:tblStyle w:val="2"/>
        <w:tblW w:w="8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8"/>
        <w:gridCol w:w="62"/>
        <w:gridCol w:w="2835"/>
        <w:gridCol w:w="1559"/>
        <w:gridCol w:w="2080"/>
      </w:tblGrid>
      <w:tr w14:paraId="78FA7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30" w:type="dxa"/>
            <w:gridSpan w:val="2"/>
            <w:noWrap w:val="0"/>
            <w:vAlign w:val="center"/>
          </w:tcPr>
          <w:p w14:paraId="45F521DF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2835" w:type="dxa"/>
            <w:noWrap w:val="0"/>
            <w:vAlign w:val="center"/>
          </w:tcPr>
          <w:p w14:paraId="55132591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30E89E48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活动起止时间</w:t>
            </w:r>
          </w:p>
        </w:tc>
        <w:tc>
          <w:tcPr>
            <w:tcW w:w="2080" w:type="dxa"/>
            <w:noWrap w:val="0"/>
            <w:vAlign w:val="center"/>
          </w:tcPr>
          <w:p w14:paraId="0B9A359B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E857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130" w:type="dxa"/>
            <w:gridSpan w:val="2"/>
            <w:noWrap w:val="0"/>
            <w:vAlign w:val="center"/>
          </w:tcPr>
          <w:p w14:paraId="7828EFBD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活动名称</w:t>
            </w:r>
          </w:p>
        </w:tc>
        <w:tc>
          <w:tcPr>
            <w:tcW w:w="6474" w:type="dxa"/>
            <w:gridSpan w:val="3"/>
            <w:noWrap w:val="0"/>
            <w:vAlign w:val="center"/>
          </w:tcPr>
          <w:p w14:paraId="01E834AC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A381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2130" w:type="dxa"/>
            <w:gridSpan w:val="2"/>
            <w:noWrap w:val="0"/>
            <w:vAlign w:val="center"/>
          </w:tcPr>
          <w:p w14:paraId="6B956E5A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活动地点</w:t>
            </w:r>
          </w:p>
        </w:tc>
        <w:tc>
          <w:tcPr>
            <w:tcW w:w="2835" w:type="dxa"/>
            <w:noWrap w:val="0"/>
            <w:vAlign w:val="center"/>
          </w:tcPr>
          <w:p w14:paraId="1892A283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1B8BFAAD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活动形式</w:t>
            </w:r>
          </w:p>
        </w:tc>
        <w:tc>
          <w:tcPr>
            <w:tcW w:w="2080" w:type="dxa"/>
            <w:noWrap w:val="0"/>
            <w:vAlign w:val="center"/>
          </w:tcPr>
          <w:p w14:paraId="239BCF51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7DDC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2130" w:type="dxa"/>
            <w:gridSpan w:val="2"/>
            <w:noWrap w:val="0"/>
            <w:vAlign w:val="center"/>
          </w:tcPr>
          <w:p w14:paraId="2CB21854">
            <w:pPr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活动负责人</w:t>
            </w:r>
          </w:p>
          <w:p w14:paraId="466195E6">
            <w:pPr>
              <w:spacing w:line="24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非学生负责人）</w:t>
            </w:r>
          </w:p>
        </w:tc>
        <w:tc>
          <w:tcPr>
            <w:tcW w:w="2835" w:type="dxa"/>
            <w:noWrap w:val="0"/>
            <w:vAlign w:val="center"/>
          </w:tcPr>
          <w:p w14:paraId="2C847D44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5EDB3073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  <w:tc>
          <w:tcPr>
            <w:tcW w:w="2080" w:type="dxa"/>
            <w:noWrap w:val="0"/>
            <w:vAlign w:val="center"/>
          </w:tcPr>
          <w:p w14:paraId="1CF5F6D0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32F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3" w:hRule="atLeast"/>
          <w:jc w:val="center"/>
        </w:trPr>
        <w:tc>
          <w:tcPr>
            <w:tcW w:w="8604" w:type="dxa"/>
            <w:gridSpan w:val="5"/>
            <w:noWrap w:val="0"/>
            <w:vAlign w:val="top"/>
          </w:tcPr>
          <w:p w14:paraId="6108026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活动目标及思路：</w:t>
            </w:r>
          </w:p>
          <w:p w14:paraId="6B9AC7E5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57A57070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42BECF74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168BD9DF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6975B7B9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</w:tr>
      <w:tr w14:paraId="46541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3" w:hRule="atLeast"/>
          <w:jc w:val="center"/>
        </w:trPr>
        <w:tc>
          <w:tcPr>
            <w:tcW w:w="8604" w:type="dxa"/>
            <w:gridSpan w:val="5"/>
            <w:noWrap w:val="0"/>
            <w:vAlign w:val="top"/>
          </w:tcPr>
          <w:p w14:paraId="76897EE2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活动计划及预期成果：</w:t>
            </w:r>
            <w:r>
              <w:rPr>
                <w:rFonts w:hint="eastAsia" w:ascii="宋体" w:hAnsi="宋体"/>
                <w:color w:val="999999"/>
                <w:szCs w:val="21"/>
              </w:rPr>
              <w:t>（包括主要内容、时间地点安排、参与人员、预期成果等，可另附页）</w:t>
            </w:r>
          </w:p>
          <w:p w14:paraId="71CC412E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3944CDF3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259B98AA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7A475FF7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268F05D3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45C74D74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109C712C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3D104A13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0A4C58DF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473D5C0A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26EA068D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  <w:p w14:paraId="36BAB86A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</w:tr>
      <w:tr w14:paraId="1F07A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1" w:hRule="atLeast"/>
          <w:jc w:val="center"/>
        </w:trPr>
        <w:tc>
          <w:tcPr>
            <w:tcW w:w="2068" w:type="dxa"/>
            <w:tcBorders>
              <w:top w:val="single" w:color="auto" w:sz="4" w:space="0"/>
            </w:tcBorders>
            <w:noWrap w:val="0"/>
            <w:vAlign w:val="center"/>
          </w:tcPr>
          <w:p w14:paraId="30AD3FF8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活动经费预算</w:t>
            </w:r>
          </w:p>
          <w:p w14:paraId="79076890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（请分列预备开支项目、经费）</w:t>
            </w:r>
          </w:p>
        </w:tc>
        <w:tc>
          <w:tcPr>
            <w:tcW w:w="6536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13C56BF6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</w:tr>
      <w:tr w14:paraId="5CEBC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4" w:hRule="atLeast"/>
          <w:jc w:val="center"/>
        </w:trPr>
        <w:tc>
          <w:tcPr>
            <w:tcW w:w="2068" w:type="dxa"/>
            <w:noWrap w:val="0"/>
            <w:vAlign w:val="center"/>
          </w:tcPr>
          <w:p w14:paraId="095CB85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申报单位意见</w:t>
            </w:r>
          </w:p>
        </w:tc>
        <w:tc>
          <w:tcPr>
            <w:tcW w:w="6536" w:type="dxa"/>
            <w:gridSpan w:val="4"/>
            <w:noWrap w:val="0"/>
            <w:vAlign w:val="top"/>
          </w:tcPr>
          <w:p w14:paraId="457651CF">
            <w:pPr>
              <w:wordWrap w:val="0"/>
              <w:jc w:val="right"/>
              <w:rPr>
                <w:rFonts w:ascii="宋体" w:hAnsi="宋体"/>
                <w:bCs/>
                <w:szCs w:val="21"/>
              </w:rPr>
            </w:pPr>
          </w:p>
          <w:p w14:paraId="6B044CFE">
            <w:pPr>
              <w:wordWrap w:val="0"/>
              <w:jc w:val="right"/>
              <w:rPr>
                <w:rFonts w:ascii="宋体" w:hAnsi="宋体"/>
                <w:bCs/>
                <w:szCs w:val="21"/>
              </w:rPr>
            </w:pPr>
          </w:p>
          <w:p w14:paraId="7C7BF675">
            <w:pPr>
              <w:wordWrap w:val="0"/>
              <w:jc w:val="right"/>
              <w:rPr>
                <w:rFonts w:ascii="宋体" w:hAnsi="宋体"/>
                <w:bCs/>
                <w:szCs w:val="21"/>
              </w:rPr>
            </w:pPr>
          </w:p>
          <w:p w14:paraId="345E1DEC">
            <w:pPr>
              <w:wordWrap w:val="0"/>
              <w:jc w:val="right"/>
              <w:rPr>
                <w:rFonts w:ascii="宋体" w:hAnsi="宋体"/>
                <w:bCs/>
                <w:szCs w:val="21"/>
              </w:rPr>
            </w:pPr>
          </w:p>
          <w:p w14:paraId="7F7DA908">
            <w:pPr>
              <w:jc w:val="right"/>
              <w:rPr>
                <w:rFonts w:ascii="宋体" w:hAnsi="宋体"/>
                <w:bCs/>
                <w:szCs w:val="21"/>
              </w:rPr>
            </w:pPr>
          </w:p>
          <w:p w14:paraId="33B58CF7">
            <w:pPr>
              <w:jc w:val="right"/>
              <w:rPr>
                <w:rFonts w:ascii="宋体" w:hAnsi="宋体"/>
                <w:bCs/>
                <w:szCs w:val="21"/>
              </w:rPr>
            </w:pPr>
          </w:p>
          <w:p w14:paraId="6320C2CA">
            <w:pPr>
              <w:jc w:val="right"/>
              <w:rPr>
                <w:rFonts w:hint="eastAsia" w:ascii="宋体" w:hAnsi="宋体"/>
                <w:bCs/>
                <w:szCs w:val="21"/>
              </w:rPr>
            </w:pPr>
          </w:p>
          <w:p w14:paraId="7D3DA847">
            <w:pPr>
              <w:wordWrap w:val="0"/>
              <w:ind w:right="630"/>
              <w:jc w:val="right"/>
              <w:rPr>
                <w:rFonts w:ascii="宋体" w:hAnsi="宋体"/>
                <w:bCs/>
                <w:szCs w:val="21"/>
              </w:rPr>
            </w:pPr>
            <w:bookmarkStart w:id="0" w:name="OLE_LINK2"/>
            <w:r>
              <w:rPr>
                <w:rFonts w:hint="eastAsia" w:ascii="宋体" w:hAnsi="宋体"/>
                <w:bCs/>
                <w:szCs w:val="21"/>
              </w:rPr>
              <w:t>签字盖章：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</w:p>
          <w:p w14:paraId="1BDD7247">
            <w:pPr>
              <w:jc w:val="right"/>
              <w:rPr>
                <w:rFonts w:ascii="宋体" w:hAnsi="宋体"/>
                <w:bCs/>
                <w:szCs w:val="21"/>
              </w:rPr>
            </w:pPr>
          </w:p>
          <w:p w14:paraId="092089E0">
            <w:pPr>
              <w:ind w:right="630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年</w:t>
            </w:r>
            <w:r>
              <w:rPr>
                <w:rFonts w:ascii="宋体" w:hAnsi="宋体"/>
                <w:bCs/>
                <w:szCs w:val="21"/>
              </w:rPr>
              <w:t xml:space="preserve">   </w:t>
            </w:r>
            <w:r>
              <w:rPr>
                <w:rFonts w:hint="eastAsia" w:ascii="宋体" w:hAnsi="宋体"/>
                <w:bCs/>
                <w:szCs w:val="21"/>
              </w:rPr>
              <w:t>月</w:t>
            </w:r>
            <w:r>
              <w:rPr>
                <w:rFonts w:ascii="宋体" w:hAnsi="宋体"/>
                <w:bCs/>
                <w:szCs w:val="21"/>
              </w:rPr>
              <w:t xml:space="preserve">   </w:t>
            </w:r>
            <w:r>
              <w:rPr>
                <w:rFonts w:hint="eastAsia" w:ascii="宋体" w:hAnsi="宋体"/>
                <w:bCs/>
                <w:szCs w:val="21"/>
              </w:rPr>
              <w:t>日</w:t>
            </w:r>
            <w:bookmarkEnd w:id="0"/>
          </w:p>
          <w:p w14:paraId="463FF14D">
            <w:pPr>
              <w:jc w:val="right"/>
              <w:rPr>
                <w:rFonts w:hint="eastAsia" w:ascii="宋体" w:hAnsi="宋体"/>
                <w:szCs w:val="21"/>
              </w:rPr>
            </w:pPr>
          </w:p>
        </w:tc>
      </w:tr>
      <w:tr w14:paraId="7404F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2" w:hRule="atLeast"/>
          <w:jc w:val="center"/>
        </w:trPr>
        <w:tc>
          <w:tcPr>
            <w:tcW w:w="2068" w:type="dxa"/>
            <w:noWrap w:val="0"/>
            <w:vAlign w:val="center"/>
          </w:tcPr>
          <w:p w14:paraId="2636BC6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立项批复意见</w:t>
            </w:r>
          </w:p>
        </w:tc>
        <w:tc>
          <w:tcPr>
            <w:tcW w:w="6536" w:type="dxa"/>
            <w:gridSpan w:val="4"/>
            <w:noWrap w:val="0"/>
            <w:vAlign w:val="top"/>
          </w:tcPr>
          <w:p w14:paraId="6A2B6641">
            <w:pPr>
              <w:jc w:val="right"/>
              <w:rPr>
                <w:rFonts w:ascii="宋体" w:hAnsi="宋体"/>
                <w:bCs/>
                <w:szCs w:val="21"/>
              </w:rPr>
            </w:pPr>
          </w:p>
          <w:p w14:paraId="6DF5F8D8">
            <w:pPr>
              <w:jc w:val="right"/>
              <w:rPr>
                <w:rFonts w:ascii="宋体" w:hAnsi="宋体"/>
                <w:bCs/>
                <w:szCs w:val="21"/>
              </w:rPr>
            </w:pPr>
          </w:p>
          <w:p w14:paraId="3105372E">
            <w:pPr>
              <w:jc w:val="right"/>
              <w:rPr>
                <w:rFonts w:ascii="宋体" w:hAnsi="宋体"/>
                <w:bCs/>
                <w:szCs w:val="21"/>
              </w:rPr>
            </w:pPr>
          </w:p>
          <w:p w14:paraId="715633A1">
            <w:pPr>
              <w:jc w:val="right"/>
              <w:rPr>
                <w:rFonts w:ascii="宋体" w:hAnsi="宋体"/>
                <w:bCs/>
                <w:szCs w:val="21"/>
              </w:rPr>
            </w:pPr>
          </w:p>
          <w:p w14:paraId="567080D1">
            <w:pPr>
              <w:jc w:val="right"/>
              <w:rPr>
                <w:rFonts w:hint="eastAsia" w:ascii="宋体" w:hAnsi="宋体"/>
                <w:bCs/>
                <w:szCs w:val="21"/>
              </w:rPr>
            </w:pPr>
          </w:p>
          <w:p w14:paraId="5AC52341">
            <w:pPr>
              <w:jc w:val="right"/>
              <w:rPr>
                <w:rFonts w:ascii="宋体" w:hAnsi="宋体"/>
                <w:bCs/>
                <w:szCs w:val="21"/>
              </w:rPr>
            </w:pPr>
          </w:p>
          <w:p w14:paraId="0C6ECCCF">
            <w:pPr>
              <w:jc w:val="right"/>
              <w:rPr>
                <w:rFonts w:hint="eastAsia" w:ascii="宋体" w:hAnsi="宋体"/>
                <w:bCs/>
                <w:szCs w:val="21"/>
              </w:rPr>
            </w:pPr>
          </w:p>
          <w:p w14:paraId="26F73997">
            <w:pPr>
              <w:wordWrap w:val="0"/>
              <w:ind w:right="630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签字盖章：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</w:p>
          <w:p w14:paraId="70C03FDA">
            <w:pPr>
              <w:jc w:val="right"/>
              <w:rPr>
                <w:rFonts w:ascii="宋体" w:hAnsi="宋体"/>
                <w:bCs/>
                <w:szCs w:val="21"/>
              </w:rPr>
            </w:pPr>
          </w:p>
          <w:p w14:paraId="70D9B3D6">
            <w:pPr>
              <w:ind w:right="630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年</w:t>
            </w:r>
            <w:r>
              <w:rPr>
                <w:rFonts w:ascii="宋体" w:hAnsi="宋体"/>
                <w:bCs/>
                <w:szCs w:val="21"/>
              </w:rPr>
              <w:t xml:space="preserve">   </w:t>
            </w:r>
            <w:r>
              <w:rPr>
                <w:rFonts w:hint="eastAsia" w:ascii="宋体" w:hAnsi="宋体"/>
                <w:bCs/>
                <w:szCs w:val="21"/>
              </w:rPr>
              <w:t>月</w:t>
            </w:r>
            <w:r>
              <w:rPr>
                <w:rFonts w:ascii="宋体" w:hAnsi="宋体"/>
                <w:bCs/>
                <w:szCs w:val="21"/>
              </w:rPr>
              <w:t xml:space="preserve">   </w:t>
            </w:r>
            <w:r>
              <w:rPr>
                <w:rFonts w:hint="eastAsia" w:ascii="宋体" w:hAnsi="宋体"/>
                <w:bCs/>
                <w:szCs w:val="21"/>
              </w:rPr>
              <w:t>日</w:t>
            </w:r>
          </w:p>
          <w:p w14:paraId="23BAF86B">
            <w:pPr>
              <w:ind w:right="630"/>
              <w:jc w:val="right"/>
              <w:rPr>
                <w:rFonts w:hint="eastAsia" w:ascii="宋体" w:hAnsi="宋体"/>
                <w:bCs/>
                <w:szCs w:val="21"/>
              </w:rPr>
            </w:pPr>
          </w:p>
        </w:tc>
      </w:tr>
    </w:tbl>
    <w:p w14:paraId="6054F6EC">
      <w:pPr>
        <w:ind w:right="-313" w:rightChars="-149"/>
        <w:jc w:val="right"/>
        <w:rPr>
          <w:rFonts w:hint="eastAsia"/>
        </w:rPr>
      </w:pPr>
      <w:r>
        <w:rPr>
          <w:rFonts w:hint="eastAsia"/>
        </w:rPr>
        <w:t>本表一式一份，正反面打印。</w:t>
      </w:r>
    </w:p>
    <w:p w14:paraId="5D99898B"/>
    <w:sectPr>
      <w:pgSz w:w="11906" w:h="16838"/>
      <w:pgMar w:top="2098" w:right="1474" w:bottom="1984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E4F96"/>
    <w:rsid w:val="63C4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</Words>
  <Characters>172</Characters>
  <Lines>0</Lines>
  <Paragraphs>0</Paragraphs>
  <TotalTime>0</TotalTime>
  <ScaleCrop>false</ScaleCrop>
  <LinksUpToDate>false</LinksUpToDate>
  <CharactersWithSpaces>186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2026-04-15T01:14:00Z</dcterms:created>
  <dc:creator>31420</dc:creator>
  <cp:lastModifiedBy>严怡11</cp:lastModifiedBy>
  <dcterms:modified xsi:type="dcterms:W3CDTF">2026-04-15T01:25:49Z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eyJoZGlkIjoiZjlhNDQ5YzEzNTEzNWIyMjA0MDcxNmU5NTQxMWQzNmMiLCJ1c2VySWQiOiIyOTM2MjM4MTEifQ==</vt:lpwstr>
  </property>
  <property fmtid="{D5CDD505-2E9C-101B-9397-08002B2CF9AE}" pid="4" name="ICV">
    <vt:lpwstr>83258466199E447E94857E2DB9105190_12</vt:lpwstr>
  </property>
</Properties>
</file>