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554931">
      <w:pPr>
        <w:rPr>
          <w:rFonts w:ascii="方正小标宋简体" w:eastAsia="方正小标宋简体"/>
        </w:rPr>
      </w:pPr>
      <w:r>
        <w:rPr>
          <w:rFonts w:hint="eastAsia" w:ascii="方正小标宋简体" w:eastAsia="方正小标宋简体"/>
        </w:rPr>
        <w:t>附件3：</w:t>
      </w:r>
    </w:p>
    <w:p w14:paraId="1F727AF9"/>
    <w:p w14:paraId="35035932">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西南交通大学工程硕博士专业学位研究生以实践成果申请学位立项申请书</w:t>
      </w:r>
    </w:p>
    <w:p w14:paraId="0B5FBD71"/>
    <w:p w14:paraId="0914848A"/>
    <w:p w14:paraId="7AB08B61">
      <w:pPr>
        <w:spacing w:line="800" w:lineRule="exact"/>
        <w:ind w:firstLine="964" w:firstLineChars="300"/>
        <w:rPr>
          <w:rFonts w:ascii="仿宋" w:hAnsi="仿宋" w:eastAsia="仿宋"/>
          <w:b/>
          <w:sz w:val="32"/>
          <w:szCs w:val="32"/>
        </w:rPr>
      </w:pPr>
      <w:r>
        <w:rPr>
          <w:rFonts w:hint="eastAsia" w:ascii="仿宋" w:hAnsi="仿宋" w:eastAsia="仿宋"/>
          <w:b/>
          <w:sz w:val="32"/>
          <w:szCs w:val="32"/>
        </w:rPr>
        <w:t>姓名：</w:t>
      </w:r>
      <w:r>
        <w:rPr>
          <w:rFonts w:hint="eastAsia" w:ascii="仿宋" w:hAnsi="仿宋" w:eastAsia="仿宋"/>
          <w:b/>
          <w:sz w:val="32"/>
          <w:szCs w:val="32"/>
          <w:u w:val="single"/>
        </w:rPr>
        <w:t xml:space="preserve">                           </w:t>
      </w:r>
    </w:p>
    <w:p w14:paraId="027735BE">
      <w:pPr>
        <w:spacing w:line="800" w:lineRule="exact"/>
        <w:ind w:firstLine="964" w:firstLineChars="300"/>
        <w:rPr>
          <w:rFonts w:ascii="仿宋" w:hAnsi="仿宋" w:eastAsia="仿宋"/>
          <w:sz w:val="32"/>
          <w:szCs w:val="32"/>
        </w:rPr>
      </w:pPr>
      <w:r>
        <w:rPr>
          <w:rFonts w:hint="eastAsia" w:ascii="仿宋" w:hAnsi="仿宋" w:eastAsia="仿宋"/>
          <w:b/>
          <w:sz w:val="32"/>
          <w:szCs w:val="32"/>
        </w:rPr>
        <w:t>学号：</w:t>
      </w:r>
      <w:r>
        <w:rPr>
          <w:rFonts w:hint="eastAsia" w:ascii="仿宋" w:hAnsi="仿宋" w:eastAsia="仿宋"/>
          <w:sz w:val="32"/>
          <w:szCs w:val="32"/>
          <w:u w:val="single"/>
        </w:rPr>
        <w:t xml:space="preserve">                           </w:t>
      </w:r>
    </w:p>
    <w:p w14:paraId="5FBB18C8">
      <w:pPr>
        <w:spacing w:line="800" w:lineRule="exact"/>
        <w:ind w:firstLine="964" w:firstLineChars="300"/>
        <w:rPr>
          <w:rFonts w:ascii="仿宋" w:hAnsi="仿宋" w:eastAsia="仿宋"/>
          <w:sz w:val="32"/>
          <w:szCs w:val="32"/>
        </w:rPr>
      </w:pPr>
      <w:r>
        <w:rPr>
          <w:rFonts w:hint="eastAsia" w:ascii="仿宋" w:hAnsi="仿宋" w:eastAsia="仿宋"/>
          <w:b/>
          <w:sz w:val="32"/>
          <w:szCs w:val="32"/>
        </w:rPr>
        <w:t>学院：</w:t>
      </w:r>
      <w:r>
        <w:rPr>
          <w:rFonts w:hint="eastAsia" w:ascii="仿宋" w:hAnsi="仿宋" w:eastAsia="仿宋"/>
          <w:sz w:val="32"/>
          <w:szCs w:val="32"/>
          <w:u w:val="single"/>
        </w:rPr>
        <w:t xml:space="preserve">                           </w:t>
      </w:r>
    </w:p>
    <w:p w14:paraId="44DCE797">
      <w:pPr>
        <w:spacing w:line="800" w:lineRule="exact"/>
        <w:ind w:firstLine="964" w:firstLineChars="300"/>
        <w:rPr>
          <w:rFonts w:ascii="仿宋" w:hAnsi="仿宋" w:eastAsia="仿宋"/>
          <w:sz w:val="32"/>
          <w:szCs w:val="32"/>
        </w:rPr>
      </w:pPr>
      <w:r>
        <w:rPr>
          <w:rFonts w:hint="eastAsia" w:ascii="仿宋" w:hAnsi="仿宋" w:eastAsia="仿宋"/>
          <w:b/>
          <w:sz w:val="32"/>
          <w:szCs w:val="32"/>
        </w:rPr>
        <w:t>层次：</w:t>
      </w:r>
      <w:r>
        <w:rPr>
          <w:rFonts w:hint="eastAsia" w:ascii="仿宋" w:hAnsi="仿宋" w:eastAsia="仿宋"/>
          <w:sz w:val="32"/>
          <w:szCs w:val="32"/>
          <w:u w:val="single"/>
        </w:rPr>
        <w:t>□硕士研究生   □博士研究生</w:t>
      </w:r>
      <w:r>
        <w:rPr>
          <w:rFonts w:hint="eastAsia" w:ascii="仿宋" w:hAnsi="仿宋" w:eastAsia="仿宋"/>
          <w:sz w:val="32"/>
          <w:szCs w:val="32"/>
        </w:rPr>
        <w:t xml:space="preserve"> </w:t>
      </w:r>
    </w:p>
    <w:p w14:paraId="53B0154E">
      <w:pPr>
        <w:spacing w:line="800" w:lineRule="exact"/>
        <w:ind w:firstLine="964" w:firstLineChars="300"/>
        <w:rPr>
          <w:rFonts w:ascii="仿宋" w:hAnsi="仿宋" w:eastAsia="仿宋"/>
          <w:sz w:val="32"/>
          <w:szCs w:val="32"/>
        </w:rPr>
      </w:pPr>
      <w:r>
        <w:rPr>
          <w:rFonts w:hint="eastAsia" w:ascii="仿宋" w:hAnsi="仿宋" w:eastAsia="仿宋"/>
          <w:b/>
          <w:sz w:val="32"/>
          <w:szCs w:val="32"/>
        </w:rPr>
        <w:t>专业学位领域</w:t>
      </w:r>
      <w:r>
        <w:rPr>
          <w:rFonts w:hint="eastAsia" w:ascii="仿宋" w:hAnsi="仿宋" w:eastAsia="仿宋"/>
          <w:sz w:val="32"/>
          <w:szCs w:val="32"/>
        </w:rPr>
        <w:t>：</w:t>
      </w:r>
      <w:r>
        <w:rPr>
          <w:rFonts w:hint="eastAsia" w:ascii="仿宋" w:hAnsi="仿宋" w:eastAsia="仿宋"/>
          <w:sz w:val="32"/>
          <w:szCs w:val="32"/>
          <w:u w:val="single"/>
        </w:rPr>
        <w:t xml:space="preserve">                   </w:t>
      </w:r>
      <w:r>
        <w:rPr>
          <w:rFonts w:hint="eastAsia" w:ascii="仿宋" w:hAnsi="仿宋" w:eastAsia="仿宋"/>
          <w:sz w:val="32"/>
          <w:szCs w:val="32"/>
        </w:rPr>
        <w:t xml:space="preserve"> </w:t>
      </w:r>
    </w:p>
    <w:p w14:paraId="79B634BD">
      <w:pPr>
        <w:spacing w:line="800" w:lineRule="exact"/>
        <w:ind w:firstLine="964" w:firstLineChars="300"/>
        <w:rPr>
          <w:rFonts w:ascii="仿宋" w:hAnsi="仿宋" w:eastAsia="仿宋"/>
          <w:sz w:val="32"/>
          <w:szCs w:val="32"/>
        </w:rPr>
      </w:pPr>
      <w:r>
        <w:rPr>
          <w:rFonts w:hint="eastAsia" w:ascii="仿宋" w:hAnsi="仿宋" w:eastAsia="仿宋"/>
          <w:b/>
          <w:sz w:val="32"/>
          <w:szCs w:val="32"/>
        </w:rPr>
        <w:t>指导教师</w:t>
      </w:r>
      <w:r>
        <w:rPr>
          <w:rFonts w:hint="eastAsia" w:ascii="仿宋" w:hAnsi="仿宋" w:eastAsia="仿宋"/>
          <w:sz w:val="32"/>
          <w:szCs w:val="32"/>
        </w:rPr>
        <w:t xml:space="preserve">： </w:t>
      </w:r>
      <w:r>
        <w:rPr>
          <w:rFonts w:hint="eastAsia" w:ascii="仿宋" w:hAnsi="仿宋" w:eastAsia="仿宋"/>
          <w:sz w:val="32"/>
          <w:szCs w:val="32"/>
          <w:u w:val="single"/>
        </w:rPr>
        <w:t xml:space="preserve">                      </w:t>
      </w:r>
    </w:p>
    <w:p w14:paraId="48AEC7BD">
      <w:pPr>
        <w:spacing w:line="800" w:lineRule="exact"/>
        <w:ind w:firstLine="964" w:firstLineChars="300"/>
        <w:rPr>
          <w:rFonts w:ascii="仿宋" w:hAnsi="仿宋" w:eastAsia="仿宋"/>
          <w:sz w:val="32"/>
          <w:szCs w:val="32"/>
        </w:rPr>
      </w:pPr>
      <w:r>
        <w:rPr>
          <w:rFonts w:hint="eastAsia" w:ascii="仿宋" w:hAnsi="仿宋" w:eastAsia="仿宋"/>
          <w:b/>
          <w:sz w:val="32"/>
          <w:szCs w:val="32"/>
        </w:rPr>
        <w:t>实践成果报告题目</w:t>
      </w:r>
      <w:r>
        <w:rPr>
          <w:rFonts w:hint="eastAsia" w:ascii="仿宋" w:hAnsi="仿宋" w:eastAsia="仿宋"/>
          <w:sz w:val="32"/>
          <w:szCs w:val="32"/>
        </w:rPr>
        <w:t>：</w:t>
      </w:r>
      <w:r>
        <w:rPr>
          <w:rFonts w:hint="eastAsia" w:ascii="仿宋" w:hAnsi="仿宋" w:eastAsia="仿宋"/>
          <w:sz w:val="32"/>
          <w:szCs w:val="32"/>
          <w:u w:val="single"/>
        </w:rPr>
        <w:t xml:space="preserve">               </w:t>
      </w:r>
    </w:p>
    <w:p w14:paraId="059BB580">
      <w:pPr>
        <w:spacing w:line="800" w:lineRule="exact"/>
        <w:ind w:firstLine="964" w:firstLineChars="300"/>
        <w:rPr>
          <w:rFonts w:ascii="仿宋" w:hAnsi="仿宋" w:eastAsia="仿宋"/>
          <w:sz w:val="32"/>
          <w:szCs w:val="32"/>
        </w:rPr>
      </w:pPr>
      <w:r>
        <w:rPr>
          <w:rFonts w:hint="eastAsia" w:ascii="仿宋" w:hAnsi="仿宋" w:eastAsia="仿宋"/>
          <w:b/>
          <w:sz w:val="32"/>
          <w:szCs w:val="32"/>
        </w:rPr>
        <w:t>联系方式</w:t>
      </w:r>
      <w:r>
        <w:rPr>
          <w:rFonts w:hint="eastAsia" w:ascii="仿宋" w:hAnsi="仿宋" w:eastAsia="仿宋"/>
          <w:sz w:val="32"/>
          <w:szCs w:val="32"/>
        </w:rPr>
        <w:t xml:space="preserve">： </w:t>
      </w:r>
      <w:r>
        <w:rPr>
          <w:rFonts w:hint="eastAsia" w:ascii="仿宋" w:hAnsi="仿宋" w:eastAsia="仿宋"/>
          <w:sz w:val="32"/>
          <w:szCs w:val="32"/>
          <w:u w:val="single"/>
        </w:rPr>
        <w:t xml:space="preserve">                      </w:t>
      </w:r>
    </w:p>
    <w:p w14:paraId="501C0E2B">
      <w:pPr>
        <w:spacing w:line="800" w:lineRule="exact"/>
        <w:ind w:firstLine="964" w:firstLineChars="300"/>
        <w:rPr>
          <w:rFonts w:ascii="仿宋" w:hAnsi="仿宋" w:eastAsia="仿宋"/>
          <w:sz w:val="32"/>
          <w:szCs w:val="32"/>
        </w:rPr>
      </w:pPr>
      <w:r>
        <w:rPr>
          <w:rFonts w:hint="eastAsia" w:ascii="仿宋" w:hAnsi="仿宋" w:eastAsia="仿宋"/>
          <w:b/>
          <w:sz w:val="32"/>
          <w:szCs w:val="32"/>
        </w:rPr>
        <w:t>填报日期</w:t>
      </w:r>
      <w:r>
        <w:rPr>
          <w:rFonts w:hint="eastAsia" w:ascii="仿宋" w:hAnsi="仿宋" w:eastAsia="仿宋"/>
          <w:sz w:val="32"/>
          <w:szCs w:val="32"/>
        </w:rPr>
        <w:t xml:space="preserve">： </w:t>
      </w:r>
      <w:r>
        <w:rPr>
          <w:rFonts w:hint="eastAsia" w:ascii="仿宋" w:hAnsi="仿宋" w:eastAsia="仿宋"/>
          <w:sz w:val="32"/>
          <w:szCs w:val="32"/>
          <w:u w:val="single"/>
        </w:rPr>
        <w:t xml:space="preserve">   202</w:t>
      </w:r>
      <w:r>
        <w:rPr>
          <w:rFonts w:hint="eastAsia" w:ascii="仿宋" w:hAnsi="仿宋" w:eastAsia="仿宋"/>
          <w:sz w:val="32"/>
          <w:szCs w:val="32"/>
          <w:u w:val="single"/>
          <w:lang w:val="en-US" w:eastAsia="zh-CN"/>
        </w:rPr>
        <w:t>6</w:t>
      </w:r>
      <w:r>
        <w:rPr>
          <w:rFonts w:hint="eastAsia" w:ascii="仿宋" w:hAnsi="仿宋" w:eastAsia="仿宋"/>
          <w:sz w:val="32"/>
          <w:szCs w:val="32"/>
          <w:u w:val="single"/>
        </w:rPr>
        <w:t xml:space="preserve"> 年    月    日</w:t>
      </w:r>
      <w:r>
        <w:rPr>
          <w:rFonts w:hint="eastAsia" w:ascii="仿宋" w:hAnsi="仿宋" w:eastAsia="仿宋"/>
          <w:sz w:val="32"/>
          <w:szCs w:val="32"/>
        </w:rPr>
        <w:t xml:space="preserve">   </w:t>
      </w:r>
    </w:p>
    <w:p w14:paraId="69EDA58E">
      <w:pPr>
        <w:rPr>
          <w:rFonts w:ascii="仿宋" w:hAnsi="仿宋" w:eastAsia="仿宋"/>
          <w:sz w:val="32"/>
          <w:szCs w:val="32"/>
        </w:rPr>
      </w:pPr>
    </w:p>
    <w:p w14:paraId="67A3C08A"/>
    <w:p w14:paraId="3D56499C"/>
    <w:p w14:paraId="46313C8B">
      <w:r>
        <w:t xml:space="preserve">                                   </w:t>
      </w:r>
    </w:p>
    <w:p w14:paraId="0521DA9B">
      <w:pPr>
        <w:jc w:val="center"/>
        <w:rPr>
          <w:rFonts w:ascii="楷体" w:hAnsi="楷体" w:eastAsia="楷体"/>
          <w:sz w:val="32"/>
          <w:szCs w:val="32"/>
        </w:rPr>
      </w:pPr>
      <w:r>
        <w:rPr>
          <w:rFonts w:hint="eastAsia" w:ascii="楷体" w:hAnsi="楷体" w:eastAsia="楷体"/>
          <w:sz w:val="32"/>
          <w:szCs w:val="32"/>
        </w:rPr>
        <w:t>西南交通大学国家卓越工程师学院 制</w:t>
      </w:r>
    </w:p>
    <w:p w14:paraId="6F5DBB96">
      <w:pPr>
        <w:jc w:val="center"/>
        <w:rPr>
          <w:rFonts w:ascii="楷体" w:hAnsi="楷体" w:eastAsia="楷体"/>
          <w:sz w:val="32"/>
          <w:szCs w:val="32"/>
        </w:rPr>
      </w:pPr>
      <w:r>
        <w:rPr>
          <w:rFonts w:hint="eastAsia" w:ascii="楷体" w:hAnsi="楷体" w:eastAsia="楷体"/>
          <w:sz w:val="32"/>
          <w:szCs w:val="32"/>
        </w:rPr>
        <w:t>202</w:t>
      </w:r>
      <w:r>
        <w:rPr>
          <w:rFonts w:hint="eastAsia" w:ascii="楷体" w:hAnsi="楷体" w:eastAsia="楷体"/>
          <w:sz w:val="32"/>
          <w:szCs w:val="32"/>
          <w:lang w:val="en-US" w:eastAsia="zh-CN"/>
        </w:rPr>
        <w:t>6</w:t>
      </w:r>
      <w:r>
        <w:rPr>
          <w:rFonts w:hint="eastAsia" w:ascii="楷体" w:hAnsi="楷体" w:eastAsia="楷体"/>
          <w:sz w:val="32"/>
          <w:szCs w:val="32"/>
        </w:rPr>
        <w:t>年</w:t>
      </w:r>
      <w:r>
        <w:rPr>
          <w:rFonts w:hint="eastAsia" w:ascii="楷体" w:hAnsi="楷体" w:eastAsia="楷体"/>
          <w:sz w:val="32"/>
          <w:szCs w:val="32"/>
          <w:lang w:val="en-US" w:eastAsia="zh-CN"/>
        </w:rPr>
        <w:t>4</w:t>
      </w:r>
      <w:bookmarkStart w:id="0" w:name="_GoBack"/>
      <w:bookmarkEnd w:id="0"/>
      <w:r>
        <w:rPr>
          <w:rFonts w:hint="eastAsia" w:ascii="楷体" w:hAnsi="楷体" w:eastAsia="楷体"/>
          <w:sz w:val="32"/>
          <w:szCs w:val="32"/>
        </w:rPr>
        <w:t>月</w:t>
      </w:r>
    </w:p>
    <w:p w14:paraId="0C1DC150">
      <w:r>
        <w:t xml:space="preserve"> </w:t>
      </w:r>
    </w:p>
    <w:p w14:paraId="297F4363"/>
    <w:p w14:paraId="0640383D"/>
    <w:p w14:paraId="574838F1">
      <w:pPr>
        <w:jc w:val="center"/>
        <w:rPr>
          <w:rFonts w:ascii="方正小标宋简体" w:eastAsia="方正小标宋简体"/>
          <w:sz w:val="44"/>
          <w:szCs w:val="44"/>
        </w:rPr>
      </w:pPr>
      <w:r>
        <w:rPr>
          <w:rFonts w:hint="eastAsia" w:ascii="方正小标宋简体" w:eastAsia="方正小标宋简体"/>
          <w:sz w:val="44"/>
          <w:szCs w:val="44"/>
        </w:rPr>
        <w:t>填表说明</w:t>
      </w:r>
    </w:p>
    <w:p w14:paraId="515BD97F"/>
    <w:p w14:paraId="2B9B920E">
      <w:pPr>
        <w:ind w:firstLine="640" w:firstLineChars="200"/>
        <w:rPr>
          <w:rFonts w:ascii="仿宋" w:hAnsi="仿宋" w:eastAsia="仿宋"/>
          <w:sz w:val="32"/>
          <w:szCs w:val="32"/>
        </w:rPr>
      </w:pPr>
      <w:r>
        <w:rPr>
          <w:rFonts w:hint="eastAsia" w:ascii="仿宋" w:hAnsi="仿宋" w:eastAsia="仿宋"/>
          <w:sz w:val="32"/>
          <w:szCs w:val="32"/>
        </w:rPr>
        <w:t>1.申报书以Word文档格式填写，宋体四号，A4双面打印，左侧装订。</w:t>
      </w:r>
    </w:p>
    <w:p w14:paraId="37ADA028"/>
    <w:p w14:paraId="66188D07"/>
    <w:p w14:paraId="7AFE82CF"/>
    <w:p w14:paraId="6725C6C0"/>
    <w:p w14:paraId="1319A168"/>
    <w:p w14:paraId="663CE717"/>
    <w:p w14:paraId="2BC86E9D"/>
    <w:p w14:paraId="30874028"/>
    <w:p w14:paraId="2E287DBE"/>
    <w:p w14:paraId="1032E715"/>
    <w:p w14:paraId="458D86D4"/>
    <w:p w14:paraId="0AA83141"/>
    <w:p w14:paraId="7D0CC5F3"/>
    <w:p w14:paraId="33F4E18B"/>
    <w:p w14:paraId="693F427F"/>
    <w:p w14:paraId="5FA813A4"/>
    <w:p w14:paraId="48BE0BE4"/>
    <w:p w14:paraId="26D70D03"/>
    <w:p w14:paraId="0352FFEA"/>
    <w:p w14:paraId="18630CD5"/>
    <w:p w14:paraId="249B245B"/>
    <w:p w14:paraId="1BCD2F8D"/>
    <w:p w14:paraId="48793E8E"/>
    <w:p w14:paraId="3BBA172F"/>
    <w:p w14:paraId="6233B0A8"/>
    <w:p w14:paraId="5F80C492"/>
    <w:p w14:paraId="022E522D"/>
    <w:p w14:paraId="14AE6980"/>
    <w:p w14:paraId="58DB40BE"/>
    <w:p w14:paraId="025B100C"/>
    <w:p w14:paraId="0D52A2B8"/>
    <w:p w14:paraId="0BC8B436"/>
    <w:p w14:paraId="3E06DD3A"/>
    <w:p w14:paraId="75C6D410">
      <w:pPr>
        <w:sectPr>
          <w:pgSz w:w="11906" w:h="16838"/>
          <w:pgMar w:top="1440" w:right="1800" w:bottom="1440" w:left="1800" w:header="851" w:footer="992" w:gutter="0"/>
          <w:cols w:space="425" w:num="1"/>
          <w:docGrid w:type="lines" w:linePitch="312" w:charSpace="0"/>
        </w:sectPr>
      </w:pP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5639E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7AD4A26E">
            <w:pPr>
              <w:jc w:val="center"/>
            </w:pPr>
            <w:r>
              <w:rPr>
                <w:rFonts w:hint="eastAsia"/>
                <w:b/>
                <w:bCs/>
                <w:sz w:val="32"/>
                <w:szCs w:val="32"/>
              </w:rPr>
              <w:t>一、实践成果基本信息</w:t>
            </w:r>
          </w:p>
        </w:tc>
      </w:tr>
      <w:tr w14:paraId="5FF6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0294BC3A">
            <w:pPr>
              <w:rPr>
                <w:i/>
              </w:rPr>
            </w:pPr>
            <w:r>
              <w:rPr>
                <w:rFonts w:hint="eastAsia"/>
                <w:i/>
              </w:rPr>
              <w:t>表格内容填写请简明扼要，重点突出。</w:t>
            </w:r>
          </w:p>
          <w:p w14:paraId="77CFB869">
            <w:pPr>
              <w:rPr>
                <w:rFonts w:asciiTheme="minorEastAsia" w:hAnsiTheme="minorEastAsia" w:cstheme="minorEastAsia"/>
                <w:b/>
                <w:bCs/>
                <w:sz w:val="28"/>
                <w:szCs w:val="28"/>
              </w:rPr>
            </w:pPr>
            <w:r>
              <w:rPr>
                <w:rFonts w:hint="eastAsia" w:asciiTheme="minorEastAsia" w:hAnsiTheme="minorEastAsia" w:cstheme="minorEastAsia"/>
                <w:b/>
                <w:bCs/>
                <w:sz w:val="28"/>
                <w:szCs w:val="28"/>
              </w:rPr>
              <w:t>1.拟定的实践成果总结报告题目：</w:t>
            </w:r>
          </w:p>
          <w:p w14:paraId="3D9B0F4C"/>
          <w:p w14:paraId="2ADADA3B">
            <w:r>
              <w:rPr>
                <w:rFonts w:hint="eastAsia"/>
              </w:rPr>
              <w:t xml:space="preserve">  </w:t>
            </w:r>
          </w:p>
          <w:p w14:paraId="24373E17">
            <w:pPr>
              <w:rPr>
                <w:rFonts w:asciiTheme="minorEastAsia" w:hAnsiTheme="minorEastAsia" w:cstheme="minorEastAsia"/>
                <w:b/>
                <w:bCs/>
                <w:sz w:val="28"/>
                <w:szCs w:val="28"/>
              </w:rPr>
            </w:pPr>
            <w:r>
              <w:rPr>
                <w:rFonts w:hint="eastAsia" w:asciiTheme="minorEastAsia" w:hAnsiTheme="minorEastAsia" w:cstheme="minorEastAsia"/>
                <w:b/>
                <w:bCs/>
                <w:sz w:val="28"/>
                <w:szCs w:val="28"/>
              </w:rPr>
              <w:t>2.实践成果形式：</w:t>
            </w:r>
          </w:p>
          <w:p w14:paraId="01591832"/>
          <w:p w14:paraId="49BC31AF"/>
          <w:p w14:paraId="4A43A31E">
            <w:pPr>
              <w:rPr>
                <w:rFonts w:asciiTheme="minorEastAsia" w:hAnsiTheme="minorEastAsia" w:cstheme="minorEastAsia"/>
                <w:b/>
                <w:bCs/>
                <w:sz w:val="28"/>
                <w:szCs w:val="28"/>
              </w:rPr>
            </w:pPr>
            <w:r>
              <w:rPr>
                <w:rFonts w:hint="eastAsia" w:asciiTheme="minorEastAsia" w:hAnsiTheme="minorEastAsia" w:cstheme="minorEastAsia"/>
                <w:b/>
                <w:bCs/>
                <w:sz w:val="28"/>
                <w:szCs w:val="28"/>
              </w:rPr>
              <w:t>3.</w:t>
            </w:r>
            <w:r>
              <w:rPr>
                <w:rFonts w:hint="eastAsia" w:asciiTheme="minorEastAsia" w:hAnsiTheme="minorEastAsia" w:cstheme="minorEastAsia"/>
                <w:b/>
                <w:bCs/>
                <w:sz w:val="28"/>
                <w:szCs w:val="28"/>
              </w:rPr>
              <w:tab/>
            </w:r>
            <w:r>
              <w:rPr>
                <w:rFonts w:hint="eastAsia" w:asciiTheme="minorEastAsia" w:hAnsiTheme="minorEastAsia" w:cstheme="minorEastAsia"/>
                <w:b/>
                <w:bCs/>
                <w:sz w:val="28"/>
                <w:szCs w:val="28"/>
              </w:rPr>
              <w:t>拟申请学位时间：</w:t>
            </w:r>
          </w:p>
          <w:p w14:paraId="51911604"/>
          <w:p w14:paraId="21D85987"/>
          <w:p w14:paraId="0B06CC10">
            <w:r>
              <w:rPr>
                <w:rFonts w:hint="eastAsia" w:asciiTheme="minorEastAsia" w:hAnsiTheme="minorEastAsia" w:cstheme="minorEastAsia"/>
                <w:b/>
                <w:bCs/>
                <w:sz w:val="28"/>
                <w:szCs w:val="28"/>
              </w:rPr>
              <w:t>4.实践成果简介</w:t>
            </w:r>
            <w:r>
              <w:rPr>
                <w:rFonts w:hint="eastAsia"/>
              </w:rPr>
              <w:t>（对照附件1对实践成果的研究意义、选题来源、研究内容、创新与贡献等进行阐述）：</w:t>
            </w:r>
          </w:p>
          <w:p w14:paraId="58C33B74"/>
          <w:p w14:paraId="7C11F2C2"/>
          <w:p w14:paraId="09B7DD2B"/>
          <w:p w14:paraId="3A5DD2DC"/>
          <w:p w14:paraId="2CAB746D"/>
          <w:p w14:paraId="228F49C1">
            <w:r>
              <w:rPr>
                <w:rFonts w:hint="eastAsia" w:asciiTheme="minorEastAsia" w:hAnsiTheme="minorEastAsia" w:cstheme="minorEastAsia"/>
                <w:b/>
                <w:bCs/>
                <w:sz w:val="28"/>
                <w:szCs w:val="28"/>
              </w:rPr>
              <w:t>4.1 实践成果来源</w:t>
            </w:r>
            <w:r>
              <w:rPr>
                <w:rFonts w:hint="eastAsia"/>
              </w:rPr>
              <w:t>（国家项目/省部级项目/企业横向等，项目编号）：</w:t>
            </w:r>
          </w:p>
          <w:p w14:paraId="6E702F22"/>
          <w:p w14:paraId="4767DF96"/>
          <w:p w14:paraId="5FD463A6">
            <w:pPr>
              <w:rPr>
                <w:rFonts w:asciiTheme="minorEastAsia" w:hAnsiTheme="minorEastAsia" w:cstheme="minorEastAsia"/>
                <w:b/>
                <w:bCs/>
                <w:sz w:val="28"/>
                <w:szCs w:val="28"/>
              </w:rPr>
            </w:pPr>
            <w:r>
              <w:rPr>
                <w:rFonts w:hint="eastAsia" w:asciiTheme="minorEastAsia" w:hAnsiTheme="minorEastAsia" w:cstheme="minorEastAsia"/>
                <w:b/>
                <w:bCs/>
                <w:sz w:val="28"/>
                <w:szCs w:val="28"/>
              </w:rPr>
              <w:t>4.2 实践成果选题研究目标、内容、拟解决的关键问题：</w:t>
            </w:r>
          </w:p>
          <w:p w14:paraId="3FE1EDF7"/>
          <w:p w14:paraId="6371B1B3"/>
          <w:p w14:paraId="5EB5A7AA"/>
          <w:p w14:paraId="03094900">
            <w:pPr>
              <w:rPr>
                <w:rFonts w:asciiTheme="minorEastAsia" w:hAnsiTheme="minorEastAsia" w:cstheme="minorEastAsia"/>
                <w:b/>
                <w:bCs/>
                <w:sz w:val="28"/>
                <w:szCs w:val="28"/>
              </w:rPr>
            </w:pPr>
            <w:r>
              <w:rPr>
                <w:rFonts w:hint="eastAsia" w:asciiTheme="minorEastAsia" w:hAnsiTheme="minorEastAsia" w:cstheme="minorEastAsia"/>
                <w:b/>
                <w:bCs/>
                <w:sz w:val="28"/>
                <w:szCs w:val="28"/>
              </w:rPr>
              <w:t>4.3 拟采取的研究方法、技术路线、方案及其可行性：</w:t>
            </w:r>
          </w:p>
          <w:p w14:paraId="7D61324C"/>
          <w:p w14:paraId="1C365CC8"/>
          <w:p w14:paraId="5199AB49"/>
          <w:p w14:paraId="19944B26">
            <w:pPr>
              <w:rPr>
                <w:rFonts w:asciiTheme="minorEastAsia" w:hAnsiTheme="minorEastAsia" w:cstheme="minorEastAsia"/>
                <w:b/>
                <w:bCs/>
                <w:sz w:val="28"/>
                <w:szCs w:val="28"/>
              </w:rPr>
            </w:pPr>
            <w:r>
              <w:rPr>
                <w:rFonts w:hint="eastAsia" w:asciiTheme="minorEastAsia" w:hAnsiTheme="minorEastAsia" w:cstheme="minorEastAsia"/>
                <w:b/>
                <w:bCs/>
                <w:sz w:val="28"/>
                <w:szCs w:val="28"/>
              </w:rPr>
              <w:t>4.4 计划进度和预期成果：</w:t>
            </w:r>
          </w:p>
          <w:p w14:paraId="3FEBB853"/>
          <w:p w14:paraId="18F1D14E"/>
          <w:p w14:paraId="3CA43BF4"/>
          <w:p w14:paraId="3E245E57"/>
          <w:p w14:paraId="0897494C"/>
          <w:p w14:paraId="7A568D6B">
            <w:pPr>
              <w:rPr>
                <w:rFonts w:asciiTheme="minorEastAsia" w:hAnsiTheme="minorEastAsia" w:cstheme="minorEastAsia"/>
                <w:b/>
                <w:bCs/>
                <w:sz w:val="28"/>
                <w:szCs w:val="28"/>
              </w:rPr>
            </w:pPr>
            <w:r>
              <w:rPr>
                <w:rFonts w:hint="eastAsia" w:asciiTheme="minorEastAsia" w:hAnsiTheme="minorEastAsia" w:cstheme="minorEastAsia"/>
                <w:b/>
                <w:bCs/>
                <w:sz w:val="28"/>
                <w:szCs w:val="28"/>
              </w:rPr>
              <w:t>4.5 创新与贡献：</w:t>
            </w:r>
          </w:p>
          <w:p w14:paraId="0630EF2E"/>
          <w:p w14:paraId="7003182E"/>
          <w:p w14:paraId="58A41EEE"/>
          <w:p w14:paraId="5BF58F74"/>
          <w:p w14:paraId="0B54CAB3">
            <w:pPr>
              <w:rPr>
                <w:rFonts w:asciiTheme="minorEastAsia" w:hAnsiTheme="minorEastAsia" w:cstheme="minorEastAsia"/>
                <w:b/>
                <w:bCs/>
                <w:sz w:val="28"/>
                <w:szCs w:val="28"/>
              </w:rPr>
            </w:pPr>
            <w:r>
              <w:rPr>
                <w:rFonts w:hint="eastAsia" w:asciiTheme="minorEastAsia" w:hAnsiTheme="minorEastAsia" w:cstheme="minorEastAsia"/>
                <w:b/>
                <w:bCs/>
                <w:sz w:val="28"/>
                <w:szCs w:val="28"/>
              </w:rPr>
              <w:t>4.6 前期已有的工作成果：</w:t>
            </w:r>
          </w:p>
          <w:p w14:paraId="272475A1">
            <w:pPr>
              <w:rPr>
                <w:rFonts w:asciiTheme="minorEastAsia" w:hAnsiTheme="minorEastAsia" w:cstheme="minorEastAsia"/>
                <w:szCs w:val="21"/>
              </w:rPr>
            </w:pPr>
          </w:p>
          <w:p w14:paraId="579F9F93">
            <w:pPr>
              <w:rPr>
                <w:rFonts w:asciiTheme="minorEastAsia" w:hAnsiTheme="minorEastAsia" w:cstheme="minorEastAsia"/>
                <w:szCs w:val="21"/>
              </w:rPr>
            </w:pPr>
          </w:p>
          <w:p w14:paraId="15BE3D5A">
            <w:pPr>
              <w:rPr>
                <w:rFonts w:asciiTheme="minorEastAsia" w:hAnsiTheme="minorEastAsia" w:cstheme="minorEastAsia"/>
                <w:szCs w:val="21"/>
              </w:rPr>
            </w:pPr>
          </w:p>
          <w:p w14:paraId="04E28631">
            <w:pPr>
              <w:rPr>
                <w:rFonts w:asciiTheme="minorEastAsia" w:hAnsiTheme="minorEastAsia" w:cstheme="minorEastAsia"/>
                <w:szCs w:val="21"/>
              </w:rPr>
            </w:pPr>
          </w:p>
          <w:p w14:paraId="396BB0B1">
            <w:pPr>
              <w:rPr>
                <w:rFonts w:asciiTheme="minorEastAsia" w:hAnsiTheme="minorEastAsia" w:cstheme="minorEastAsia"/>
                <w:szCs w:val="21"/>
              </w:rPr>
            </w:pPr>
          </w:p>
          <w:p w14:paraId="21F05AFD">
            <w:pPr>
              <w:rPr>
                <w:rFonts w:asciiTheme="minorEastAsia" w:hAnsiTheme="minorEastAsia" w:cstheme="minorEastAsia"/>
                <w:szCs w:val="21"/>
              </w:rPr>
            </w:pPr>
          </w:p>
          <w:p w14:paraId="60A4CC07">
            <w:pPr>
              <w:rPr>
                <w:rFonts w:asciiTheme="minorEastAsia" w:hAnsiTheme="minorEastAsia" w:cstheme="minorEastAsia"/>
                <w:szCs w:val="21"/>
              </w:rPr>
            </w:pPr>
          </w:p>
        </w:tc>
      </w:tr>
      <w:tr w14:paraId="2EFC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6DCB86F5">
            <w:pPr>
              <w:jc w:val="center"/>
            </w:pPr>
            <w:r>
              <w:rPr>
                <w:rFonts w:hint="eastAsia"/>
                <w:b/>
                <w:bCs/>
                <w:sz w:val="32"/>
                <w:szCs w:val="32"/>
              </w:rPr>
              <w:t>二、指导老师意见</w:t>
            </w:r>
          </w:p>
        </w:tc>
      </w:tr>
      <w:tr w14:paraId="1FABD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355845BD"/>
          <w:p w14:paraId="625F1C2B"/>
          <w:p w14:paraId="18E94EEC"/>
          <w:p w14:paraId="65E80C0F"/>
          <w:p w14:paraId="516AE6EC"/>
          <w:p w14:paraId="3F3DCB4B">
            <w:pPr>
              <w:ind w:firstLine="5670" w:firstLineChars="2700"/>
            </w:pPr>
            <w:r>
              <w:rPr>
                <w:rFonts w:hint="eastAsia"/>
              </w:rPr>
              <w:t>指导老师签字：</w:t>
            </w:r>
          </w:p>
          <w:p w14:paraId="3FCADF35"/>
          <w:p w14:paraId="404B9538">
            <w:pPr>
              <w:ind w:firstLine="6720" w:firstLineChars="3200"/>
            </w:pPr>
            <w:r>
              <w:rPr>
                <w:rFonts w:hint="eastAsia"/>
              </w:rPr>
              <w:t>年  月  日</w:t>
            </w:r>
          </w:p>
          <w:p w14:paraId="71A922D9"/>
        </w:tc>
      </w:tr>
      <w:tr w14:paraId="58BF1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2A9F49B2">
            <w:pPr>
              <w:jc w:val="center"/>
            </w:pPr>
            <w:r>
              <w:rPr>
                <w:rFonts w:hint="eastAsia"/>
                <w:b/>
                <w:bCs/>
                <w:sz w:val="32"/>
                <w:szCs w:val="32"/>
              </w:rPr>
              <w:t>三、学院意见</w:t>
            </w:r>
          </w:p>
        </w:tc>
      </w:tr>
      <w:tr w14:paraId="59C1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71B583A7"/>
          <w:p w14:paraId="337B55D3"/>
          <w:p w14:paraId="0C9F665E"/>
          <w:p w14:paraId="6CB4B789"/>
          <w:p w14:paraId="19A24FA5"/>
          <w:p w14:paraId="03510D30"/>
          <w:p w14:paraId="0753C95F"/>
          <w:p w14:paraId="7C1A9353"/>
          <w:p w14:paraId="7C43A634"/>
          <w:p w14:paraId="392AC6F3">
            <w:pPr>
              <w:ind w:firstLine="4620" w:firstLineChars="2200"/>
            </w:pPr>
            <w:r>
              <w:rPr>
                <w:rFonts w:hint="eastAsia"/>
              </w:rPr>
              <w:t>学院负责人签字：</w:t>
            </w:r>
          </w:p>
          <w:p w14:paraId="06B9C135"/>
          <w:p w14:paraId="58857CC2">
            <w:pPr>
              <w:ind w:firstLine="4620" w:firstLineChars="2200"/>
            </w:pPr>
            <w:r>
              <w:rPr>
                <w:rFonts w:hint="eastAsia"/>
              </w:rPr>
              <w:t xml:space="preserve">学院公章：        </w:t>
            </w:r>
          </w:p>
          <w:p w14:paraId="6A5FBEBE"/>
          <w:p w14:paraId="694DBA02">
            <w:pPr>
              <w:ind w:firstLine="4620" w:firstLineChars="2200"/>
            </w:pPr>
            <w:r>
              <w:rPr>
                <w:rFonts w:hint="eastAsia"/>
              </w:rPr>
              <w:t>日期：</w:t>
            </w:r>
          </w:p>
          <w:p w14:paraId="55A23992">
            <w:pPr>
              <w:ind w:firstLine="4620" w:firstLineChars="2200"/>
            </w:pPr>
          </w:p>
        </w:tc>
      </w:tr>
      <w:tr w14:paraId="3D07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14:paraId="2A5064F6">
            <w:pPr>
              <w:widowControl/>
              <w:jc w:val="center"/>
            </w:pPr>
            <w:r>
              <w:rPr>
                <w:rFonts w:hint="eastAsia"/>
                <w:b/>
                <w:bCs/>
                <w:sz w:val="32"/>
                <w:szCs w:val="32"/>
              </w:rPr>
              <w:t>四、经费预算</w:t>
            </w:r>
          </w:p>
        </w:tc>
      </w:tr>
      <w:tr w14:paraId="2E9B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2130" w:type="dxa"/>
            <w:vAlign w:val="center"/>
          </w:tcPr>
          <w:p w14:paraId="33F61F95">
            <w:pPr>
              <w:widowControl/>
              <w:jc w:val="center"/>
            </w:pPr>
            <w:r>
              <w:rPr>
                <w:rFonts w:hint="eastAsia"/>
                <w:b/>
                <w:sz w:val="24"/>
                <w:szCs w:val="24"/>
              </w:rPr>
              <w:t>支出项目</w:t>
            </w:r>
          </w:p>
        </w:tc>
        <w:tc>
          <w:tcPr>
            <w:tcW w:w="2130" w:type="dxa"/>
            <w:vAlign w:val="center"/>
          </w:tcPr>
          <w:p w14:paraId="50AB3DC6">
            <w:pPr>
              <w:widowControl/>
              <w:jc w:val="center"/>
            </w:pPr>
            <w:r>
              <w:rPr>
                <w:rFonts w:hint="eastAsia"/>
                <w:b/>
                <w:sz w:val="24"/>
                <w:szCs w:val="24"/>
              </w:rPr>
              <w:t>预算金额(万元)</w:t>
            </w:r>
          </w:p>
        </w:tc>
        <w:tc>
          <w:tcPr>
            <w:tcW w:w="2131" w:type="dxa"/>
            <w:vAlign w:val="center"/>
          </w:tcPr>
          <w:p w14:paraId="494D778A">
            <w:pPr>
              <w:widowControl/>
              <w:jc w:val="center"/>
            </w:pPr>
            <w:r>
              <w:rPr>
                <w:rFonts w:hint="eastAsia"/>
                <w:b/>
                <w:sz w:val="24"/>
                <w:szCs w:val="24"/>
              </w:rPr>
              <w:t>测算依据</w:t>
            </w:r>
          </w:p>
        </w:tc>
        <w:tc>
          <w:tcPr>
            <w:tcW w:w="2131" w:type="dxa"/>
            <w:vAlign w:val="center"/>
          </w:tcPr>
          <w:p w14:paraId="4D4B7C88">
            <w:pPr>
              <w:widowControl/>
              <w:jc w:val="center"/>
            </w:pPr>
            <w:r>
              <w:rPr>
                <w:rFonts w:hint="eastAsia"/>
                <w:b/>
                <w:sz w:val="24"/>
                <w:szCs w:val="24"/>
              </w:rPr>
              <w:t>备注</w:t>
            </w:r>
          </w:p>
        </w:tc>
      </w:tr>
      <w:tr w14:paraId="4681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2130" w:type="dxa"/>
          </w:tcPr>
          <w:p w14:paraId="4BC374FB">
            <w:pPr>
              <w:widowControl/>
            </w:pPr>
          </w:p>
        </w:tc>
        <w:tc>
          <w:tcPr>
            <w:tcW w:w="2130" w:type="dxa"/>
          </w:tcPr>
          <w:p w14:paraId="353E3D44">
            <w:pPr>
              <w:widowControl/>
            </w:pPr>
          </w:p>
        </w:tc>
        <w:tc>
          <w:tcPr>
            <w:tcW w:w="2131" w:type="dxa"/>
          </w:tcPr>
          <w:p w14:paraId="2E0C6306">
            <w:pPr>
              <w:widowControl/>
            </w:pPr>
          </w:p>
        </w:tc>
        <w:tc>
          <w:tcPr>
            <w:tcW w:w="2131" w:type="dxa"/>
          </w:tcPr>
          <w:p w14:paraId="33106CDB">
            <w:pPr>
              <w:widowControl/>
            </w:pPr>
          </w:p>
        </w:tc>
      </w:tr>
      <w:tr w14:paraId="36CC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2130" w:type="dxa"/>
          </w:tcPr>
          <w:p w14:paraId="73E3F6FA">
            <w:pPr>
              <w:widowControl/>
            </w:pPr>
          </w:p>
        </w:tc>
        <w:tc>
          <w:tcPr>
            <w:tcW w:w="2130" w:type="dxa"/>
          </w:tcPr>
          <w:p w14:paraId="2BC26A96">
            <w:pPr>
              <w:widowControl/>
            </w:pPr>
          </w:p>
        </w:tc>
        <w:tc>
          <w:tcPr>
            <w:tcW w:w="2131" w:type="dxa"/>
          </w:tcPr>
          <w:p w14:paraId="354B6325">
            <w:pPr>
              <w:widowControl/>
            </w:pPr>
          </w:p>
        </w:tc>
        <w:tc>
          <w:tcPr>
            <w:tcW w:w="2131" w:type="dxa"/>
          </w:tcPr>
          <w:p w14:paraId="413C8A21">
            <w:pPr>
              <w:widowControl/>
            </w:pPr>
          </w:p>
        </w:tc>
      </w:tr>
      <w:tr w14:paraId="002CB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2130" w:type="dxa"/>
          </w:tcPr>
          <w:p w14:paraId="61B08A41">
            <w:pPr>
              <w:widowControl/>
            </w:pPr>
          </w:p>
        </w:tc>
        <w:tc>
          <w:tcPr>
            <w:tcW w:w="2130" w:type="dxa"/>
          </w:tcPr>
          <w:p w14:paraId="36C5A95E">
            <w:pPr>
              <w:widowControl/>
            </w:pPr>
          </w:p>
        </w:tc>
        <w:tc>
          <w:tcPr>
            <w:tcW w:w="2131" w:type="dxa"/>
          </w:tcPr>
          <w:p w14:paraId="3BB9B3D4">
            <w:pPr>
              <w:widowControl/>
            </w:pPr>
          </w:p>
        </w:tc>
        <w:tc>
          <w:tcPr>
            <w:tcW w:w="2131" w:type="dxa"/>
          </w:tcPr>
          <w:p w14:paraId="569572D4">
            <w:pPr>
              <w:widowControl/>
            </w:pPr>
          </w:p>
        </w:tc>
      </w:tr>
      <w:tr w14:paraId="0A4E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2130" w:type="dxa"/>
          </w:tcPr>
          <w:p w14:paraId="71FBB912">
            <w:pPr>
              <w:widowControl/>
            </w:pPr>
          </w:p>
        </w:tc>
        <w:tc>
          <w:tcPr>
            <w:tcW w:w="2130" w:type="dxa"/>
          </w:tcPr>
          <w:p w14:paraId="2FDB055A">
            <w:pPr>
              <w:widowControl/>
            </w:pPr>
          </w:p>
        </w:tc>
        <w:tc>
          <w:tcPr>
            <w:tcW w:w="2131" w:type="dxa"/>
          </w:tcPr>
          <w:p w14:paraId="1F047A02">
            <w:pPr>
              <w:widowControl/>
            </w:pPr>
          </w:p>
        </w:tc>
        <w:tc>
          <w:tcPr>
            <w:tcW w:w="2131" w:type="dxa"/>
          </w:tcPr>
          <w:p w14:paraId="51C0A94D">
            <w:pPr>
              <w:widowControl/>
            </w:pPr>
          </w:p>
        </w:tc>
      </w:tr>
      <w:tr w14:paraId="6138B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2130" w:type="dxa"/>
          </w:tcPr>
          <w:p w14:paraId="238F3D32">
            <w:pPr>
              <w:widowControl/>
            </w:pPr>
          </w:p>
        </w:tc>
        <w:tc>
          <w:tcPr>
            <w:tcW w:w="2130" w:type="dxa"/>
          </w:tcPr>
          <w:p w14:paraId="3942405E">
            <w:pPr>
              <w:widowControl/>
            </w:pPr>
          </w:p>
        </w:tc>
        <w:tc>
          <w:tcPr>
            <w:tcW w:w="2131" w:type="dxa"/>
          </w:tcPr>
          <w:p w14:paraId="546450C1">
            <w:pPr>
              <w:widowControl/>
            </w:pPr>
          </w:p>
        </w:tc>
        <w:tc>
          <w:tcPr>
            <w:tcW w:w="2131" w:type="dxa"/>
          </w:tcPr>
          <w:p w14:paraId="069CEDDA">
            <w:pPr>
              <w:widowControl/>
            </w:pPr>
          </w:p>
        </w:tc>
      </w:tr>
      <w:tr w14:paraId="11CE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2130" w:type="dxa"/>
          </w:tcPr>
          <w:p w14:paraId="1F2F0C63">
            <w:pPr>
              <w:widowControl/>
            </w:pPr>
          </w:p>
        </w:tc>
        <w:tc>
          <w:tcPr>
            <w:tcW w:w="2130" w:type="dxa"/>
          </w:tcPr>
          <w:p w14:paraId="7774F254">
            <w:pPr>
              <w:widowControl/>
            </w:pPr>
          </w:p>
        </w:tc>
        <w:tc>
          <w:tcPr>
            <w:tcW w:w="2131" w:type="dxa"/>
          </w:tcPr>
          <w:p w14:paraId="19873074">
            <w:pPr>
              <w:widowControl/>
            </w:pPr>
          </w:p>
        </w:tc>
        <w:tc>
          <w:tcPr>
            <w:tcW w:w="2131" w:type="dxa"/>
          </w:tcPr>
          <w:p w14:paraId="7E06BC73">
            <w:pPr>
              <w:widowControl/>
            </w:pPr>
          </w:p>
        </w:tc>
      </w:tr>
      <w:tr w14:paraId="1322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2130" w:type="dxa"/>
          </w:tcPr>
          <w:p w14:paraId="3BD6EE66">
            <w:pPr>
              <w:widowControl/>
            </w:pPr>
          </w:p>
        </w:tc>
        <w:tc>
          <w:tcPr>
            <w:tcW w:w="2130" w:type="dxa"/>
          </w:tcPr>
          <w:p w14:paraId="46446B5D">
            <w:pPr>
              <w:widowControl/>
            </w:pPr>
          </w:p>
        </w:tc>
        <w:tc>
          <w:tcPr>
            <w:tcW w:w="2131" w:type="dxa"/>
          </w:tcPr>
          <w:p w14:paraId="1E770CA3">
            <w:pPr>
              <w:widowControl/>
            </w:pPr>
          </w:p>
        </w:tc>
        <w:tc>
          <w:tcPr>
            <w:tcW w:w="2131" w:type="dxa"/>
          </w:tcPr>
          <w:p w14:paraId="7C270915">
            <w:pPr>
              <w:widowControl/>
            </w:pPr>
          </w:p>
        </w:tc>
      </w:tr>
      <w:tr w14:paraId="5ED1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6391" w:type="dxa"/>
            <w:gridSpan w:val="3"/>
          </w:tcPr>
          <w:p w14:paraId="41FB4B4F">
            <w:pPr>
              <w:widowControl/>
              <w:jc w:val="left"/>
            </w:pPr>
            <w:r>
              <w:rPr>
                <w:rFonts w:hint="eastAsia"/>
                <w:b/>
                <w:sz w:val="24"/>
                <w:szCs w:val="24"/>
              </w:rPr>
              <w:t>共计</w:t>
            </w:r>
          </w:p>
        </w:tc>
        <w:tc>
          <w:tcPr>
            <w:tcW w:w="2131" w:type="dxa"/>
          </w:tcPr>
          <w:p w14:paraId="27367E3A">
            <w:pPr>
              <w:widowControl/>
            </w:pPr>
          </w:p>
        </w:tc>
      </w:tr>
    </w:tbl>
    <w:p w14:paraId="0E30FE7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9A27EDC6-645E-4DBB-8D86-E43799282656}"/>
  </w:font>
  <w:font w:name="方正小标宋简体">
    <w:panose1 w:val="02000000000000000000"/>
    <w:charset w:val="86"/>
    <w:family w:val="auto"/>
    <w:pitch w:val="default"/>
    <w:sig w:usb0="00000001" w:usb1="080E0000" w:usb2="00000000" w:usb3="00000000" w:csb0="00040000" w:csb1="00000000"/>
    <w:embedRegular r:id="rId2" w:fontKey="{6FA6573C-28BD-4119-A252-ED18ADBD0AAA}"/>
  </w:font>
  <w:font w:name="仿宋">
    <w:panose1 w:val="02010609060101010101"/>
    <w:charset w:val="86"/>
    <w:family w:val="modern"/>
    <w:pitch w:val="default"/>
    <w:sig w:usb0="800002BF" w:usb1="38CF7CFA" w:usb2="00000016" w:usb3="00000000" w:csb0="00040001" w:csb1="00000000"/>
    <w:embedRegular r:id="rId3" w:fontKey="{ABAC8478-9F34-4BDE-A5B3-1619083112EF}"/>
  </w:font>
  <w:font w:name="楷体">
    <w:panose1 w:val="02010609060101010101"/>
    <w:charset w:val="86"/>
    <w:family w:val="modern"/>
    <w:pitch w:val="default"/>
    <w:sig w:usb0="800002BF" w:usb1="38CF7CFA" w:usb2="00000016" w:usb3="00000000" w:csb0="00040001" w:csb1="00000000"/>
    <w:embedRegular r:id="rId4" w:fontKey="{8AB58343-25CE-496E-828E-0BE72D16F29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3DF"/>
    <w:rsid w:val="001B6BD1"/>
    <w:rsid w:val="004918DB"/>
    <w:rsid w:val="00807DF4"/>
    <w:rsid w:val="00B04C23"/>
    <w:rsid w:val="00B24E43"/>
    <w:rsid w:val="00B317F7"/>
    <w:rsid w:val="00B74B92"/>
    <w:rsid w:val="00BA4E95"/>
    <w:rsid w:val="00C023DF"/>
    <w:rsid w:val="00E27317"/>
    <w:rsid w:val="00FC5474"/>
    <w:rsid w:val="27EF74CD"/>
    <w:rsid w:val="38FE605B"/>
    <w:rsid w:val="47DE01CC"/>
    <w:rsid w:val="49FC09BB"/>
    <w:rsid w:val="66364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99"/>
    <w:rPr>
      <w:sz w:val="18"/>
      <w:szCs w:val="18"/>
    </w:rPr>
  </w:style>
  <w:style w:type="character" w:customStyle="1" w:styleId="8">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Pages>
  <Words>426</Words>
  <Characters>453</Characters>
  <Lines>6</Lines>
  <Paragraphs>1</Paragraphs>
  <TotalTime>26</TotalTime>
  <ScaleCrop>false</ScaleCrop>
  <LinksUpToDate>false</LinksUpToDate>
  <CharactersWithSpaces>693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2025-07-16T15:57:00Z</dcterms:created>
  <dc:creator>PC</dc:creator>
  <cp:lastModifiedBy>HP</cp:lastModifiedBy>
  <dcterms:modified xsi:type="dcterms:W3CDTF">2026-04-14T07:09:57Z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eyJoZGlkIjoiZDIzZWIxOTRmY2RhZWVhYzc5MjcwZTMyMTZhNzEzOWEiLCJ1c2VySWQiOiIzNjY5OTk3MjgifQ==</vt:lpwstr>
  </property>
  <property fmtid="{D5CDD505-2E9C-101B-9397-08002B2CF9AE}" pid="3" name="KSOProductBuildVer">
    <vt:lpwstr>2052-12.1.0.25225</vt:lpwstr>
  </property>
  <property fmtid="{D5CDD505-2E9C-101B-9397-08002B2CF9AE}" pid="4" name="ICV">
    <vt:lpwstr>44788B08727241C7988616849E4EC6A6_13</vt:lpwstr>
  </property>
</Properties>
</file>