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19E8B7">
      <w:pPr>
        <w:widowControl/>
        <w:jc w:val="center"/>
        <w:rPr>
          <w:rFonts w:hint="eastAsia" w:ascii="方正小标宋简体" w:hAnsi="方正小标宋简体" w:eastAsia="方正小标宋简体" w:cs="Times New Roman"/>
          <w:b/>
          <w:sz w:val="32"/>
          <w:szCs w:val="24"/>
        </w:rPr>
      </w:pPr>
      <w:r>
        <w:rPr>
          <w:rFonts w:hint="eastAsia" w:ascii="方正小标宋简体" w:hAnsi="方正小标宋简体" w:eastAsia="方正小标宋简体" w:cs="Times New Roman"/>
          <w:b/>
          <w:sz w:val="32"/>
          <w:szCs w:val="24"/>
        </w:rPr>
        <w:t>班级基本情况简介及主要事迹</w:t>
      </w:r>
    </w:p>
    <w:p w14:paraId="5F01876D">
      <w:pPr>
        <w:jc w:val="center"/>
        <w:rPr>
          <w:rFonts w:hint="default" w:ascii="黑体" w:hAnsi="宋体" w:eastAsia="黑体" w:cs="Times New Roman"/>
          <w:b/>
          <w:sz w:val="28"/>
          <w:szCs w:val="36"/>
          <w:lang w:val="en-US" w:eastAsia="zh-CN"/>
        </w:rPr>
      </w:pPr>
      <w:r>
        <w:rPr>
          <w:rFonts w:hint="eastAsia" w:ascii="黑体" w:hAnsi="宋体" w:eastAsia="黑体" w:cs="Times New Roman"/>
          <w:b/>
          <w:sz w:val="28"/>
          <w:szCs w:val="36"/>
          <w:lang w:val="en-US" w:eastAsia="zh-CN"/>
        </w:rPr>
        <w:t>电气硕士202X-XX班/电气202X级博士班</w:t>
      </w:r>
      <w:bookmarkStart w:id="0" w:name="_GoBack"/>
      <w:bookmarkEnd w:id="0"/>
    </w:p>
    <w:p w14:paraId="2A3493B0">
      <w:pPr>
        <w:jc w:val="center"/>
        <w:rPr>
          <w:rFonts w:hint="eastAsia" w:ascii="黑体" w:hAnsi="宋体" w:eastAsia="黑体" w:cs="Times New Roman"/>
          <w:b/>
          <w:sz w:val="28"/>
          <w:szCs w:val="36"/>
        </w:rPr>
      </w:pPr>
      <w:r>
        <w:rPr>
          <w:rFonts w:ascii="Times New Roman" w:hAnsi="Times New Roman" w:eastAsia="华文行楷" w:cs="Times New Roman"/>
          <w:sz w:val="28"/>
          <w:szCs w:val="36"/>
        </w:rPr>
        <w:t>口号：</w:t>
      </w:r>
      <w:r>
        <w:rPr>
          <w:rFonts w:hint="eastAsia" w:ascii="Times New Roman" w:hAnsi="Times New Roman" w:eastAsia="华文行楷" w:cs="Times New Roman"/>
          <w:sz w:val="28"/>
          <w:szCs w:val="36"/>
        </w:rPr>
        <w:t>一二三四</w:t>
      </w:r>
    </w:p>
    <w:p w14:paraId="58B53D5C">
      <w:pPr>
        <w:widowControl/>
        <w:jc w:val="left"/>
        <w:rPr>
          <w:rFonts w:hint="eastAsia" w:ascii="方正小标宋简体" w:hAnsi="方正小标宋简体" w:eastAsia="方正小标宋简体" w:cs="Times New Roman"/>
          <w:b/>
          <w:sz w:val="24"/>
          <w:szCs w:val="21"/>
          <w:lang w:eastAsia="zh-CN"/>
        </w:rPr>
      </w:pPr>
      <w:r>
        <w:rPr>
          <w:rFonts w:hint="eastAsia" w:ascii="方正小标宋简体" w:hAnsi="方正小标宋简体" w:eastAsia="方正小标宋简体" w:cs="Times New Roman"/>
          <w:b/>
          <w:sz w:val="24"/>
          <w:szCs w:val="21"/>
        </w:rPr>
        <w:t>班级基本情况简介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eastAsia="zh-CN"/>
        </w:rPr>
        <w:t>（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val="en-US" w:eastAsia="zh-CN"/>
        </w:rPr>
        <w:t>方正小标宋简体，小四，段前段后0行，单倍行距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eastAsia="zh-CN"/>
        </w:rPr>
        <w:t>）</w:t>
      </w:r>
    </w:p>
    <w:p w14:paraId="3BFFC751">
      <w:pPr>
        <w:spacing w:line="276" w:lineRule="auto"/>
        <w:jc w:val="left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班级人数：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（其中男生人数 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女生人数：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；班委人数：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）</w:t>
      </w:r>
    </w:p>
    <w:p w14:paraId="5E8E408C">
      <w:pPr>
        <w:spacing w:line="276" w:lineRule="auto"/>
        <w:jc w:val="left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中共党员人数：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（其中正式党员人数 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预备党员人数：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）</w:t>
      </w:r>
    </w:p>
    <w:p w14:paraId="124F17B3">
      <w:pPr>
        <w:spacing w:line="276" w:lineRule="auto"/>
        <w:jc w:val="left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成功立项“领航先锋”工程子活动（项目）项目数：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次；</w:t>
      </w:r>
    </w:p>
    <w:p w14:paraId="744C238A">
      <w:pPr>
        <w:spacing w:line="276" w:lineRule="auto"/>
        <w:jc w:val="left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获研究生学术素养提升计划集体专项项目（PADP）次数：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次。</w:t>
      </w:r>
    </w:p>
    <w:p w14:paraId="7F4CE386">
      <w:pPr>
        <w:spacing w:line="276" w:lineRule="auto"/>
        <w:jc w:val="left"/>
        <w:rPr>
          <w:rFonts w:hint="eastAsia" w:ascii="宋体" w:hAnsi="宋体" w:eastAsia="宋体" w:cs="Times New Roman"/>
          <w:szCs w:val="21"/>
        </w:rPr>
      </w:pPr>
      <w:r>
        <w:rPr>
          <w:rFonts w:hint="eastAsia" w:ascii="黑体" w:hAnsi="黑体" w:eastAsia="黑体" w:cs="黑体"/>
          <w:b/>
          <w:color w:val="FF0000"/>
          <w:sz w:val="18"/>
          <w:szCs w:val="15"/>
          <w:lang w:eastAsia="zh-CN"/>
        </w:rPr>
        <w:t>（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val="en-US" w:eastAsia="zh-CN"/>
        </w:rPr>
        <w:t>中文数字均为宋体，五号，段前段后0行，1.15倍行距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eastAsia="zh-CN"/>
        </w:rPr>
        <w:t>）</w:t>
      </w:r>
    </w:p>
    <w:p w14:paraId="7BC262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60" w:line="276" w:lineRule="auto"/>
        <w:textAlignment w:val="auto"/>
        <w:rPr>
          <w:rFonts w:hint="eastAsia" w:ascii="宋体" w:hAnsi="宋体" w:eastAsia="宋体" w:cs="Times New Roman"/>
          <w:b/>
          <w:bCs/>
          <w:szCs w:val="21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szCs w:val="21"/>
          <w:lang w:val="en-US" w:eastAsia="zh-CN"/>
        </w:rPr>
        <w:t>（以下各类活动及荣誉奖励按时间倒序排列）</w:t>
      </w:r>
    </w:p>
    <w:p w14:paraId="43C180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60" w:line="276" w:lineRule="auto"/>
        <w:textAlignment w:val="auto"/>
        <w:rPr>
          <w:rFonts w:hint="eastAsia" w:ascii="宋体" w:hAnsi="宋体" w:eastAsia="宋体" w:cs="Times New Roman"/>
          <w:b/>
          <w:bCs/>
          <w:szCs w:val="21"/>
        </w:rPr>
      </w:pPr>
      <w:r>
        <w:rPr>
          <w:rFonts w:hint="eastAsia" w:ascii="宋体" w:hAnsi="宋体" w:eastAsia="宋体" w:cs="Times New Roman"/>
          <w:b/>
          <w:bCs/>
          <w:szCs w:val="21"/>
        </w:rPr>
        <w:t>列举最具代表性的班级活动两项（只列举名称）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eastAsia="zh-CN"/>
        </w:rPr>
        <w:t>（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val="en-US" w:eastAsia="zh-CN"/>
        </w:rPr>
        <w:t>数字中文均为宋体，五号加粗，段前8磅段后0行，1.15倍行距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eastAsia="zh-CN"/>
        </w:rPr>
        <w:t>）</w:t>
      </w:r>
    </w:p>
    <w:p w14:paraId="715A0347">
      <w:pPr>
        <w:widowControl/>
        <w:spacing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1.</w:t>
      </w:r>
      <w:r>
        <w:rPr>
          <w:rFonts w:hint="eastAsia" w:ascii="宋体" w:hAnsi="宋体" w:eastAsia="宋体" w:cs="Times New Roman"/>
          <w:szCs w:val="21"/>
          <w:lang w:val="en-US" w:eastAsia="zh-CN"/>
        </w:rPr>
        <w:t>2026年03月，举办XXX活动</w:t>
      </w:r>
      <w:r>
        <w:rPr>
          <w:rFonts w:hint="eastAsia" w:ascii="宋体" w:hAnsi="宋体" w:eastAsia="宋体" w:cs="Times New Roman"/>
          <w:szCs w:val="21"/>
        </w:rPr>
        <w:t>；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eastAsia="zh-CN"/>
        </w:rPr>
        <w:t>（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val="en-US" w:eastAsia="zh-CN"/>
        </w:rPr>
        <w:t>正文数字中文均为宋体，五号，段前段后0行，1.15倍行距，月份使用“01、10月”格式，下方正文内容同样格式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eastAsia="zh-CN"/>
        </w:rPr>
        <w:t>）</w:t>
      </w:r>
    </w:p>
    <w:p w14:paraId="253CC078">
      <w:pPr>
        <w:widowControl/>
        <w:spacing w:line="276" w:lineRule="auto"/>
        <w:rPr>
          <w:rFonts w:hint="eastAsia" w:ascii="宋体" w:hAnsi="宋体" w:eastAsia="宋体" w:cs="Times New Roman"/>
          <w:szCs w:val="21"/>
          <w:lang w:eastAsia="zh-CN"/>
        </w:rPr>
      </w:pPr>
      <w:r>
        <w:rPr>
          <w:rFonts w:hint="eastAsia" w:ascii="宋体" w:hAnsi="宋体" w:eastAsia="宋体" w:cs="Times New Roman"/>
          <w:szCs w:val="21"/>
        </w:rPr>
        <w:t>2.</w:t>
      </w:r>
      <w:r>
        <w:rPr>
          <w:rFonts w:hint="eastAsia" w:ascii="宋体" w:hAnsi="宋体" w:eastAsia="宋体" w:cs="Times New Roman"/>
          <w:szCs w:val="21"/>
          <w:lang w:val="en-US" w:eastAsia="zh-CN"/>
        </w:rPr>
        <w:t>2025年12月，举办XXX活动</w:t>
      </w:r>
      <w:r>
        <w:rPr>
          <w:rFonts w:hint="eastAsia" w:ascii="宋体" w:hAnsi="宋体" w:eastAsia="宋体" w:cs="Times New Roman"/>
          <w:szCs w:val="21"/>
        </w:rPr>
        <w:t>。</w:t>
      </w:r>
    </w:p>
    <w:p w14:paraId="26B070DF">
      <w:pPr>
        <w:widowControl/>
        <w:spacing w:line="276" w:lineRule="auto"/>
        <w:rPr>
          <w:rFonts w:hint="eastAsia" w:ascii="宋体" w:hAnsi="宋体" w:eastAsia="宋体" w:cs="Times New Roman"/>
          <w:b/>
          <w:bCs/>
          <w:szCs w:val="21"/>
        </w:rPr>
      </w:pPr>
      <w:r>
        <w:rPr>
          <w:rFonts w:hint="eastAsia" w:ascii="宋体" w:hAnsi="宋体" w:eastAsia="宋体" w:cs="Times New Roman"/>
          <w:b/>
          <w:bCs/>
          <w:szCs w:val="21"/>
        </w:rPr>
        <w:t>班级所获集体（团体）荣誉（不超过5项）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eastAsia="zh-CN"/>
        </w:rPr>
        <w:t>（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val="en-US" w:eastAsia="zh-CN"/>
        </w:rPr>
        <w:t>数字中文均为宋体，五号加粗，段前8磅段后0行，1.15倍行距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eastAsia="zh-CN"/>
        </w:rPr>
        <w:t>）</w:t>
      </w:r>
    </w:p>
    <w:p w14:paraId="59E6D41B">
      <w:pPr>
        <w:widowControl/>
        <w:spacing w:line="276" w:lineRule="auto"/>
        <w:rPr>
          <w:rFonts w:hint="default" w:ascii="宋体" w:hAnsi="宋体" w:eastAsia="宋体" w:cs="Times New Roman"/>
          <w:szCs w:val="21"/>
          <w:lang w:val="en-US" w:eastAsia="zh-CN"/>
        </w:rPr>
      </w:pPr>
      <w:r>
        <w:rPr>
          <w:rFonts w:hint="eastAsia" w:ascii="宋体" w:hAnsi="宋体" w:eastAsia="宋体" w:cs="Times New Roman"/>
          <w:szCs w:val="21"/>
        </w:rPr>
        <w:t>1.</w:t>
      </w:r>
      <w:r>
        <w:rPr>
          <w:rFonts w:hint="eastAsia" w:ascii="宋体" w:hAnsi="宋体" w:eastAsia="宋体" w:cs="Times New Roman"/>
          <w:szCs w:val="21"/>
          <w:lang w:val="en-US" w:eastAsia="zh-CN"/>
        </w:rPr>
        <w:t>2026年07月，获XXX荣誉；</w:t>
      </w:r>
    </w:p>
    <w:p w14:paraId="0763F963">
      <w:pPr>
        <w:widowControl/>
        <w:spacing w:line="276" w:lineRule="auto"/>
        <w:rPr>
          <w:rFonts w:hint="eastAsia" w:ascii="宋体" w:hAnsi="宋体" w:eastAsia="宋体" w:cs="Times New Roman"/>
          <w:szCs w:val="21"/>
          <w:lang w:eastAsia="zh-CN"/>
        </w:rPr>
      </w:pPr>
      <w:r>
        <w:rPr>
          <w:rFonts w:hint="eastAsia" w:ascii="宋体" w:hAnsi="宋体" w:eastAsia="宋体" w:cs="Times New Roman"/>
          <w:szCs w:val="21"/>
        </w:rPr>
        <w:t>2.</w:t>
      </w:r>
      <w:r>
        <w:rPr>
          <w:rFonts w:hint="eastAsia" w:ascii="宋体" w:hAnsi="宋体" w:eastAsia="宋体" w:cs="Times New Roman"/>
          <w:szCs w:val="21"/>
          <w:lang w:val="en-US" w:eastAsia="zh-CN"/>
        </w:rPr>
        <w:t>2025年10月，获第十五期PADP项目优秀建设案例</w:t>
      </w:r>
      <w:r>
        <w:rPr>
          <w:rFonts w:hint="eastAsia" w:ascii="宋体" w:hAnsi="宋体" w:eastAsia="宋体" w:cs="Times New Roman"/>
          <w:szCs w:val="21"/>
        </w:rPr>
        <w:t>。</w:t>
      </w:r>
    </w:p>
    <w:p w14:paraId="2162FBD2">
      <w:pPr>
        <w:widowControl/>
        <w:spacing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……</w:t>
      </w:r>
    </w:p>
    <w:p w14:paraId="6D636B3F">
      <w:pPr>
        <w:widowControl/>
        <w:spacing w:line="276" w:lineRule="auto"/>
        <w:rPr>
          <w:rFonts w:hint="eastAsia" w:ascii="宋体" w:hAnsi="宋体" w:eastAsia="宋体" w:cs="Times New Roman"/>
          <w:b/>
          <w:bCs/>
          <w:szCs w:val="21"/>
        </w:rPr>
      </w:pPr>
      <w:r>
        <w:rPr>
          <w:rFonts w:hint="eastAsia" w:ascii="宋体" w:hAnsi="宋体" w:eastAsia="宋体" w:cs="Times New Roman"/>
          <w:b/>
          <w:bCs/>
          <w:szCs w:val="21"/>
        </w:rPr>
        <w:t>班级成员所获荣誉（学术科研类竞赛校级及以上；文体活动校级及以上，总数不超过5项）：</w:t>
      </w:r>
    </w:p>
    <w:p w14:paraId="1A16466D">
      <w:pPr>
        <w:widowControl/>
        <w:spacing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1.张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szCs w:val="21"/>
        </w:rPr>
        <w:t>三，202</w:t>
      </w:r>
      <w:r>
        <w:rPr>
          <w:rFonts w:hint="eastAsia" w:ascii="宋体" w:hAnsi="宋体" w:eastAsia="宋体" w:cs="Times New Roman"/>
          <w:szCs w:val="21"/>
          <w:lang w:val="en-US" w:eastAsia="zh-CN"/>
        </w:rPr>
        <w:t>5</w:t>
      </w:r>
      <w:r>
        <w:rPr>
          <w:rFonts w:hint="eastAsia" w:ascii="宋体" w:hAnsi="宋体" w:eastAsia="宋体" w:cs="Times New Roman"/>
          <w:szCs w:val="21"/>
        </w:rPr>
        <w:t>年10月，XXXXXX比赛，国家级一等奖；</w:t>
      </w:r>
    </w:p>
    <w:p w14:paraId="639884DC">
      <w:pPr>
        <w:widowControl/>
        <w:spacing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2.李</w:t>
      </w:r>
      <w:r>
        <w:rPr>
          <w:rFonts w:hint="eastAsia" w:ascii="宋体" w:hAnsi="宋体" w:eastAsia="宋体" w:cs="Times New Roman"/>
          <w:szCs w:val="21"/>
          <w:lang w:val="en-US" w:eastAsia="zh-CN"/>
        </w:rPr>
        <w:t>二</w:t>
      </w:r>
      <w:r>
        <w:rPr>
          <w:rFonts w:hint="eastAsia" w:ascii="宋体" w:hAnsi="宋体" w:eastAsia="宋体" w:cs="Times New Roman"/>
          <w:szCs w:val="21"/>
        </w:rPr>
        <w:t>四，202</w:t>
      </w:r>
      <w:r>
        <w:rPr>
          <w:rFonts w:hint="eastAsia" w:ascii="宋体" w:hAnsi="宋体" w:eastAsia="宋体" w:cs="Times New Roman"/>
          <w:szCs w:val="21"/>
          <w:lang w:val="en-US" w:eastAsia="zh-CN"/>
        </w:rPr>
        <w:t>5</w:t>
      </w:r>
      <w:r>
        <w:rPr>
          <w:rFonts w:hint="eastAsia" w:ascii="宋体" w:hAnsi="宋体" w:eastAsia="宋体" w:cs="Times New Roman"/>
          <w:szCs w:val="21"/>
        </w:rPr>
        <w:t>年04月，XXXXXX竞赛，省部级二等奖。</w:t>
      </w:r>
    </w:p>
    <w:p w14:paraId="6D2DCDC7">
      <w:pPr>
        <w:widowControl/>
        <w:spacing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……</w:t>
      </w:r>
    </w:p>
    <w:p w14:paraId="113C2D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60" w:line="276" w:lineRule="auto"/>
        <w:textAlignment w:val="auto"/>
        <w:rPr>
          <w:rFonts w:hint="eastAsia" w:ascii="宋体" w:hAnsi="宋体" w:eastAsia="宋体" w:cs="Times New Roman"/>
          <w:b/>
          <w:bCs/>
          <w:szCs w:val="21"/>
        </w:rPr>
      </w:pPr>
      <w:r>
        <w:rPr>
          <w:rFonts w:hint="eastAsia" w:ascii="宋体" w:hAnsi="宋体" w:eastAsia="宋体" w:cs="Times New Roman"/>
          <w:b/>
          <w:bCs/>
          <w:szCs w:val="21"/>
        </w:rPr>
        <w:t>班级学术科研情况一览表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eastAsia="zh-CN"/>
        </w:rPr>
        <w:t>（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val="en-US" w:eastAsia="zh-CN"/>
        </w:rPr>
        <w:t>数字中文均为宋体，五号加粗，段前8磅段后0行，1.15倍行距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eastAsia="zh-CN"/>
        </w:rPr>
        <w:t>）</w:t>
      </w:r>
    </w:p>
    <w:p w14:paraId="4CB10C5B">
      <w:pPr>
        <w:widowControl/>
        <w:spacing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学术论文</w:t>
      </w:r>
      <w:r>
        <w:rPr>
          <w:rFonts w:hint="eastAsia" w:ascii="宋体" w:hAnsi="宋体" w:eastAsia="宋体" w:cs="Times New Roman"/>
          <w:sz w:val="18"/>
          <w:szCs w:val="18"/>
        </w:rPr>
        <w:t>（只填第三作者及以上排名的论文）</w:t>
      </w:r>
      <w:r>
        <w:rPr>
          <w:rFonts w:hint="eastAsia" w:ascii="宋体" w:hAnsi="宋体" w:eastAsia="宋体" w:cs="Times New Roman"/>
          <w:szCs w:val="21"/>
        </w:rPr>
        <w:t>共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篇，列表如下：（论文分级目录详见附件</w:t>
      </w:r>
      <w:r>
        <w:rPr>
          <w:rFonts w:ascii="宋体" w:hAnsi="宋体" w:eastAsia="宋体" w:cs="Times New Roman"/>
          <w:szCs w:val="21"/>
        </w:rPr>
        <w:t>1</w:t>
      </w:r>
      <w:r>
        <w:rPr>
          <w:rFonts w:hint="eastAsia" w:ascii="宋体" w:hAnsi="宋体" w:eastAsia="宋体" w:cs="Times New Roman"/>
          <w:szCs w:val="21"/>
          <w:lang w:val="en-US" w:eastAsia="zh-CN"/>
        </w:rPr>
        <w:t>1和13</w:t>
      </w:r>
      <w:r>
        <w:rPr>
          <w:rFonts w:hint="eastAsia" w:ascii="宋体" w:hAnsi="宋体" w:eastAsia="宋体" w:cs="Times New Roman"/>
          <w:szCs w:val="21"/>
        </w:rPr>
        <w:t>）</w:t>
      </w:r>
    </w:p>
    <w:tbl>
      <w:tblPr>
        <w:tblStyle w:val="4"/>
        <w:tblW w:w="9638" w:type="dxa"/>
        <w:tblInd w:w="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134"/>
        <w:gridCol w:w="1417"/>
        <w:gridCol w:w="1701"/>
        <w:gridCol w:w="1701"/>
        <w:gridCol w:w="1701"/>
        <w:gridCol w:w="1134"/>
      </w:tblGrid>
      <w:tr w14:paraId="62BC9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50" w:type="dxa"/>
            <w:vAlign w:val="center"/>
          </w:tcPr>
          <w:p w14:paraId="3F33D5FA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1134" w:type="dxa"/>
            <w:vAlign w:val="center"/>
          </w:tcPr>
          <w:p w14:paraId="4C4125E9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作者</w:t>
            </w:r>
          </w:p>
        </w:tc>
        <w:tc>
          <w:tcPr>
            <w:tcW w:w="1417" w:type="dxa"/>
            <w:vAlign w:val="center"/>
          </w:tcPr>
          <w:p w14:paraId="42A4A645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发表年月</w:t>
            </w:r>
          </w:p>
        </w:tc>
        <w:tc>
          <w:tcPr>
            <w:tcW w:w="1701" w:type="dxa"/>
            <w:vAlign w:val="center"/>
          </w:tcPr>
          <w:p w14:paraId="418B85B9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论文题目</w:t>
            </w:r>
          </w:p>
        </w:tc>
        <w:tc>
          <w:tcPr>
            <w:tcW w:w="1701" w:type="dxa"/>
            <w:vAlign w:val="center"/>
          </w:tcPr>
          <w:p w14:paraId="2095F030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 xml:space="preserve"> 期刊/会议名称</w:t>
            </w:r>
          </w:p>
        </w:tc>
        <w:tc>
          <w:tcPr>
            <w:tcW w:w="1701" w:type="dxa"/>
            <w:vAlign w:val="center"/>
          </w:tcPr>
          <w:p w14:paraId="2F72D0AF">
            <w:pP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刊物级别/</w:t>
            </w:r>
            <w:r>
              <w:rPr>
                <w:rFonts w:ascii="宋体" w:hAnsi="宋体" w:eastAsia="宋体" w:cs="Times New Roman"/>
                <w:b/>
                <w:bCs/>
                <w:sz w:val="18"/>
                <w:szCs w:val="18"/>
              </w:rPr>
              <w:t>分级目录</w:t>
            </w: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/</w:t>
            </w:r>
            <w:r>
              <w:rPr>
                <w:rFonts w:ascii="宋体" w:hAnsi="宋体" w:eastAsia="宋体" w:cs="Times New Roman"/>
                <w:b/>
                <w:bCs/>
                <w:sz w:val="18"/>
                <w:szCs w:val="18"/>
              </w:rPr>
              <w:t>JCR分区</w:t>
            </w:r>
          </w:p>
        </w:tc>
        <w:tc>
          <w:tcPr>
            <w:tcW w:w="1134" w:type="dxa"/>
            <w:vAlign w:val="center"/>
          </w:tcPr>
          <w:p w14:paraId="1392A10F">
            <w:pP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作者排名</w:t>
            </w:r>
          </w:p>
        </w:tc>
      </w:tr>
      <w:tr w14:paraId="0289B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50" w:type="dxa"/>
            <w:vAlign w:val="center"/>
          </w:tcPr>
          <w:p w14:paraId="78773AF4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274A84BB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张三</w:t>
            </w:r>
          </w:p>
        </w:tc>
        <w:tc>
          <w:tcPr>
            <w:tcW w:w="1417" w:type="dxa"/>
            <w:vAlign w:val="center"/>
          </w:tcPr>
          <w:p w14:paraId="111DA671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202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年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08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月</w:t>
            </w:r>
          </w:p>
        </w:tc>
        <w:tc>
          <w:tcPr>
            <w:tcW w:w="1701" w:type="dxa"/>
            <w:vAlign w:val="center"/>
          </w:tcPr>
          <w:p w14:paraId="39870402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BB19B18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9FFB9DB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SCI</w:t>
            </w:r>
            <w:r>
              <w:rPr>
                <w:rFonts w:ascii="宋体" w:hAnsi="宋体" w:eastAsia="宋体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A类</w:t>
            </w:r>
            <w:r>
              <w:rPr>
                <w:rFonts w:ascii="宋体" w:hAnsi="宋体" w:eastAsia="宋体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一区</w:t>
            </w:r>
          </w:p>
        </w:tc>
        <w:tc>
          <w:tcPr>
            <w:tcW w:w="1134" w:type="dxa"/>
          </w:tcPr>
          <w:p w14:paraId="642618AD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第一作者</w:t>
            </w:r>
          </w:p>
        </w:tc>
      </w:tr>
      <w:tr w14:paraId="20F95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50" w:type="dxa"/>
            <w:vAlign w:val="center"/>
          </w:tcPr>
          <w:p w14:paraId="78A45D96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5E44DBF4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李四</w:t>
            </w:r>
          </w:p>
        </w:tc>
        <w:tc>
          <w:tcPr>
            <w:tcW w:w="1417" w:type="dxa"/>
            <w:vAlign w:val="center"/>
          </w:tcPr>
          <w:p w14:paraId="54A7317D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202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年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12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月</w:t>
            </w:r>
          </w:p>
        </w:tc>
        <w:tc>
          <w:tcPr>
            <w:tcW w:w="1701" w:type="dxa"/>
            <w:vAlign w:val="center"/>
          </w:tcPr>
          <w:p w14:paraId="2D226BD7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C8FF25F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759F42F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CSSCI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/</w:t>
            </w:r>
            <w:r>
              <w:rPr>
                <w:rFonts w:ascii="宋体" w:hAnsi="宋体" w:eastAsia="宋体"/>
                <w:sz w:val="18"/>
                <w:szCs w:val="18"/>
              </w:rPr>
              <w:t>B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类/二区</w:t>
            </w:r>
          </w:p>
        </w:tc>
        <w:tc>
          <w:tcPr>
            <w:tcW w:w="1134" w:type="dxa"/>
          </w:tcPr>
          <w:p w14:paraId="646CEA28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第三作者</w:t>
            </w:r>
          </w:p>
        </w:tc>
      </w:tr>
    </w:tbl>
    <w:p w14:paraId="19A2B445">
      <w:pPr>
        <w:widowControl/>
        <w:spacing w:before="156" w:beforeLines="50"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参与课题共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人次，列表如下：（课题性质分类详见附件</w:t>
      </w:r>
      <w:r>
        <w:rPr>
          <w:rFonts w:ascii="宋体" w:hAnsi="宋体" w:eastAsia="宋体" w:cs="Times New Roman"/>
          <w:szCs w:val="21"/>
        </w:rPr>
        <w:t>1</w:t>
      </w:r>
      <w:r>
        <w:rPr>
          <w:rFonts w:hint="eastAsia" w:ascii="宋体" w:hAnsi="宋体" w:eastAsia="宋体" w:cs="Times New Roman"/>
          <w:szCs w:val="21"/>
          <w:lang w:val="en-US" w:eastAsia="zh-CN"/>
        </w:rPr>
        <w:t>2</w:t>
      </w:r>
      <w:r>
        <w:rPr>
          <w:rFonts w:ascii="宋体" w:hAnsi="宋体" w:eastAsia="宋体" w:cs="Times New Roman"/>
          <w:szCs w:val="21"/>
        </w:rPr>
        <w:t>）</w:t>
      </w:r>
    </w:p>
    <w:tbl>
      <w:tblPr>
        <w:tblStyle w:val="4"/>
        <w:tblW w:w="9638" w:type="dxa"/>
        <w:tblInd w:w="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134"/>
        <w:gridCol w:w="4252"/>
        <w:gridCol w:w="1134"/>
        <w:gridCol w:w="1134"/>
        <w:gridCol w:w="1134"/>
      </w:tblGrid>
      <w:tr w14:paraId="28D14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50" w:type="dxa"/>
            <w:vAlign w:val="center"/>
          </w:tcPr>
          <w:p w14:paraId="11EA72D1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1134" w:type="dxa"/>
            <w:vAlign w:val="center"/>
          </w:tcPr>
          <w:p w14:paraId="35B54EB8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课题参与人</w:t>
            </w:r>
          </w:p>
        </w:tc>
        <w:tc>
          <w:tcPr>
            <w:tcW w:w="4252" w:type="dxa"/>
            <w:vAlign w:val="center"/>
          </w:tcPr>
          <w:p w14:paraId="6A4374CB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课题名称</w:t>
            </w:r>
          </w:p>
        </w:tc>
        <w:tc>
          <w:tcPr>
            <w:tcW w:w="1134" w:type="dxa"/>
            <w:vAlign w:val="center"/>
          </w:tcPr>
          <w:p w14:paraId="38E48AC7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课题分类</w:t>
            </w:r>
          </w:p>
        </w:tc>
        <w:tc>
          <w:tcPr>
            <w:tcW w:w="1134" w:type="dxa"/>
            <w:vAlign w:val="center"/>
          </w:tcPr>
          <w:p w14:paraId="32ACD7E0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课题主持人</w:t>
            </w:r>
          </w:p>
        </w:tc>
        <w:tc>
          <w:tcPr>
            <w:tcW w:w="1134" w:type="dxa"/>
            <w:vAlign w:val="center"/>
          </w:tcPr>
          <w:p w14:paraId="2BE26F36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参研情况</w:t>
            </w:r>
          </w:p>
        </w:tc>
      </w:tr>
      <w:tr w14:paraId="44F01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50" w:type="dxa"/>
            <w:vAlign w:val="center"/>
          </w:tcPr>
          <w:p w14:paraId="7F5E8C9F">
            <w:pPr>
              <w:widowControl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2D844B24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张三</w:t>
            </w:r>
          </w:p>
        </w:tc>
        <w:tc>
          <w:tcPr>
            <w:tcW w:w="4252" w:type="dxa"/>
            <w:vAlign w:val="center"/>
          </w:tcPr>
          <w:p w14:paraId="6945A46C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FC1BC65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A类</w:t>
            </w:r>
          </w:p>
        </w:tc>
        <w:tc>
          <w:tcPr>
            <w:tcW w:w="1134" w:type="dxa"/>
            <w:vAlign w:val="center"/>
          </w:tcPr>
          <w:p w14:paraId="36653D84">
            <w:pPr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张三</w:t>
            </w:r>
          </w:p>
        </w:tc>
        <w:tc>
          <w:tcPr>
            <w:tcW w:w="1134" w:type="dxa"/>
            <w:vAlign w:val="center"/>
          </w:tcPr>
          <w:p w14:paraId="64F5CE16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主持</w:t>
            </w:r>
          </w:p>
        </w:tc>
      </w:tr>
      <w:tr w14:paraId="4AE02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50" w:type="dxa"/>
            <w:vAlign w:val="center"/>
          </w:tcPr>
          <w:p w14:paraId="4A17D873">
            <w:pPr>
              <w:widowControl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002BF59D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李四</w:t>
            </w:r>
          </w:p>
        </w:tc>
        <w:tc>
          <w:tcPr>
            <w:tcW w:w="4252" w:type="dxa"/>
            <w:vAlign w:val="center"/>
          </w:tcPr>
          <w:p w14:paraId="0FD7927D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C1B8FAA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B类</w:t>
            </w:r>
          </w:p>
        </w:tc>
        <w:tc>
          <w:tcPr>
            <w:tcW w:w="1134" w:type="dxa"/>
            <w:vAlign w:val="center"/>
          </w:tcPr>
          <w:p w14:paraId="286346D3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3A0CCDF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第X主研</w:t>
            </w:r>
          </w:p>
        </w:tc>
      </w:tr>
    </w:tbl>
    <w:p w14:paraId="15451533">
      <w:pPr>
        <w:widowControl/>
        <w:spacing w:before="156" w:beforeLines="50"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授权发明专利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 </w:t>
      </w:r>
      <w:r>
        <w:rPr>
          <w:rFonts w:hint="eastAsia" w:ascii="宋体" w:hAnsi="宋体" w:eastAsia="宋体" w:cs="Times New Roman"/>
          <w:szCs w:val="21"/>
        </w:rPr>
        <w:t>项，</w:t>
      </w:r>
      <w:r>
        <w:rPr>
          <w:rFonts w:ascii="宋体" w:hAnsi="宋体" w:eastAsia="宋体" w:cs="Times New Roman"/>
          <w:szCs w:val="21"/>
        </w:rPr>
        <w:t>列表如下</w:t>
      </w:r>
      <w:r>
        <w:rPr>
          <w:rFonts w:hint="eastAsia" w:ascii="宋体" w:hAnsi="宋体" w:eastAsia="宋体" w:cs="Times New Roman"/>
          <w:szCs w:val="21"/>
        </w:rPr>
        <w:t>：</w:t>
      </w:r>
    </w:p>
    <w:tbl>
      <w:tblPr>
        <w:tblStyle w:val="4"/>
        <w:tblW w:w="9638" w:type="dxa"/>
        <w:tblInd w:w="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134"/>
        <w:gridCol w:w="1701"/>
        <w:gridCol w:w="2268"/>
        <w:gridCol w:w="1134"/>
        <w:gridCol w:w="1417"/>
        <w:gridCol w:w="1134"/>
      </w:tblGrid>
      <w:tr w14:paraId="68D64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0" w:type="dxa"/>
            <w:vAlign w:val="center"/>
          </w:tcPr>
          <w:p w14:paraId="164B06B8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1134" w:type="dxa"/>
            <w:vAlign w:val="center"/>
          </w:tcPr>
          <w:p w14:paraId="43BB658C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作者</w:t>
            </w:r>
          </w:p>
        </w:tc>
        <w:tc>
          <w:tcPr>
            <w:tcW w:w="1701" w:type="dxa"/>
            <w:vAlign w:val="center"/>
          </w:tcPr>
          <w:p w14:paraId="574D755E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专利名称</w:t>
            </w:r>
          </w:p>
        </w:tc>
        <w:tc>
          <w:tcPr>
            <w:tcW w:w="2268" w:type="dxa"/>
            <w:vAlign w:val="center"/>
          </w:tcPr>
          <w:p w14:paraId="519C7DA6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授权编号</w:t>
            </w:r>
          </w:p>
        </w:tc>
        <w:tc>
          <w:tcPr>
            <w:tcW w:w="1134" w:type="dxa"/>
            <w:vAlign w:val="center"/>
          </w:tcPr>
          <w:p w14:paraId="7B8D35B9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专利类型</w:t>
            </w:r>
          </w:p>
        </w:tc>
        <w:tc>
          <w:tcPr>
            <w:tcW w:w="1417" w:type="dxa"/>
            <w:vAlign w:val="center"/>
          </w:tcPr>
          <w:p w14:paraId="7352F40A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授权公告时间</w:t>
            </w:r>
          </w:p>
        </w:tc>
        <w:tc>
          <w:tcPr>
            <w:tcW w:w="1134" w:type="dxa"/>
            <w:vAlign w:val="center"/>
          </w:tcPr>
          <w:p w14:paraId="50690AF5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发明人排名</w:t>
            </w:r>
          </w:p>
        </w:tc>
      </w:tr>
      <w:tr w14:paraId="4F035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0" w:type="dxa"/>
            <w:vAlign w:val="center"/>
          </w:tcPr>
          <w:p w14:paraId="7F323A10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5EBF7425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张三</w:t>
            </w:r>
          </w:p>
        </w:tc>
        <w:tc>
          <w:tcPr>
            <w:tcW w:w="1701" w:type="dxa"/>
            <w:vAlign w:val="center"/>
          </w:tcPr>
          <w:p w14:paraId="44EA855A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40AAC2D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87C3C6C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发明</w:t>
            </w:r>
          </w:p>
        </w:tc>
        <w:tc>
          <w:tcPr>
            <w:tcW w:w="1417" w:type="dxa"/>
            <w:vAlign w:val="center"/>
          </w:tcPr>
          <w:p w14:paraId="3126E1AA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202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年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12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月</w:t>
            </w:r>
          </w:p>
        </w:tc>
        <w:tc>
          <w:tcPr>
            <w:tcW w:w="1134" w:type="dxa"/>
            <w:vAlign w:val="center"/>
          </w:tcPr>
          <w:p w14:paraId="3BABF5D9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第一发明人</w:t>
            </w:r>
          </w:p>
        </w:tc>
      </w:tr>
      <w:tr w14:paraId="75E6D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0" w:type="dxa"/>
            <w:vAlign w:val="center"/>
          </w:tcPr>
          <w:p w14:paraId="4F23DF09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78BF7287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李四</w:t>
            </w:r>
          </w:p>
        </w:tc>
        <w:tc>
          <w:tcPr>
            <w:tcW w:w="1701" w:type="dxa"/>
            <w:vAlign w:val="center"/>
          </w:tcPr>
          <w:p w14:paraId="2E303E34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BCF13E1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23A610D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外观设计</w:t>
            </w:r>
          </w:p>
        </w:tc>
        <w:tc>
          <w:tcPr>
            <w:tcW w:w="1417" w:type="dxa"/>
            <w:vAlign w:val="center"/>
          </w:tcPr>
          <w:p w14:paraId="34AA000C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202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年1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月</w:t>
            </w:r>
          </w:p>
        </w:tc>
        <w:tc>
          <w:tcPr>
            <w:tcW w:w="1134" w:type="dxa"/>
            <w:vAlign w:val="center"/>
          </w:tcPr>
          <w:p w14:paraId="78D09B68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第三发明人</w:t>
            </w:r>
          </w:p>
        </w:tc>
      </w:tr>
    </w:tbl>
    <w:p w14:paraId="33CC21D0">
      <w:pPr>
        <w:widowControl/>
        <w:spacing w:before="156" w:beforeLines="50"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参与著作撰写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部，列表如下：</w:t>
      </w:r>
    </w:p>
    <w:tbl>
      <w:tblPr>
        <w:tblStyle w:val="4"/>
        <w:tblW w:w="9638" w:type="dxa"/>
        <w:tblInd w:w="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134"/>
        <w:gridCol w:w="2268"/>
        <w:gridCol w:w="1701"/>
        <w:gridCol w:w="1134"/>
        <w:gridCol w:w="1417"/>
        <w:gridCol w:w="1134"/>
      </w:tblGrid>
      <w:tr w14:paraId="1CFC2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0" w:type="dxa"/>
            <w:vAlign w:val="center"/>
          </w:tcPr>
          <w:p w14:paraId="3939F537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1134" w:type="dxa"/>
            <w:vAlign w:val="center"/>
          </w:tcPr>
          <w:p w14:paraId="749ED6A3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作者</w:t>
            </w:r>
          </w:p>
        </w:tc>
        <w:tc>
          <w:tcPr>
            <w:tcW w:w="2268" w:type="dxa"/>
            <w:vAlign w:val="center"/>
          </w:tcPr>
          <w:p w14:paraId="7F8111D9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专著名称</w:t>
            </w:r>
          </w:p>
        </w:tc>
        <w:tc>
          <w:tcPr>
            <w:tcW w:w="1701" w:type="dxa"/>
            <w:vAlign w:val="center"/>
          </w:tcPr>
          <w:p w14:paraId="1596ADFE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出版社名称</w:t>
            </w:r>
          </w:p>
        </w:tc>
        <w:tc>
          <w:tcPr>
            <w:tcW w:w="1134" w:type="dxa"/>
            <w:vAlign w:val="center"/>
          </w:tcPr>
          <w:p w14:paraId="509D9C00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著作类型</w:t>
            </w:r>
          </w:p>
        </w:tc>
        <w:tc>
          <w:tcPr>
            <w:tcW w:w="1417" w:type="dxa"/>
            <w:vAlign w:val="center"/>
          </w:tcPr>
          <w:p w14:paraId="497684B7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出版年月</w:t>
            </w:r>
          </w:p>
        </w:tc>
        <w:tc>
          <w:tcPr>
            <w:tcW w:w="1134" w:type="dxa"/>
            <w:vAlign w:val="center"/>
          </w:tcPr>
          <w:p w14:paraId="62CE3CB7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作者排名</w:t>
            </w:r>
          </w:p>
        </w:tc>
      </w:tr>
      <w:tr w14:paraId="53115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0" w:type="dxa"/>
            <w:vAlign w:val="center"/>
          </w:tcPr>
          <w:p w14:paraId="10CA1DC3">
            <w:pPr>
              <w:widowControl/>
              <w:spacing w:line="276" w:lineRule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030DAB6A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张三</w:t>
            </w:r>
          </w:p>
        </w:tc>
        <w:tc>
          <w:tcPr>
            <w:tcW w:w="2268" w:type="dxa"/>
            <w:vAlign w:val="center"/>
          </w:tcPr>
          <w:p w14:paraId="34E475B1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*********</w:t>
            </w:r>
          </w:p>
        </w:tc>
        <w:tc>
          <w:tcPr>
            <w:tcW w:w="1701" w:type="dxa"/>
            <w:vAlign w:val="center"/>
          </w:tcPr>
          <w:p w14:paraId="3B83D574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*********</w:t>
            </w:r>
          </w:p>
        </w:tc>
        <w:tc>
          <w:tcPr>
            <w:tcW w:w="1134" w:type="dxa"/>
            <w:vAlign w:val="center"/>
          </w:tcPr>
          <w:p w14:paraId="4BA087ED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专著</w:t>
            </w:r>
          </w:p>
        </w:tc>
        <w:tc>
          <w:tcPr>
            <w:tcW w:w="1417" w:type="dxa"/>
            <w:vAlign w:val="center"/>
          </w:tcPr>
          <w:p w14:paraId="688B5F32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202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年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12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月</w:t>
            </w:r>
          </w:p>
        </w:tc>
        <w:tc>
          <w:tcPr>
            <w:tcW w:w="1134" w:type="dxa"/>
            <w:vAlign w:val="center"/>
          </w:tcPr>
          <w:p w14:paraId="45CFE1AC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第一作者</w:t>
            </w:r>
          </w:p>
        </w:tc>
      </w:tr>
      <w:tr w14:paraId="7136F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0" w:type="dxa"/>
            <w:vAlign w:val="center"/>
          </w:tcPr>
          <w:p w14:paraId="5BF10DED">
            <w:pPr>
              <w:widowControl/>
              <w:spacing w:line="276" w:lineRule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451194B2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李四</w:t>
            </w:r>
          </w:p>
        </w:tc>
        <w:tc>
          <w:tcPr>
            <w:tcW w:w="2268" w:type="dxa"/>
            <w:vAlign w:val="center"/>
          </w:tcPr>
          <w:p w14:paraId="49B02CAA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*********</w:t>
            </w:r>
          </w:p>
        </w:tc>
        <w:tc>
          <w:tcPr>
            <w:tcW w:w="1701" w:type="dxa"/>
            <w:vAlign w:val="center"/>
          </w:tcPr>
          <w:p w14:paraId="06AE615C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*********</w:t>
            </w:r>
          </w:p>
        </w:tc>
        <w:tc>
          <w:tcPr>
            <w:tcW w:w="1134" w:type="dxa"/>
            <w:vAlign w:val="center"/>
          </w:tcPr>
          <w:p w14:paraId="6AD9B39A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译著</w:t>
            </w:r>
          </w:p>
        </w:tc>
        <w:tc>
          <w:tcPr>
            <w:tcW w:w="1417" w:type="dxa"/>
            <w:vAlign w:val="center"/>
          </w:tcPr>
          <w:p w14:paraId="3CCC0917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202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年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月</w:t>
            </w:r>
          </w:p>
        </w:tc>
        <w:tc>
          <w:tcPr>
            <w:tcW w:w="1134" w:type="dxa"/>
            <w:vAlign w:val="center"/>
          </w:tcPr>
          <w:p w14:paraId="7A8591CA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参与</w:t>
            </w:r>
          </w:p>
        </w:tc>
      </w:tr>
    </w:tbl>
    <w:p w14:paraId="6566C6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小标宋简体" w:hAnsi="方正小标宋简体" w:eastAsia="方正小标宋简体" w:cs="Times New Roman"/>
          <w:b/>
          <w:sz w:val="24"/>
          <w:szCs w:val="21"/>
        </w:rPr>
      </w:pPr>
      <w:r>
        <w:rPr>
          <w:rFonts w:hint="eastAsia" w:ascii="方正小标宋简体" w:hAnsi="方正小标宋简体" w:eastAsia="方正小标宋简体" w:cs="Times New Roman"/>
          <w:b/>
          <w:sz w:val="24"/>
          <w:szCs w:val="21"/>
        </w:rPr>
        <w:t>班级主要事迹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eastAsia="zh-CN"/>
        </w:rPr>
        <w:t>（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val="en-US" w:eastAsia="zh-CN"/>
        </w:rPr>
        <w:t>标题方正小标宋简体，小四，段前段后0行，单倍行距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eastAsia="zh-CN"/>
        </w:rPr>
        <w:t>）</w:t>
      </w:r>
    </w:p>
    <w:p w14:paraId="32D66304">
      <w:pPr>
        <w:spacing w:line="360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（建议从班级思想政治建设、学风建设、文化建设、事务管理等方面进行班级工作总结，字数3000字以内,可以插入少量图片。）</w:t>
      </w:r>
    </w:p>
    <w:p w14:paraId="65A165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w:t>XXXXXXXXXXXXXXXXXXXXXXXXXXXXXXXXXXXXXXXXXXXXXXXXXXXXXXXXXXXXXXXXXXXXXXXXXXXXXXXXXXXXXXXXXXXXXXXXXXXXXXXXXXXXXXXXXXXXXXXXXXXXXXXXXXXXXXXXXXXXXXXXXXXXXXXXXXXXXXXXXXXXXXXXXXXXXXXXXXXXXXXXXXXXXXXXXXXXXXXXXXXXXXXXXXXXXXXXXXXX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eastAsia="zh-CN"/>
        </w:rPr>
        <w:t>（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val="en-US" w:eastAsia="zh-CN"/>
        </w:rPr>
        <w:t>正文数字中文均为宋体，五号，段前段后0行，1.5倍行距，首行缩进2个字符，图片加题注“图1 XXXXX”</w:t>
      </w:r>
      <w:r>
        <w:rPr>
          <w:rFonts w:hint="eastAsia" w:ascii="黑体" w:hAnsi="黑体" w:eastAsia="黑体" w:cs="黑体"/>
          <w:b/>
          <w:color w:val="FF0000"/>
          <w:sz w:val="18"/>
          <w:szCs w:val="15"/>
          <w:lang w:eastAsia="zh-CN"/>
        </w:rPr>
        <w:t>）</w:t>
      </w:r>
    </w:p>
    <w:p w14:paraId="7BB139D7">
      <w:pPr>
        <w:spacing w:line="360" w:lineRule="auto"/>
        <w:rPr>
          <w:rFonts w:hint="eastAsia" w:ascii="宋体" w:hAnsi="宋体" w:eastAsia="宋体" w:cs="Times New Roman"/>
          <w:szCs w:val="21"/>
        </w:rPr>
      </w:pPr>
    </w:p>
    <w:p w14:paraId="5904D64E">
      <w:pPr>
        <w:spacing w:line="360" w:lineRule="auto"/>
        <w:rPr>
          <w:rFonts w:hint="eastAsia" w:ascii="宋体" w:hAnsi="宋体" w:eastAsia="宋体" w:cs="Times New Roman"/>
          <w:szCs w:val="21"/>
        </w:rPr>
      </w:pPr>
    </w:p>
    <w:p w14:paraId="29A17257">
      <w:pPr>
        <w:spacing w:line="360" w:lineRule="auto"/>
        <w:rPr>
          <w:rFonts w:hint="eastAsia" w:ascii="宋体" w:hAnsi="宋体" w:eastAsia="宋体" w:cs="Times New Roman"/>
          <w:szCs w:val="21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5CD"/>
    <w:rsid w:val="00060309"/>
    <w:rsid w:val="000905B7"/>
    <w:rsid w:val="000E3E90"/>
    <w:rsid w:val="000F6507"/>
    <w:rsid w:val="001277E0"/>
    <w:rsid w:val="0016005F"/>
    <w:rsid w:val="00194C8F"/>
    <w:rsid w:val="001C24F6"/>
    <w:rsid w:val="001C56A2"/>
    <w:rsid w:val="00206326"/>
    <w:rsid w:val="00223192"/>
    <w:rsid w:val="003211EF"/>
    <w:rsid w:val="00325571"/>
    <w:rsid w:val="004035AF"/>
    <w:rsid w:val="00436C6A"/>
    <w:rsid w:val="0047093B"/>
    <w:rsid w:val="004A2B9D"/>
    <w:rsid w:val="005B2959"/>
    <w:rsid w:val="005D1F95"/>
    <w:rsid w:val="00602620"/>
    <w:rsid w:val="006D6095"/>
    <w:rsid w:val="00720D64"/>
    <w:rsid w:val="00774AAB"/>
    <w:rsid w:val="007C4546"/>
    <w:rsid w:val="007C469D"/>
    <w:rsid w:val="007D772F"/>
    <w:rsid w:val="007F7495"/>
    <w:rsid w:val="00854E40"/>
    <w:rsid w:val="00875FAD"/>
    <w:rsid w:val="00892461"/>
    <w:rsid w:val="00895EBF"/>
    <w:rsid w:val="008F3E59"/>
    <w:rsid w:val="0091275D"/>
    <w:rsid w:val="00957334"/>
    <w:rsid w:val="009F1743"/>
    <w:rsid w:val="00A016C5"/>
    <w:rsid w:val="00A0612C"/>
    <w:rsid w:val="00A343D7"/>
    <w:rsid w:val="00A75C57"/>
    <w:rsid w:val="00A96DEC"/>
    <w:rsid w:val="00AB35CD"/>
    <w:rsid w:val="00AB77F2"/>
    <w:rsid w:val="00B43714"/>
    <w:rsid w:val="00BD1B54"/>
    <w:rsid w:val="00BF4AC6"/>
    <w:rsid w:val="00C475AB"/>
    <w:rsid w:val="00CB0A86"/>
    <w:rsid w:val="00CE695A"/>
    <w:rsid w:val="00CE761F"/>
    <w:rsid w:val="00D52215"/>
    <w:rsid w:val="00E34E09"/>
    <w:rsid w:val="00E77E39"/>
    <w:rsid w:val="00E97C7C"/>
    <w:rsid w:val="00EC14FB"/>
    <w:rsid w:val="00FD4BEE"/>
    <w:rsid w:val="188C4254"/>
    <w:rsid w:val="1A3E6FA9"/>
    <w:rsid w:val="1B792905"/>
    <w:rsid w:val="27295BCD"/>
    <w:rsid w:val="44030F25"/>
    <w:rsid w:val="45B10D5F"/>
    <w:rsid w:val="4CBD7CA5"/>
    <w:rsid w:val="4DCF232B"/>
    <w:rsid w:val="523C5FAF"/>
    <w:rsid w:val="551C0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0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987</Words>
  <Characters>1363</Characters>
  <Lines>9</Lines>
  <Paragraphs>2</Paragraphs>
  <TotalTime>2</TotalTime>
  <ScaleCrop>false</ScaleCrop>
  <LinksUpToDate>false</LinksUpToDate>
  <CharactersWithSpaces>1474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2021-09-14T10:47:00Z</dcterms:created>
  <dc:creator>刘刘刘 峻瑜</dc:creator>
  <cp:lastModifiedBy>王丽</cp:lastModifiedBy>
  <dcterms:modified xsi:type="dcterms:W3CDTF">2026-09-25T07:49:17Z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eyJoZGlkIjoiMjJlMDIxZjA0YmYxM2ZhMzFjM2ViNmZlMThiMzhjNjgiLCJ1c2VySWQiOiI3ODI0NzAzMjIifQ==</vt:lpwstr>
  </property>
  <property fmtid="{D5CDD505-2E9C-101B-9397-08002B2CF9AE}" pid="3" name="KSOProductBuildVer">
    <vt:lpwstr>2052-12.1.0.29161</vt:lpwstr>
  </property>
  <property fmtid="{D5CDD505-2E9C-101B-9397-08002B2CF9AE}" pid="4" name="ICV">
    <vt:lpwstr>1404AC40026342B0941E89FF64931492_13</vt:lpwstr>
  </property>
</Properties>
</file>