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804" w:rsidRPr="00B26DFB" w:rsidRDefault="00EC6804" w:rsidP="00584BCC">
      <w:pPr>
        <w:adjustRightInd w:val="0"/>
        <w:snapToGrid w:val="0"/>
        <w:spacing w:beforeLines="50"/>
        <w:jc w:val="center"/>
        <w:rPr>
          <w:rFonts w:ascii="华文中宋" w:eastAsia="华文中宋" w:hAnsi="华文中宋"/>
          <w:sz w:val="28"/>
          <w:szCs w:val="28"/>
        </w:rPr>
      </w:pPr>
      <w:r w:rsidRPr="00B26DFB">
        <w:rPr>
          <w:rFonts w:ascii="华文中宋" w:eastAsia="华文中宋" w:hAnsi="华文中宋" w:hint="eastAsia"/>
          <w:sz w:val="28"/>
          <w:szCs w:val="28"/>
        </w:rPr>
        <w:t>本科毕业设计（论文）存档材料要求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1427"/>
        <w:gridCol w:w="841"/>
        <w:gridCol w:w="5975"/>
      </w:tblGrid>
      <w:tr w:rsidR="00EC6804" w:rsidRPr="00B26DFB" w:rsidTr="00234DD2">
        <w:tc>
          <w:tcPr>
            <w:tcW w:w="81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序号</w:t>
            </w:r>
          </w:p>
        </w:tc>
        <w:tc>
          <w:tcPr>
            <w:tcW w:w="142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材料名称</w:t>
            </w:r>
          </w:p>
        </w:tc>
        <w:tc>
          <w:tcPr>
            <w:tcW w:w="841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数量</w:t>
            </w:r>
          </w:p>
        </w:tc>
        <w:tc>
          <w:tcPr>
            <w:tcW w:w="5975" w:type="dxa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材料要求</w:t>
            </w:r>
          </w:p>
        </w:tc>
      </w:tr>
      <w:tr w:rsidR="00EC6804" w:rsidRPr="00B26DFB" w:rsidTr="00234DD2">
        <w:tc>
          <w:tcPr>
            <w:tcW w:w="81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</w:t>
            </w:r>
          </w:p>
        </w:tc>
        <w:tc>
          <w:tcPr>
            <w:tcW w:w="142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论文袋</w:t>
            </w:r>
          </w:p>
        </w:tc>
        <w:tc>
          <w:tcPr>
            <w:tcW w:w="841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-</w:t>
            </w:r>
          </w:p>
        </w:tc>
        <w:tc>
          <w:tcPr>
            <w:tcW w:w="5975" w:type="dxa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核对封面：专业名称（电气工程及其自动化、</w:t>
            </w:r>
            <w:r w:rsidR="00144FC0" w:rsidRPr="00144FC0">
              <w:rPr>
                <w:rFonts w:ascii="华文中宋" w:eastAsia="华文中宋" w:hAnsi="华文中宋" w:hint="eastAsia"/>
              </w:rPr>
              <w:t>电气工程与智能控制</w:t>
            </w:r>
            <w:r w:rsidR="00144FC0">
              <w:rPr>
                <w:rFonts w:ascii="华文中宋" w:eastAsia="华文中宋" w:hAnsi="华文中宋" w:hint="eastAsia"/>
              </w:rPr>
              <w:t>、</w:t>
            </w:r>
            <w:r w:rsidRPr="00B26DFB">
              <w:rPr>
                <w:rFonts w:ascii="华文中宋" w:eastAsia="华文中宋" w:hAnsi="华文中宋" w:hint="eastAsia"/>
              </w:rPr>
              <w:t>电子信息工程）、论文题目</w:t>
            </w:r>
          </w:p>
        </w:tc>
      </w:tr>
      <w:tr w:rsidR="00EC6804" w:rsidRPr="00B26DFB" w:rsidTr="00234DD2">
        <w:tc>
          <w:tcPr>
            <w:tcW w:w="81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2</w:t>
            </w:r>
          </w:p>
        </w:tc>
        <w:tc>
          <w:tcPr>
            <w:tcW w:w="142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color w:val="FF0000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开题报告</w:t>
            </w:r>
          </w:p>
        </w:tc>
        <w:tc>
          <w:tcPr>
            <w:tcW w:w="841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1、核对：毕设题目、专业名称、题目性质、校外毕业设计信息。</w:t>
            </w:r>
          </w:p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2、</w:t>
            </w:r>
            <w:r w:rsidRPr="00AC2C1F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指导教师</w:t>
            </w:r>
            <w:r w:rsidRPr="00B26DFB">
              <w:rPr>
                <w:rFonts w:ascii="华文中宋" w:eastAsia="华文中宋" w:hAnsi="华文中宋" w:hint="eastAsia"/>
              </w:rPr>
              <w:t>填写指导意见并签字确认；专家组论证意见由</w:t>
            </w:r>
            <w:r w:rsidRPr="00AC2C1F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答辩小组组长签署</w:t>
            </w:r>
            <w:r w:rsidRPr="00B26DFB">
              <w:rPr>
                <w:rFonts w:ascii="华文中宋" w:eastAsia="华文中宋" w:hAnsi="华文中宋" w:hint="eastAsia"/>
              </w:rPr>
              <w:t>；日期按照实际填写</w:t>
            </w:r>
          </w:p>
        </w:tc>
      </w:tr>
      <w:tr w:rsidR="00EC6804" w:rsidRPr="00B26DFB" w:rsidTr="00234DD2">
        <w:tc>
          <w:tcPr>
            <w:tcW w:w="81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3</w:t>
            </w:r>
          </w:p>
        </w:tc>
        <w:tc>
          <w:tcPr>
            <w:tcW w:w="142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中期检查表</w:t>
            </w:r>
          </w:p>
        </w:tc>
        <w:tc>
          <w:tcPr>
            <w:tcW w:w="841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1、核对：论文题目、专业名称、题目性质</w:t>
            </w:r>
          </w:p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2、</w:t>
            </w:r>
            <w:r w:rsidRPr="00AC2C1F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导师评语</w:t>
            </w:r>
            <w:r w:rsidR="00E16726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并</w:t>
            </w:r>
            <w:r w:rsidRPr="00AC2C1F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签名</w:t>
            </w:r>
            <w:r w:rsidRPr="00B26DFB">
              <w:rPr>
                <w:rFonts w:ascii="华文中宋" w:eastAsia="华文中宋" w:hAnsi="华文中宋" w:hint="eastAsia"/>
              </w:rPr>
              <w:t>、教研室（系）意见由</w:t>
            </w:r>
            <w:r w:rsidRPr="00AC2C1F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答辩小组组长</w:t>
            </w:r>
            <w:r w:rsidR="00E16726" w:rsidRPr="00E16726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</w:t>
            </w:r>
            <w:r w:rsidR="00E16726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名</w:t>
            </w:r>
          </w:p>
        </w:tc>
      </w:tr>
      <w:tr w:rsidR="00EC6804" w:rsidRPr="00B26DFB" w:rsidTr="00234DD2">
        <w:tc>
          <w:tcPr>
            <w:tcW w:w="81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4</w:t>
            </w:r>
          </w:p>
        </w:tc>
        <w:tc>
          <w:tcPr>
            <w:tcW w:w="142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中期检查报告</w:t>
            </w:r>
          </w:p>
        </w:tc>
        <w:tc>
          <w:tcPr>
            <w:tcW w:w="841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</w:t>
            </w:r>
            <w:r w:rsidRPr="00B26DFB">
              <w:rPr>
                <w:rFonts w:ascii="华文中宋" w:eastAsia="华文中宋" w:hAnsi="华文中宋" w:hint="eastAsia"/>
                <w:color w:val="FF0000"/>
                <w:u w:val="single"/>
              </w:rPr>
              <w:t>学生</w:t>
            </w:r>
            <w:r w:rsidRPr="00B26DFB">
              <w:rPr>
                <w:rFonts w:ascii="华文中宋" w:eastAsia="华文中宋" w:hAnsi="华文中宋" w:hint="eastAsia"/>
              </w:rPr>
              <w:t>和</w:t>
            </w:r>
            <w:r w:rsidRPr="00B26DFB">
              <w:rPr>
                <w:rFonts w:ascii="华文中宋" w:eastAsia="华文中宋" w:hAnsi="华文中宋" w:hint="eastAsia"/>
                <w:color w:val="FF0000"/>
                <w:u w:val="single"/>
              </w:rPr>
              <w:t>指导教师</w:t>
            </w:r>
            <w:r w:rsidRPr="00B26DFB">
              <w:rPr>
                <w:rFonts w:ascii="华文中宋" w:eastAsia="华文中宋" w:hAnsi="华文中宋" w:hint="eastAsia"/>
              </w:rPr>
              <w:t>在对应签字处</w:t>
            </w:r>
            <w:r w:rsidR="00E16726" w:rsidRPr="00E16726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</w:t>
            </w:r>
            <w:r w:rsidR="00E16726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名</w:t>
            </w:r>
            <w:r w:rsidRPr="00B26DFB">
              <w:rPr>
                <w:rFonts w:ascii="华文中宋" w:eastAsia="华文中宋" w:hAnsi="华文中宋" w:hint="eastAsia"/>
              </w:rPr>
              <w:t>。</w:t>
            </w:r>
          </w:p>
        </w:tc>
      </w:tr>
      <w:tr w:rsidR="00EC6804" w:rsidRPr="00B26DFB" w:rsidTr="00234DD2">
        <w:tc>
          <w:tcPr>
            <w:tcW w:w="81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5</w:t>
            </w:r>
          </w:p>
        </w:tc>
        <w:tc>
          <w:tcPr>
            <w:tcW w:w="142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指导纪要</w:t>
            </w:r>
          </w:p>
        </w:tc>
        <w:tc>
          <w:tcPr>
            <w:tcW w:w="841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1、核对封面：毕设题目、专业名称、教师</w:t>
            </w:r>
            <w:r w:rsidRPr="00E16726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</w:t>
            </w:r>
            <w:r w:rsidR="00E16726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名</w:t>
            </w:r>
            <w:r w:rsidRPr="00B26DFB">
              <w:rPr>
                <w:rFonts w:ascii="华文中宋" w:eastAsia="华文中宋" w:hAnsi="华文中宋" w:hint="eastAsia"/>
              </w:rPr>
              <w:t>及日期</w:t>
            </w:r>
          </w:p>
          <w:p w:rsidR="00EC6804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2、导师仔细核对指导日志内容，确保质量</w:t>
            </w:r>
          </w:p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3、校外毕业设计，</w:t>
            </w:r>
            <w:r w:rsidRPr="00AC2C1F">
              <w:rPr>
                <w:rFonts w:ascii="华文中宋" w:eastAsia="华文中宋" w:hAnsi="华文中宋" w:hint="eastAsia"/>
                <w:b/>
              </w:rPr>
              <w:t>应该据实填写校外导师指导情况并</w:t>
            </w:r>
            <w:r w:rsidR="00E16726" w:rsidRPr="00E16726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</w:t>
            </w:r>
            <w:r w:rsidR="00E16726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名</w:t>
            </w:r>
          </w:p>
        </w:tc>
      </w:tr>
      <w:tr w:rsidR="00EC6804" w:rsidRPr="00B26DFB" w:rsidTr="00234DD2">
        <w:tc>
          <w:tcPr>
            <w:tcW w:w="81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6</w:t>
            </w:r>
          </w:p>
        </w:tc>
        <w:tc>
          <w:tcPr>
            <w:tcW w:w="142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毕业设计（论文）</w:t>
            </w:r>
          </w:p>
        </w:tc>
        <w:tc>
          <w:tcPr>
            <w:tcW w:w="841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封一：</w:t>
            </w:r>
            <w:r w:rsidR="0098008B">
              <w:rPr>
                <w:rFonts w:ascii="华文中宋" w:eastAsia="华文中宋" w:hAnsi="华文中宋" w:hint="eastAsia"/>
              </w:rPr>
              <w:t>核对</w:t>
            </w:r>
            <w:r w:rsidRPr="00B26DFB">
              <w:rPr>
                <w:rFonts w:ascii="华文中宋" w:eastAsia="华文中宋" w:hAnsi="华文中宋" w:hint="eastAsia"/>
              </w:rPr>
              <w:t>毕设题目、专业名称</w:t>
            </w:r>
          </w:p>
          <w:p w:rsidR="0098008B" w:rsidRDefault="0098008B" w:rsidP="00234DD2">
            <w:pPr>
              <w:adjustRightInd w:val="0"/>
              <w:snapToGrid w:val="0"/>
              <w:rPr>
                <w:rStyle w:val="a5"/>
                <w:rFonts w:ascii="华文中宋" w:eastAsia="华文中宋" w:hAnsi="华文中宋" w:cs="Arial"/>
              </w:rPr>
            </w:pPr>
            <w:r w:rsidRPr="001C6236">
              <w:rPr>
                <w:rFonts w:ascii="华文中宋" w:eastAsia="华文中宋" w:hAnsi="华文中宋" w:cs="Arial"/>
              </w:rPr>
              <w:t>《本科毕业设计（论文）学术诚信声明》、《本科毕业设计（论文）版权使用授权书》须由</w:t>
            </w:r>
            <w:r>
              <w:rPr>
                <w:rFonts w:ascii="华文中宋" w:eastAsia="华文中宋" w:hAnsi="华文中宋"/>
                <w:b/>
                <w:color w:val="FF0000"/>
                <w:highlight w:val="yellow"/>
                <w:u w:val="single"/>
              </w:rPr>
              <w:t>学生本人签署</w:t>
            </w:r>
            <w:r w:rsidRPr="001C6236">
              <w:rPr>
                <w:rFonts w:ascii="华文中宋" w:eastAsia="华文中宋" w:hAnsi="华文中宋"/>
                <w:b/>
                <w:color w:val="FF0000"/>
                <w:highlight w:val="yellow"/>
                <w:u w:val="single"/>
              </w:rPr>
              <w:t>签名</w:t>
            </w:r>
            <w:r w:rsidRPr="001C6236">
              <w:rPr>
                <w:rStyle w:val="a5"/>
                <w:rFonts w:ascii="华文中宋" w:eastAsia="华文中宋" w:hAnsi="华文中宋" w:cs="Arial"/>
              </w:rPr>
              <w:t>。</w:t>
            </w:r>
          </w:p>
          <w:p w:rsidR="0098008B" w:rsidRDefault="0098008B" w:rsidP="0098008B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第I页：</w:t>
            </w:r>
            <w:r>
              <w:rPr>
                <w:rFonts w:ascii="华文中宋" w:eastAsia="华文中宋" w:hAnsi="华文中宋" w:hint="eastAsia"/>
              </w:rPr>
              <w:t>核对</w:t>
            </w:r>
            <w:r w:rsidRPr="00B26DFB">
              <w:rPr>
                <w:rFonts w:ascii="华文中宋" w:eastAsia="华文中宋" w:hAnsi="华文中宋" w:hint="eastAsia"/>
              </w:rPr>
              <w:t>毕设题目、专业名称</w:t>
            </w:r>
            <w:r>
              <w:rPr>
                <w:rFonts w:ascii="华文中宋" w:eastAsia="华文中宋" w:hAnsi="华文中宋" w:hint="eastAsia"/>
              </w:rPr>
              <w:t>。</w:t>
            </w:r>
          </w:p>
          <w:p w:rsidR="0098008B" w:rsidRPr="00B26DFB" w:rsidRDefault="0098008B" w:rsidP="0098008B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导师评语及</w:t>
            </w:r>
            <w:r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签名</w:t>
            </w:r>
            <w:r w:rsidRPr="00B26DFB">
              <w:rPr>
                <w:rFonts w:ascii="华文中宋" w:eastAsia="华文中宋" w:hAnsi="华文中宋" w:hint="eastAsia"/>
              </w:rPr>
              <w:t>、评阅人评语及</w:t>
            </w:r>
            <w:r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签名</w:t>
            </w:r>
            <w:r w:rsidRPr="00B26DFB">
              <w:rPr>
                <w:rFonts w:ascii="华文中宋" w:eastAsia="华文中宋" w:hAnsi="华文中宋" w:hint="eastAsia"/>
              </w:rPr>
              <w:t>、论文成绩、答辩</w:t>
            </w:r>
            <w:r>
              <w:rPr>
                <w:rFonts w:ascii="华文中宋" w:eastAsia="华文中宋" w:hAnsi="华文中宋" w:hint="eastAsia"/>
              </w:rPr>
              <w:t>委员会</w:t>
            </w:r>
            <w:r w:rsidRPr="00B26DFB">
              <w:rPr>
                <w:rFonts w:ascii="华文中宋" w:eastAsia="华文中宋" w:hAnsi="华文中宋" w:hint="eastAsia"/>
              </w:rPr>
              <w:t>主任（</w:t>
            </w:r>
            <w:r w:rsidRPr="00890FD7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系主任</w:t>
            </w:r>
            <w:r w:rsidRPr="00B26DFB">
              <w:rPr>
                <w:rFonts w:ascii="华文中宋" w:eastAsia="华文中宋" w:hAnsi="华文中宋" w:hint="eastAsia"/>
              </w:rPr>
              <w:t>）</w:t>
            </w:r>
            <w:r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签名</w:t>
            </w:r>
            <w:r>
              <w:rPr>
                <w:rFonts w:ascii="华文中宋" w:eastAsia="华文中宋" w:hAnsi="华文中宋" w:hint="eastAsia"/>
              </w:rPr>
              <w:t>。</w:t>
            </w:r>
          </w:p>
          <w:p w:rsidR="0098008B" w:rsidRPr="000D070E" w:rsidRDefault="0098008B" w:rsidP="0098008B">
            <w:pPr>
              <w:adjustRightInd w:val="0"/>
              <w:snapToGrid w:val="0"/>
              <w:rPr>
                <w:rFonts w:eastAsia="华文中宋"/>
                <w:szCs w:val="21"/>
              </w:rPr>
            </w:pPr>
            <w:r w:rsidRPr="000D070E">
              <w:rPr>
                <w:rFonts w:eastAsia="华文中宋"/>
                <w:szCs w:val="21"/>
              </w:rPr>
              <w:t>第</w:t>
            </w:r>
            <w:r w:rsidRPr="000D070E">
              <w:rPr>
                <w:rFonts w:eastAsia="华文中宋"/>
                <w:szCs w:val="21"/>
              </w:rPr>
              <w:t>II</w:t>
            </w:r>
            <w:r w:rsidRPr="000D070E">
              <w:rPr>
                <w:rFonts w:eastAsia="华文中宋"/>
                <w:szCs w:val="21"/>
              </w:rPr>
              <w:t>页：核对任务书中论文题目，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发题日期为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20</w:t>
            </w:r>
            <w:r>
              <w:rPr>
                <w:rFonts w:eastAsia="华文中宋" w:hint="eastAsia"/>
                <w:color w:val="FF0000"/>
                <w:szCs w:val="21"/>
                <w:u w:val="single"/>
              </w:rPr>
              <w:t>21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年</w:t>
            </w:r>
            <w:r>
              <w:rPr>
                <w:rFonts w:eastAsia="华文中宋" w:hint="eastAsia"/>
                <w:color w:val="FF0000"/>
                <w:szCs w:val="21"/>
                <w:u w:val="single"/>
              </w:rPr>
              <w:t>1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月</w:t>
            </w:r>
            <w:r>
              <w:rPr>
                <w:rFonts w:eastAsia="华文中宋" w:hint="eastAsia"/>
                <w:color w:val="FF0000"/>
                <w:szCs w:val="21"/>
                <w:u w:val="single"/>
              </w:rPr>
              <w:t>4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日</w:t>
            </w:r>
            <w:r w:rsidRPr="000D070E">
              <w:rPr>
                <w:rFonts w:eastAsia="华文中宋"/>
                <w:szCs w:val="21"/>
              </w:rPr>
              <w:t>，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完成日期为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202</w:t>
            </w:r>
            <w:r>
              <w:rPr>
                <w:rFonts w:eastAsia="华文中宋" w:hint="eastAsia"/>
                <w:color w:val="FF0000"/>
                <w:szCs w:val="21"/>
                <w:u w:val="single"/>
              </w:rPr>
              <w:t>1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年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5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月</w:t>
            </w:r>
            <w:r>
              <w:rPr>
                <w:rFonts w:eastAsia="华文中宋" w:hint="eastAsia"/>
                <w:color w:val="FF0000"/>
                <w:szCs w:val="21"/>
                <w:u w:val="single"/>
              </w:rPr>
              <w:t>27</w:t>
            </w:r>
            <w:r w:rsidRPr="000D070E">
              <w:rPr>
                <w:rFonts w:eastAsia="华文中宋"/>
                <w:color w:val="FF0000"/>
                <w:szCs w:val="21"/>
                <w:u w:val="single"/>
              </w:rPr>
              <w:t>日至答辩之前</w:t>
            </w:r>
            <w:r w:rsidRPr="000D070E">
              <w:rPr>
                <w:rFonts w:eastAsia="华文中宋"/>
                <w:szCs w:val="21"/>
              </w:rPr>
              <w:t>，据实填写，论文工作共计</w:t>
            </w:r>
            <w:r w:rsidRPr="000D070E">
              <w:rPr>
                <w:rFonts w:eastAsia="华文中宋"/>
                <w:b/>
                <w:color w:val="FF0000"/>
                <w:szCs w:val="21"/>
                <w:highlight w:val="yellow"/>
                <w:u w:val="single"/>
              </w:rPr>
              <w:t>17</w:t>
            </w:r>
            <w:r w:rsidRPr="000D070E">
              <w:rPr>
                <w:rFonts w:eastAsia="华文中宋"/>
                <w:b/>
                <w:color w:val="FF0000"/>
                <w:szCs w:val="21"/>
                <w:highlight w:val="yellow"/>
                <w:u w:val="single"/>
              </w:rPr>
              <w:t>周</w:t>
            </w:r>
            <w:r w:rsidRPr="000D070E">
              <w:rPr>
                <w:rFonts w:eastAsia="华文中宋"/>
                <w:szCs w:val="21"/>
              </w:rPr>
              <w:t>。</w:t>
            </w:r>
          </w:p>
          <w:p w:rsidR="0098008B" w:rsidRPr="0098008B" w:rsidRDefault="0098008B" w:rsidP="0098008B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指导教师（日期为发题日期）</w:t>
            </w:r>
            <w:r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签名</w:t>
            </w:r>
            <w:r>
              <w:rPr>
                <w:rFonts w:ascii="华文中宋" w:eastAsia="华文中宋" w:hAnsi="华文中宋" w:hint="eastAsia"/>
              </w:rPr>
              <w:t>。</w:t>
            </w:r>
          </w:p>
          <w:p w:rsidR="00EC6804" w:rsidRPr="00B26DFB" w:rsidRDefault="0098008B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>
              <w:rPr>
                <w:rFonts w:ascii="华文中宋" w:eastAsia="华文中宋" w:hAnsi="华文中宋" w:hint="eastAsia"/>
              </w:rPr>
              <w:t>审批人</w:t>
            </w:r>
            <w:r w:rsidRPr="00B26DFB">
              <w:rPr>
                <w:rFonts w:ascii="华文中宋" w:eastAsia="华文中宋" w:hAnsi="华文中宋" w:hint="eastAsia"/>
              </w:rPr>
              <w:t>（</w:t>
            </w:r>
            <w:r w:rsidRPr="00890FD7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系主任</w:t>
            </w:r>
            <w:r w:rsidRPr="00B26DFB">
              <w:rPr>
                <w:rFonts w:ascii="华文中宋" w:eastAsia="华文中宋" w:hAnsi="华文中宋" w:hint="eastAsia"/>
              </w:rPr>
              <w:t>）</w:t>
            </w:r>
            <w:r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签名</w:t>
            </w:r>
            <w:r>
              <w:rPr>
                <w:rFonts w:ascii="华文中宋" w:eastAsia="华文中宋" w:hAnsi="华文中宋" w:hint="eastAsia"/>
              </w:rPr>
              <w:t>。</w:t>
            </w:r>
          </w:p>
        </w:tc>
      </w:tr>
      <w:tr w:rsidR="00EC6804" w:rsidRPr="00B26DFB" w:rsidTr="00234DD2">
        <w:tc>
          <w:tcPr>
            <w:tcW w:w="81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7</w:t>
            </w:r>
          </w:p>
        </w:tc>
        <w:tc>
          <w:tcPr>
            <w:tcW w:w="1427" w:type="dxa"/>
            <w:vAlign w:val="center"/>
          </w:tcPr>
          <w:p w:rsidR="00EC6804" w:rsidRPr="00B26DFB" w:rsidRDefault="00EC6804" w:rsidP="00234DD2">
            <w:pPr>
              <w:wordWrap w:val="0"/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答辩记录表</w:t>
            </w:r>
          </w:p>
        </w:tc>
        <w:tc>
          <w:tcPr>
            <w:tcW w:w="841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1、核对：论文题目、专业名称</w:t>
            </w:r>
          </w:p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2、答辩记录一栏应该详细填写答辩情况，包括评委提问和学生回答的具体纪录；答辩评议情况一栏应该对学生答辩情况给予评价，对是否通过毕业设计（论文）答辩给出结论</w:t>
            </w:r>
          </w:p>
        </w:tc>
      </w:tr>
      <w:tr w:rsidR="00EC6804" w:rsidRPr="00B26DFB" w:rsidTr="00234DD2">
        <w:tc>
          <w:tcPr>
            <w:tcW w:w="81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8</w:t>
            </w:r>
          </w:p>
        </w:tc>
        <w:tc>
          <w:tcPr>
            <w:tcW w:w="142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毕业设计评分表</w:t>
            </w:r>
          </w:p>
        </w:tc>
        <w:tc>
          <w:tcPr>
            <w:tcW w:w="841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1、核对：论文题目、专业名称</w:t>
            </w:r>
          </w:p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2、应该根据学生情况如实填写各个指标分项得分和总分；</w:t>
            </w:r>
            <w:r w:rsidRPr="00890FD7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答辩小组组长</w:t>
            </w:r>
            <w:r w:rsidR="008E4D4A"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签名</w:t>
            </w:r>
          </w:p>
        </w:tc>
      </w:tr>
      <w:tr w:rsidR="00EC6804" w:rsidRPr="00B26DFB" w:rsidTr="00234DD2">
        <w:tc>
          <w:tcPr>
            <w:tcW w:w="81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9</w:t>
            </w:r>
          </w:p>
        </w:tc>
        <w:tc>
          <w:tcPr>
            <w:tcW w:w="1427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 xml:space="preserve">外文资料翻译 </w:t>
            </w:r>
          </w:p>
        </w:tc>
        <w:tc>
          <w:tcPr>
            <w:tcW w:w="841" w:type="dxa"/>
            <w:vAlign w:val="center"/>
          </w:tcPr>
          <w:p w:rsidR="00EC6804" w:rsidRPr="00B26DFB" w:rsidRDefault="00EC6804" w:rsidP="00234DD2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1、导师应对学生翻译的语法正确性、专业术语准确性等方面情况签署评阅意见，并</w:t>
            </w:r>
            <w:r w:rsidR="00D17C8F" w:rsidRPr="00B07C98">
              <w:rPr>
                <w:rFonts w:ascii="华文中宋" w:eastAsia="华文中宋" w:hAnsi="华文中宋" w:hint="eastAsia"/>
                <w:b/>
                <w:color w:val="FF0000"/>
                <w:highlight w:val="yellow"/>
                <w:u w:val="single"/>
              </w:rPr>
              <w:t>签名</w:t>
            </w:r>
          </w:p>
          <w:p w:rsidR="00EC6804" w:rsidRPr="00B26DFB" w:rsidRDefault="00EC6804" w:rsidP="00234DD2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2、评阅意见应该签署在中文译文之后</w:t>
            </w:r>
          </w:p>
        </w:tc>
      </w:tr>
      <w:tr w:rsidR="00330A3C" w:rsidRPr="00B26DFB" w:rsidTr="00234DD2">
        <w:tc>
          <w:tcPr>
            <w:tcW w:w="817" w:type="dxa"/>
            <w:vAlign w:val="center"/>
          </w:tcPr>
          <w:p w:rsidR="00330A3C" w:rsidRPr="00B26DFB" w:rsidRDefault="00330A3C" w:rsidP="00330A3C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1</w:t>
            </w:r>
            <w:r>
              <w:rPr>
                <w:rFonts w:ascii="华文中宋" w:eastAsia="华文中宋" w:hAnsi="华文中宋"/>
                <w:sz w:val="24"/>
              </w:rPr>
              <w:t>0</w:t>
            </w:r>
          </w:p>
        </w:tc>
        <w:tc>
          <w:tcPr>
            <w:tcW w:w="1427" w:type="dxa"/>
            <w:vAlign w:val="center"/>
          </w:tcPr>
          <w:p w:rsidR="00330A3C" w:rsidRPr="00B26DFB" w:rsidRDefault="00330A3C" w:rsidP="00330A3C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686A1F">
              <w:rPr>
                <w:rFonts w:ascii="华文中宋" w:eastAsia="华文中宋" w:hAnsi="华文中宋"/>
                <w:sz w:val="24"/>
              </w:rPr>
              <w:t>查重报告</w:t>
            </w:r>
          </w:p>
        </w:tc>
        <w:tc>
          <w:tcPr>
            <w:tcW w:w="841" w:type="dxa"/>
            <w:vAlign w:val="center"/>
          </w:tcPr>
          <w:p w:rsidR="00330A3C" w:rsidRPr="00B26DFB" w:rsidRDefault="00330A3C" w:rsidP="00330A3C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1份</w:t>
            </w:r>
          </w:p>
        </w:tc>
        <w:tc>
          <w:tcPr>
            <w:tcW w:w="5975" w:type="dxa"/>
          </w:tcPr>
          <w:p w:rsidR="00330A3C" w:rsidRPr="00B26DFB" w:rsidRDefault="00330A3C" w:rsidP="00330A3C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FA71B8">
              <w:rPr>
                <w:rFonts w:ascii="华文中宋" w:eastAsia="华文中宋" w:hAnsi="华文中宋"/>
              </w:rPr>
              <w:t>查重报告</w:t>
            </w:r>
            <w:r w:rsidR="00584BCC">
              <w:rPr>
                <w:rFonts w:ascii="华文中宋" w:eastAsia="华文中宋" w:hAnsi="华文中宋" w:hint="eastAsia"/>
              </w:rPr>
              <w:t>（首页）</w:t>
            </w:r>
          </w:p>
        </w:tc>
      </w:tr>
      <w:tr w:rsidR="00330A3C" w:rsidRPr="00B26DFB" w:rsidTr="00234DD2">
        <w:tc>
          <w:tcPr>
            <w:tcW w:w="817" w:type="dxa"/>
            <w:vAlign w:val="center"/>
          </w:tcPr>
          <w:p w:rsidR="00330A3C" w:rsidRPr="00B26DFB" w:rsidRDefault="00330A3C" w:rsidP="00330A3C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</w:t>
            </w:r>
            <w:r>
              <w:rPr>
                <w:rFonts w:ascii="华文中宋" w:eastAsia="华文中宋" w:hAnsi="华文中宋"/>
                <w:sz w:val="24"/>
              </w:rPr>
              <w:t>1</w:t>
            </w:r>
          </w:p>
        </w:tc>
        <w:tc>
          <w:tcPr>
            <w:tcW w:w="1427" w:type="dxa"/>
            <w:vAlign w:val="center"/>
          </w:tcPr>
          <w:p w:rsidR="00330A3C" w:rsidRPr="00B26DFB" w:rsidRDefault="00330A3C" w:rsidP="00330A3C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论文资料光盘</w:t>
            </w:r>
          </w:p>
        </w:tc>
        <w:tc>
          <w:tcPr>
            <w:tcW w:w="841" w:type="dxa"/>
            <w:vAlign w:val="center"/>
          </w:tcPr>
          <w:p w:rsidR="00330A3C" w:rsidRPr="00B26DFB" w:rsidRDefault="00330A3C" w:rsidP="00330A3C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1张</w:t>
            </w:r>
          </w:p>
        </w:tc>
        <w:tc>
          <w:tcPr>
            <w:tcW w:w="5975" w:type="dxa"/>
          </w:tcPr>
          <w:p w:rsidR="00330A3C" w:rsidRPr="00B26DFB" w:rsidRDefault="00330A3C" w:rsidP="00330A3C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1、毕业设计（论文）定稿及外文翻译资料原文及译文</w:t>
            </w:r>
          </w:p>
          <w:p w:rsidR="00330A3C" w:rsidRPr="00B26DFB" w:rsidRDefault="00330A3C" w:rsidP="00330A3C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2、毕业设计（论文）相关软件程序、实物照片等</w:t>
            </w:r>
          </w:p>
        </w:tc>
      </w:tr>
      <w:tr w:rsidR="00330A3C" w:rsidRPr="00B26DFB" w:rsidTr="00234DD2">
        <w:tc>
          <w:tcPr>
            <w:tcW w:w="817" w:type="dxa"/>
            <w:vAlign w:val="center"/>
          </w:tcPr>
          <w:p w:rsidR="00330A3C" w:rsidRPr="00B26DFB" w:rsidRDefault="00330A3C" w:rsidP="00330A3C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1</w:t>
            </w:r>
            <w:r>
              <w:rPr>
                <w:rFonts w:ascii="华文中宋" w:eastAsia="华文中宋" w:hAnsi="华文中宋"/>
                <w:sz w:val="24"/>
              </w:rPr>
              <w:t>2</w:t>
            </w:r>
          </w:p>
        </w:tc>
        <w:tc>
          <w:tcPr>
            <w:tcW w:w="1427" w:type="dxa"/>
            <w:vAlign w:val="center"/>
          </w:tcPr>
          <w:p w:rsidR="00330A3C" w:rsidRPr="00B26DFB" w:rsidRDefault="00330A3C" w:rsidP="00330A3C">
            <w:pPr>
              <w:adjustRightInd w:val="0"/>
              <w:snapToGrid w:val="0"/>
              <w:rPr>
                <w:rFonts w:ascii="华文中宋" w:eastAsia="华文中宋" w:hAnsi="华文中宋"/>
                <w:sz w:val="24"/>
              </w:rPr>
            </w:pPr>
            <w:r w:rsidRPr="00B26DFB">
              <w:rPr>
                <w:rFonts w:ascii="华文中宋" w:eastAsia="华文中宋" w:hAnsi="华文中宋" w:hint="eastAsia"/>
                <w:sz w:val="24"/>
              </w:rPr>
              <w:t>其它</w:t>
            </w:r>
          </w:p>
        </w:tc>
        <w:tc>
          <w:tcPr>
            <w:tcW w:w="841" w:type="dxa"/>
            <w:vAlign w:val="center"/>
          </w:tcPr>
          <w:p w:rsidR="00330A3C" w:rsidRPr="00B26DFB" w:rsidRDefault="00330A3C" w:rsidP="00330A3C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sz w:val="24"/>
              </w:rPr>
            </w:pPr>
          </w:p>
        </w:tc>
        <w:tc>
          <w:tcPr>
            <w:tcW w:w="5975" w:type="dxa"/>
          </w:tcPr>
          <w:p w:rsidR="00330A3C" w:rsidRPr="00B26DFB" w:rsidRDefault="00330A3C" w:rsidP="00330A3C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1、其它能够反映本科毕业设计（论文）工作成果的附件材料</w:t>
            </w:r>
          </w:p>
          <w:p w:rsidR="00330A3C" w:rsidRPr="00B26DFB" w:rsidRDefault="00330A3C" w:rsidP="00330A3C">
            <w:pPr>
              <w:adjustRightInd w:val="0"/>
              <w:snapToGrid w:val="0"/>
              <w:rPr>
                <w:rFonts w:ascii="华文中宋" w:eastAsia="华文中宋" w:hAnsi="华文中宋"/>
              </w:rPr>
            </w:pPr>
            <w:r w:rsidRPr="00B26DFB">
              <w:rPr>
                <w:rFonts w:ascii="华文中宋" w:eastAsia="华文中宋" w:hAnsi="华文中宋" w:hint="eastAsia"/>
              </w:rPr>
              <w:t>2、题目如有变动，应附加“西南交通大学毕业设计（论文）题目更改申请表”</w:t>
            </w:r>
          </w:p>
        </w:tc>
      </w:tr>
    </w:tbl>
    <w:p w:rsidR="00EC6804" w:rsidRPr="00B26DFB" w:rsidRDefault="00EC6804" w:rsidP="00EC6804">
      <w:pPr>
        <w:adjustRightInd w:val="0"/>
        <w:snapToGrid w:val="0"/>
        <w:rPr>
          <w:rFonts w:ascii="华文中宋" w:eastAsia="华文中宋" w:hAnsi="华文中宋"/>
          <w:sz w:val="24"/>
        </w:rPr>
      </w:pPr>
      <w:r w:rsidRPr="00B26DFB">
        <w:rPr>
          <w:rFonts w:ascii="华文中宋" w:eastAsia="华文中宋" w:hAnsi="华文中宋" w:hint="eastAsia"/>
          <w:sz w:val="24"/>
        </w:rPr>
        <w:t>注：</w:t>
      </w:r>
    </w:p>
    <w:p w:rsidR="00EC6804" w:rsidRPr="00B26DFB" w:rsidRDefault="00EC6804" w:rsidP="00EC6804">
      <w:pPr>
        <w:adjustRightInd w:val="0"/>
        <w:snapToGrid w:val="0"/>
        <w:rPr>
          <w:rFonts w:ascii="华文中宋" w:eastAsia="华文中宋" w:hAnsi="华文中宋"/>
          <w:sz w:val="24"/>
        </w:rPr>
      </w:pPr>
      <w:r w:rsidRPr="00B26DFB">
        <w:rPr>
          <w:rFonts w:ascii="华文中宋" w:eastAsia="华文中宋" w:hAnsi="华文中宋" w:hint="eastAsia"/>
          <w:sz w:val="24"/>
        </w:rPr>
        <w:t>1、所有材料中毕业设计（论文）题目、题目性质以及专业名称等应该保持一致；</w:t>
      </w:r>
    </w:p>
    <w:p w:rsidR="00EC6804" w:rsidRPr="00B26DFB" w:rsidRDefault="00EC6804" w:rsidP="00EC6804">
      <w:pPr>
        <w:adjustRightInd w:val="0"/>
        <w:snapToGrid w:val="0"/>
        <w:rPr>
          <w:rFonts w:ascii="华文中宋" w:eastAsia="华文中宋" w:hAnsi="华文中宋"/>
          <w:sz w:val="24"/>
        </w:rPr>
      </w:pPr>
      <w:r w:rsidRPr="00B26DFB">
        <w:rPr>
          <w:rFonts w:ascii="华文中宋" w:eastAsia="华文中宋" w:hAnsi="华文中宋" w:hint="eastAsia"/>
          <w:sz w:val="24"/>
        </w:rPr>
        <w:lastRenderedPageBreak/>
        <w:t>2、论文袋后表格填写内容按照以上表格“材料名称、数量”一栏内容填写；</w:t>
      </w:r>
    </w:p>
    <w:p w:rsidR="00EC6804" w:rsidRPr="001239DB" w:rsidRDefault="00EC6804" w:rsidP="00EC6804">
      <w:pPr>
        <w:adjustRightInd w:val="0"/>
        <w:snapToGrid w:val="0"/>
      </w:pPr>
      <w:r w:rsidRPr="00B26DFB">
        <w:rPr>
          <w:rFonts w:ascii="华文中宋" w:eastAsia="华文中宋" w:hAnsi="华文中宋" w:hint="eastAsia"/>
          <w:sz w:val="24"/>
        </w:rPr>
        <w:t>3、导师要检查学生交的光盘，保证光盘中所存资料完整。</w:t>
      </w:r>
    </w:p>
    <w:p w:rsidR="0099772B" w:rsidRPr="00EC6804" w:rsidRDefault="0099772B"/>
    <w:sectPr w:rsidR="0099772B" w:rsidRPr="00EC6804" w:rsidSect="009E5584">
      <w:pgSz w:w="11906" w:h="16838"/>
      <w:pgMar w:top="1361" w:right="1531" w:bottom="136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673" w:rsidRDefault="00102673" w:rsidP="00EC6804">
      <w:r>
        <w:separator/>
      </w:r>
    </w:p>
  </w:endnote>
  <w:endnote w:type="continuationSeparator" w:id="1">
    <w:p w:rsidR="00102673" w:rsidRDefault="00102673" w:rsidP="00EC68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673" w:rsidRDefault="00102673" w:rsidP="00EC6804">
      <w:r>
        <w:separator/>
      </w:r>
    </w:p>
  </w:footnote>
  <w:footnote w:type="continuationSeparator" w:id="1">
    <w:p w:rsidR="00102673" w:rsidRDefault="00102673" w:rsidP="00EC68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21D4"/>
    <w:rsid w:val="0004108E"/>
    <w:rsid w:val="0006127D"/>
    <w:rsid w:val="00102673"/>
    <w:rsid w:val="001238E9"/>
    <w:rsid w:val="00144FC0"/>
    <w:rsid w:val="00330A3C"/>
    <w:rsid w:val="0046645A"/>
    <w:rsid w:val="004C5039"/>
    <w:rsid w:val="0058122A"/>
    <w:rsid w:val="00584BCC"/>
    <w:rsid w:val="008B2A81"/>
    <w:rsid w:val="008E4D4A"/>
    <w:rsid w:val="0098008B"/>
    <w:rsid w:val="0099772B"/>
    <w:rsid w:val="00A56F8E"/>
    <w:rsid w:val="00AD21D4"/>
    <w:rsid w:val="00AD3DA4"/>
    <w:rsid w:val="00B631BA"/>
    <w:rsid w:val="00CF2D38"/>
    <w:rsid w:val="00D17C8F"/>
    <w:rsid w:val="00E16726"/>
    <w:rsid w:val="00EC6804"/>
    <w:rsid w:val="00F35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8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C68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C68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68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6804"/>
    <w:rPr>
      <w:sz w:val="18"/>
      <w:szCs w:val="18"/>
    </w:rPr>
  </w:style>
  <w:style w:type="character" w:styleId="a5">
    <w:name w:val="Strong"/>
    <w:basedOn w:val="a0"/>
    <w:uiPriority w:val="22"/>
    <w:qFormat/>
    <w:rsid w:val="009800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MINWU</dc:creator>
  <cp:keywords/>
  <dc:description/>
  <cp:lastModifiedBy>lz</cp:lastModifiedBy>
  <cp:revision>13</cp:revision>
  <dcterms:created xsi:type="dcterms:W3CDTF">2018-05-28T12:46:00Z</dcterms:created>
  <dcterms:modified xsi:type="dcterms:W3CDTF">2021-05-21T02:34:00Z</dcterms:modified>
</cp:coreProperties>
</file>