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CF46C">
      <w:pPr>
        <w:spacing w:line="500" w:lineRule="exact"/>
        <w:jc w:val="center"/>
        <w:rPr>
          <w:rFonts w:ascii="微软雅黑" w:hAnsi="微软雅黑" w:eastAsia="微软雅黑"/>
          <w:b/>
          <w:sz w:val="36"/>
          <w:szCs w:val="36"/>
          <w:lang w:eastAsia="zh-CN"/>
        </w:rPr>
      </w:pPr>
      <w:r>
        <w:rPr>
          <w:rFonts w:hint="eastAsia" w:ascii="微软雅黑" w:hAnsi="微软雅黑" w:eastAsia="微软雅黑"/>
          <w:b/>
          <w:sz w:val="36"/>
          <w:szCs w:val="36"/>
          <w:lang w:eastAsia="zh-CN"/>
        </w:rPr>
        <w:t>西南交通大学专职博士后年度考核表</w:t>
      </w:r>
    </w:p>
    <w:p w14:paraId="78176978">
      <w:pPr>
        <w:spacing w:before="240" w:after="240" w:line="500" w:lineRule="exact"/>
        <w:jc w:val="center"/>
        <w:rPr>
          <w:rFonts w:ascii="微软雅黑" w:hAnsi="微软雅黑" w:eastAsia="微软雅黑"/>
          <w:b/>
          <w:sz w:val="28"/>
          <w:lang w:eastAsia="zh-CN"/>
        </w:rPr>
      </w:pPr>
      <w:r>
        <w:rPr>
          <w:rFonts w:hint="eastAsia" w:ascii="微软雅黑" w:hAnsi="微软雅黑" w:eastAsia="微软雅黑"/>
          <w:b/>
          <w:sz w:val="28"/>
          <w:lang w:eastAsia="zh-CN"/>
        </w:rPr>
        <w:t>（202</w:t>
      </w:r>
      <w:r>
        <w:rPr>
          <w:rFonts w:hint="eastAsia" w:ascii="微软雅黑" w:hAnsi="微软雅黑" w:eastAsia="微软雅黑"/>
          <w:b/>
          <w:sz w:val="28"/>
          <w:lang w:val="en-US" w:eastAsia="zh-CN"/>
        </w:rPr>
        <w:t>5</w:t>
      </w:r>
      <w:r>
        <w:rPr>
          <w:rFonts w:hint="eastAsia" w:ascii="微软雅黑" w:hAnsi="微软雅黑" w:eastAsia="微软雅黑"/>
          <w:b/>
          <w:sz w:val="28"/>
          <w:lang w:eastAsia="zh-CN"/>
        </w:rPr>
        <w:t>年）</w:t>
      </w:r>
    </w:p>
    <w:tbl>
      <w:tblPr>
        <w:tblStyle w:val="5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985"/>
        <w:gridCol w:w="1417"/>
        <w:gridCol w:w="1701"/>
        <w:gridCol w:w="1560"/>
        <w:gridCol w:w="1842"/>
      </w:tblGrid>
      <w:tr w14:paraId="21270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27BB2B88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 xml:space="preserve">姓 </w:t>
            </w:r>
            <w:r>
              <w:rPr>
                <w:rFonts w:ascii="微软雅黑" w:hAnsi="微软雅黑" w:eastAsia="微软雅黑"/>
                <w:b/>
                <w:szCs w:val="22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>名</w:t>
            </w:r>
          </w:p>
        </w:tc>
        <w:tc>
          <w:tcPr>
            <w:tcW w:w="1985" w:type="dxa"/>
            <w:vAlign w:val="center"/>
          </w:tcPr>
          <w:p w14:paraId="5281B621">
            <w:pPr>
              <w:spacing w:line="500" w:lineRule="exact"/>
              <w:jc w:val="center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5534F2E5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>职工号</w:t>
            </w:r>
          </w:p>
        </w:tc>
        <w:tc>
          <w:tcPr>
            <w:tcW w:w="1701" w:type="dxa"/>
            <w:vAlign w:val="center"/>
          </w:tcPr>
          <w:p w14:paraId="6B570C09">
            <w:pPr>
              <w:spacing w:line="500" w:lineRule="exact"/>
              <w:jc w:val="center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  <w:tc>
          <w:tcPr>
            <w:tcW w:w="1560" w:type="dxa"/>
            <w:vAlign w:val="center"/>
          </w:tcPr>
          <w:p w14:paraId="0575B51A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>合作导师</w:t>
            </w:r>
          </w:p>
        </w:tc>
        <w:tc>
          <w:tcPr>
            <w:tcW w:w="1842" w:type="dxa"/>
            <w:vAlign w:val="center"/>
          </w:tcPr>
          <w:p w14:paraId="0FB1556E">
            <w:pPr>
              <w:spacing w:line="500" w:lineRule="exact"/>
              <w:jc w:val="center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</w:tr>
      <w:tr w14:paraId="11B9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720A91BA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>所在二级单位</w:t>
            </w:r>
          </w:p>
        </w:tc>
        <w:tc>
          <w:tcPr>
            <w:tcW w:w="1985" w:type="dxa"/>
            <w:vAlign w:val="center"/>
          </w:tcPr>
          <w:p w14:paraId="1A85910C">
            <w:pPr>
              <w:spacing w:line="500" w:lineRule="exact"/>
              <w:jc w:val="center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111A323C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>所在流动站</w:t>
            </w:r>
          </w:p>
        </w:tc>
        <w:tc>
          <w:tcPr>
            <w:tcW w:w="1701" w:type="dxa"/>
            <w:vAlign w:val="center"/>
          </w:tcPr>
          <w:p w14:paraId="3505D61B">
            <w:pPr>
              <w:spacing w:line="500" w:lineRule="exact"/>
              <w:jc w:val="center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  <w:tc>
          <w:tcPr>
            <w:tcW w:w="1560" w:type="dxa"/>
            <w:vAlign w:val="center"/>
          </w:tcPr>
          <w:p w14:paraId="3BF38707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Cs w:val="22"/>
                <w:lang w:eastAsia="zh-CN"/>
              </w:rPr>
              <w:t>进站时间</w:t>
            </w:r>
          </w:p>
        </w:tc>
        <w:tc>
          <w:tcPr>
            <w:tcW w:w="1842" w:type="dxa"/>
            <w:vAlign w:val="center"/>
          </w:tcPr>
          <w:p w14:paraId="088FDA62">
            <w:pPr>
              <w:spacing w:line="500" w:lineRule="exact"/>
              <w:jc w:val="center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</w:tr>
      <w:tr w14:paraId="55E6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1" w:type="dxa"/>
            <w:gridSpan w:val="6"/>
            <w:vAlign w:val="center"/>
          </w:tcPr>
          <w:p w14:paraId="586FD90D">
            <w:pPr>
              <w:spacing w:line="500" w:lineRule="exact"/>
              <w:jc w:val="center"/>
              <w:rPr>
                <w:rFonts w:ascii="微软雅黑" w:hAnsi="微软雅黑" w:eastAsia="微软雅黑"/>
                <w:b/>
                <w:bCs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lang w:eastAsia="zh-CN"/>
              </w:rPr>
              <w:t>个 人 总 结</w:t>
            </w:r>
          </w:p>
        </w:tc>
      </w:tr>
      <w:tr w14:paraId="7BCC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201" w:type="dxa"/>
            <w:gridSpan w:val="6"/>
            <w:vAlign w:val="center"/>
          </w:tcPr>
          <w:p w14:paraId="70938BA0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  <w:szCs w:val="21"/>
                <w:lang w:eastAsia="zh-CN"/>
              </w:rPr>
              <w:t>思想政治表现、品德学风、科研进展和工作成果等</w:t>
            </w:r>
          </w:p>
          <w:p w14:paraId="765E53D6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288F6E91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63EC849F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7788BFE6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55E94804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54C2F964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5D31B308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7104435D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511FF6D9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0C06BBC1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48124A7C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153CA824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70C3CD07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0BD0F3CC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3FF92C5C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6B77861F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273374E9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59BC52BD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4364C2C1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  <w:p w14:paraId="2819AB44">
            <w:pPr>
              <w:spacing w:line="500" w:lineRule="exact"/>
              <w:rPr>
                <w:rFonts w:ascii="微软雅黑" w:hAnsi="微软雅黑" w:eastAsia="微软雅黑"/>
                <w:bCs/>
                <w:szCs w:val="22"/>
                <w:lang w:eastAsia="zh-CN"/>
              </w:rPr>
            </w:pPr>
          </w:p>
        </w:tc>
      </w:tr>
    </w:tbl>
    <w:tbl>
      <w:tblPr>
        <w:tblStyle w:val="4"/>
        <w:tblW w:w="10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703"/>
        <w:gridCol w:w="1691"/>
        <w:gridCol w:w="852"/>
        <w:gridCol w:w="1416"/>
        <w:gridCol w:w="1427"/>
        <w:gridCol w:w="1693"/>
      </w:tblGrid>
      <w:tr w14:paraId="28E72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56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137B4D3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科</w:t>
            </w:r>
          </w:p>
          <w:p w14:paraId="4C26D86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研</w:t>
            </w:r>
          </w:p>
          <w:p w14:paraId="2DC4B72F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项</w:t>
            </w:r>
          </w:p>
          <w:p w14:paraId="18ADE73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目</w:t>
            </w:r>
          </w:p>
          <w:p w14:paraId="48F1E87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情</w:t>
            </w:r>
          </w:p>
          <w:p w14:paraId="321DAAA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况</w:t>
            </w: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281006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项目名称</w:t>
            </w: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B83B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项目分类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F1AE1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项目</w:t>
            </w:r>
          </w:p>
          <w:p w14:paraId="49F976B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级别</w:t>
            </w:r>
          </w:p>
        </w:tc>
        <w:tc>
          <w:tcPr>
            <w:tcW w:w="1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6B04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项目经费</w:t>
            </w:r>
          </w:p>
          <w:p w14:paraId="024B7BB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02359D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本人</w:t>
            </w: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排序/</w:t>
            </w:r>
          </w:p>
          <w:p w14:paraId="24D6927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总人数</w:t>
            </w:r>
          </w:p>
        </w:tc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6BCED4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起止</w:t>
            </w: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时间</w:t>
            </w:r>
          </w:p>
        </w:tc>
      </w:tr>
      <w:tr w14:paraId="29F5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82887B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EABDD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热塑性聚合物材料的湿-热-力耦合循环本构关系研究</w:t>
            </w: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98286F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国家自然科学基金</w:t>
            </w:r>
            <w:r>
              <w:rPr>
                <w:rFonts w:hint="eastAsia" w:ascii="微软雅黑" w:hAnsi="微软雅黑" w:eastAsia="微软雅黑"/>
                <w:sz w:val="18"/>
                <w:szCs w:val="18"/>
                <w:u w:val="single"/>
                <w:lang w:eastAsia="zh-CN"/>
              </w:rPr>
              <w:t>青年科学基金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F80E76F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141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F3B532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万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1F20A77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/6</w:t>
            </w:r>
          </w:p>
        </w:tc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D881E0B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ascii="微软雅黑" w:hAnsi="微软雅黑" w:eastAsia="微软雅黑"/>
                <w:sz w:val="18"/>
                <w:szCs w:val="18"/>
                <w:lang w:eastAsia="zh-CN"/>
              </w:rPr>
              <w:t>2015.07-20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微软雅黑" w:hAnsi="微软雅黑" w:eastAsia="微软雅黑"/>
                <w:sz w:val="18"/>
                <w:szCs w:val="18"/>
                <w:lang w:eastAsia="zh-CN"/>
              </w:rPr>
              <w:t>8.07</w:t>
            </w:r>
          </w:p>
        </w:tc>
      </w:tr>
      <w:tr w14:paraId="1BD3C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6D4E57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073FF29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D10CE8B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8D06DB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41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F0D8FF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659076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07E641E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</w:tr>
      <w:tr w14:paraId="3CC6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25AFFCA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B7BE017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A50BB4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62C91D7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6E3CE29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C68A15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5021AB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</w:p>
        </w:tc>
      </w:tr>
      <w:tr w14:paraId="65EB2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556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735B9176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论</w:t>
            </w:r>
          </w:p>
          <w:p w14:paraId="1AE85DDF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著</w:t>
            </w:r>
          </w:p>
          <w:p w14:paraId="5F65FB9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情</w:t>
            </w:r>
          </w:p>
          <w:p w14:paraId="6670D56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况</w:t>
            </w: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B871B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论著名</w:t>
            </w:r>
          </w:p>
        </w:tc>
        <w:tc>
          <w:tcPr>
            <w:tcW w:w="25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AB70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作者信息</w:t>
            </w:r>
          </w:p>
          <w:p w14:paraId="6BEF5F6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（本人加粗，第一作者加下划线，通讯作者加*）</w:t>
            </w:r>
          </w:p>
        </w:tc>
        <w:tc>
          <w:tcPr>
            <w:tcW w:w="2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015799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期刊与出版信息</w:t>
            </w:r>
          </w:p>
          <w:p w14:paraId="63B71AB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（期刊全称、ISSN号，发表年月、卷期号、页码）</w:t>
            </w:r>
          </w:p>
        </w:tc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6D9EA5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期刊分级</w:t>
            </w:r>
          </w:p>
          <w:p w14:paraId="02893CB9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18"/>
                <w:szCs w:val="18"/>
                <w:highlight w:val="yellow"/>
                <w:lang w:eastAsia="zh-CN"/>
              </w:rPr>
              <w:t>J</w:t>
            </w:r>
            <w:r>
              <w:rPr>
                <w:rFonts w:ascii="微软雅黑" w:hAnsi="微软雅黑" w:eastAsia="微软雅黑"/>
                <w:sz w:val="18"/>
                <w:szCs w:val="18"/>
                <w:highlight w:val="yellow"/>
                <w:lang w:eastAsia="zh-CN"/>
              </w:rPr>
              <w:t>CR</w:t>
            </w:r>
            <w:r>
              <w:rPr>
                <w:rFonts w:hint="eastAsia" w:ascii="微软雅黑" w:hAnsi="微软雅黑" w:eastAsia="微软雅黑"/>
                <w:sz w:val="18"/>
                <w:szCs w:val="18"/>
                <w:highlight w:val="yellow"/>
                <w:lang w:eastAsia="zh-CN"/>
              </w:rPr>
              <w:t>分区及在学校期刊目录级别</w:t>
            </w: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）</w:t>
            </w:r>
          </w:p>
        </w:tc>
      </w:tr>
      <w:tr w14:paraId="5FE64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0A74B41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A2C927E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Single Image Haze Removal using Dark Channel Prior</w:t>
            </w:r>
          </w:p>
        </w:tc>
        <w:tc>
          <w:tcPr>
            <w:tcW w:w="25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FCCCF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bCs/>
                <w:sz w:val="18"/>
                <w:szCs w:val="18"/>
                <w:u w:val="single"/>
              </w:rPr>
              <w:t>Kaiming He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, Jian Sun, and Xiaoou Tang*</w:t>
            </w:r>
          </w:p>
        </w:tc>
        <w:tc>
          <w:tcPr>
            <w:tcW w:w="2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C48276E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IEEE Transactions on Pattern Analysis and Machine Intelligence，0162-8828 ，Dec. 2011，Volume: 33 , Issue: 12 , p.2341-2353</w:t>
            </w:r>
          </w:p>
        </w:tc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56DA7E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J</w:t>
            </w:r>
            <w:r>
              <w:rPr>
                <w:rFonts w:ascii="微软雅黑" w:hAnsi="微软雅黑" w:eastAsia="微软雅黑"/>
                <w:sz w:val="18"/>
                <w:szCs w:val="18"/>
                <w:lang w:eastAsia="zh-CN"/>
              </w:rPr>
              <w:t>CR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一区</w:t>
            </w:r>
          </w:p>
          <w:p w14:paraId="171D738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校级A类</w:t>
            </w:r>
          </w:p>
        </w:tc>
      </w:tr>
      <w:tr w14:paraId="200A8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1F59D03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39473B7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12808C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38350EE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FC47D6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1887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EF243C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F1F6B0F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35AEDA6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84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7B7648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97684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16793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556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1E599AB9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专利及获奖</w:t>
            </w:r>
          </w:p>
          <w:p w14:paraId="6E91692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>情况</w:t>
            </w:r>
          </w:p>
        </w:tc>
        <w:tc>
          <w:tcPr>
            <w:tcW w:w="270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C9F24">
            <w:pPr>
              <w:adjustRightInd w:val="0"/>
              <w:snapToGrid w:val="0"/>
              <w:ind w:right="-120" w:rightChars="-50"/>
              <w:jc w:val="center"/>
              <w:rPr>
                <w:rFonts w:ascii="微软雅黑" w:hAnsi="微软雅黑" w:eastAsia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</w:rPr>
              <w:t>专利名称/获奖名称</w:t>
            </w:r>
          </w:p>
        </w:tc>
        <w:tc>
          <w:tcPr>
            <w:tcW w:w="254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2001E">
            <w:pPr>
              <w:adjustRightInd w:val="0"/>
              <w:snapToGrid w:val="0"/>
              <w:ind w:left="-120" w:leftChars="-50" w:right="-120" w:rightChars="-50" w:firstLine="105" w:firstLineChars="50"/>
              <w:jc w:val="center"/>
              <w:rPr>
                <w:rFonts w:ascii="微软雅黑" w:hAnsi="微软雅黑" w:eastAsia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</w:rPr>
              <w:t>专利号/授予部门</w:t>
            </w:r>
          </w:p>
        </w:tc>
        <w:tc>
          <w:tcPr>
            <w:tcW w:w="141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B6926">
            <w:pPr>
              <w:adjustRightInd w:val="0"/>
              <w:snapToGrid w:val="0"/>
              <w:ind w:firstLine="105" w:firstLineChars="50"/>
              <w:jc w:val="center"/>
              <w:rPr>
                <w:rFonts w:ascii="微软雅黑" w:hAnsi="微软雅黑" w:eastAsia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eastAsia="zh-CN"/>
              </w:rPr>
              <w:t>等级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8D9E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</w:rPr>
              <w:t>本人</w:t>
            </w: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eastAsia="zh-CN"/>
              </w:rPr>
              <w:t>排序/</w:t>
            </w:r>
          </w:p>
          <w:p w14:paraId="73FDA002">
            <w:pPr>
              <w:adjustRightInd w:val="0"/>
              <w:snapToGrid w:val="0"/>
              <w:ind w:firstLine="105" w:firstLineChars="50"/>
              <w:jc w:val="center"/>
              <w:rPr>
                <w:rFonts w:ascii="微软雅黑" w:hAnsi="微软雅黑" w:eastAsia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eastAsia="zh-CN"/>
              </w:rPr>
              <w:t>总人数</w:t>
            </w:r>
          </w:p>
        </w:tc>
        <w:tc>
          <w:tcPr>
            <w:tcW w:w="169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3F05852">
            <w:pPr>
              <w:adjustRightInd w:val="0"/>
              <w:snapToGrid w:val="0"/>
              <w:ind w:right="-120" w:rightChars="-50"/>
              <w:jc w:val="center"/>
              <w:rPr>
                <w:rFonts w:ascii="微软雅黑" w:hAnsi="微软雅黑" w:eastAsia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</w:rPr>
              <w:t>授权/授予时间</w:t>
            </w:r>
          </w:p>
        </w:tc>
      </w:tr>
      <w:tr w14:paraId="291B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3F409CF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9247E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工程材料的非比例多轴</w:t>
            </w:r>
          </w:p>
        </w:tc>
        <w:tc>
          <w:tcPr>
            <w:tcW w:w="2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9A48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教育部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B61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省部级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AA10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1/6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6FCD1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5CB5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14CE2E27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D45C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A418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FA869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A6F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CFE8EB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78C7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56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3162C9DB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6A1B6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6A41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1486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2F5ED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F41578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 w14:paraId="4EC5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8" w:hRule="atLeast"/>
          <w:jc w:val="center"/>
        </w:trPr>
        <w:tc>
          <w:tcPr>
            <w:tcW w:w="556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259E8E4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其他成果</w:t>
            </w:r>
          </w:p>
        </w:tc>
        <w:tc>
          <w:tcPr>
            <w:tcW w:w="9782" w:type="dxa"/>
            <w:gridSpan w:val="6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116C6F9B">
            <w:pPr>
              <w:rPr>
                <w:rFonts w:ascii="微软雅黑" w:hAnsi="微软雅黑" w:eastAsia="微软雅黑"/>
                <w:sz w:val="20"/>
                <w:szCs w:val="20"/>
              </w:rPr>
            </w:pPr>
          </w:p>
          <w:p w14:paraId="09976E3A">
            <w:pPr>
              <w:adjustRightInd w:val="0"/>
              <w:snapToGrid w:val="0"/>
              <w:jc w:val="both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</w:tr>
      <w:tr w14:paraId="2C10D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  <w:jc w:val="center"/>
        </w:trPr>
        <w:tc>
          <w:tcPr>
            <w:tcW w:w="10338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DB14097">
            <w:pPr>
              <w:adjustRightInd w:val="0"/>
              <w:snapToGrid w:val="0"/>
              <w:ind w:firstLine="4622" w:firstLineChars="2100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</w:p>
          <w:p w14:paraId="41256B6A">
            <w:pPr>
              <w:adjustRightInd w:val="0"/>
              <w:snapToGrid w:val="0"/>
              <w:ind w:firstLine="2861" w:firstLineChars="1300"/>
              <w:rPr>
                <w:rFonts w:ascii="微软雅黑" w:hAnsi="微软雅黑" w:eastAsia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本人</w:t>
            </w: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 xml:space="preserve">签名：    </w:t>
            </w:r>
          </w:p>
          <w:p w14:paraId="36C48436">
            <w:pPr>
              <w:adjustRightInd w:val="0"/>
              <w:snapToGrid w:val="0"/>
              <w:ind w:firstLine="4622" w:firstLineChars="2100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微软雅黑" w:hAnsi="微软雅黑" w:eastAsia="微软雅黑"/>
                <w:b/>
                <w:bCs/>
                <w:sz w:val="22"/>
                <w:szCs w:val="22"/>
              </w:rPr>
              <w:t xml:space="preserve">                          </w:t>
            </w:r>
            <w:r>
              <w:rPr>
                <w:rFonts w:ascii="微软雅黑" w:hAnsi="微软雅黑" w:eastAsia="微软雅黑"/>
                <w:sz w:val="22"/>
                <w:szCs w:val="22"/>
              </w:rPr>
              <w:t xml:space="preserve">    </w:t>
            </w:r>
            <w:r>
              <w:rPr>
                <w:rFonts w:hint="eastAsia" w:ascii="微软雅黑" w:hAnsi="微软雅黑" w:eastAsia="微软雅黑"/>
                <w:sz w:val="22"/>
                <w:szCs w:val="22"/>
              </w:rPr>
              <w:t>年    月    日</w:t>
            </w:r>
          </w:p>
        </w:tc>
      </w:tr>
    </w:tbl>
    <w:p w14:paraId="350ECCE9">
      <w:pPr>
        <w:spacing w:line="500" w:lineRule="exact"/>
        <w:jc w:val="center"/>
        <w:rPr>
          <w:rFonts w:ascii="微软雅黑" w:hAnsi="微软雅黑" w:eastAsia="微软雅黑"/>
          <w:b/>
          <w:sz w:val="28"/>
          <w:lang w:eastAsia="zh-CN"/>
        </w:rPr>
      </w:pPr>
    </w:p>
    <w:tbl>
      <w:tblPr>
        <w:tblStyle w:val="4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7"/>
      </w:tblGrid>
      <w:tr w14:paraId="706B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0207" w:type="dxa"/>
          </w:tcPr>
          <w:p w14:paraId="63AE90EA">
            <w:pPr>
              <w:rPr>
                <w:rFonts w:ascii="微软雅黑" w:hAnsi="微软雅黑" w:eastAsia="微软雅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szCs w:val="22"/>
                <w:lang w:eastAsia="zh-CN"/>
              </w:rPr>
              <w:t>合作导师对博士后考核意见：</w:t>
            </w:r>
          </w:p>
          <w:p w14:paraId="3AFA5659">
            <w:pPr>
              <w:rPr>
                <w:b/>
                <w:sz w:val="18"/>
                <w:szCs w:val="18"/>
                <w:lang w:eastAsia="zh-CN"/>
              </w:rPr>
            </w:pPr>
          </w:p>
          <w:p w14:paraId="1D97C421">
            <w:pPr>
              <w:rPr>
                <w:b/>
                <w:sz w:val="18"/>
                <w:szCs w:val="18"/>
                <w:lang w:eastAsia="zh-CN"/>
              </w:rPr>
            </w:pPr>
          </w:p>
          <w:p w14:paraId="1D53B691">
            <w:pPr>
              <w:rPr>
                <w:b/>
                <w:sz w:val="18"/>
                <w:szCs w:val="18"/>
                <w:lang w:eastAsia="zh-CN"/>
              </w:rPr>
            </w:pPr>
          </w:p>
          <w:p w14:paraId="2F8F9020">
            <w:pPr>
              <w:wordWrap w:val="0"/>
              <w:ind w:right="362"/>
              <w:jc w:val="right"/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合作导师签名：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              </w:t>
            </w:r>
          </w:p>
          <w:p w14:paraId="50AF4EB3">
            <w:pPr>
              <w:snapToGrid w:val="0"/>
              <w:ind w:right="1202" w:firstLine="7140" w:firstLineChars="3400"/>
              <w:rPr>
                <w:b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年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月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日</w:t>
            </w:r>
          </w:p>
        </w:tc>
      </w:tr>
      <w:tr w14:paraId="0503D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0207" w:type="dxa"/>
          </w:tcPr>
          <w:p w14:paraId="51DC2729">
            <w:pPr>
              <w:rPr>
                <w:rFonts w:ascii="微软雅黑" w:hAnsi="微软雅黑" w:eastAsia="微软雅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szCs w:val="22"/>
                <w:lang w:eastAsia="zh-CN"/>
              </w:rPr>
              <w:t>所在学院（流动站）考核意见</w:t>
            </w:r>
            <w:r>
              <w:rPr>
                <w:rFonts w:hint="eastAsia" w:ascii="微软雅黑" w:hAnsi="微软雅黑" w:eastAsia="微软雅黑"/>
                <w:b/>
                <w:color w:val="FF0000"/>
                <w:sz w:val="22"/>
                <w:szCs w:val="22"/>
                <w:lang w:eastAsia="zh-CN"/>
              </w:rPr>
              <w:t>（以人事关系所在二级单位为准）</w:t>
            </w:r>
            <w:r>
              <w:rPr>
                <w:rFonts w:hint="eastAsia" w:ascii="微软雅黑" w:hAnsi="微软雅黑" w:eastAsia="微软雅黑"/>
                <w:b/>
                <w:sz w:val="22"/>
                <w:szCs w:val="22"/>
                <w:lang w:eastAsia="zh-CN"/>
              </w:rPr>
              <w:t>：</w:t>
            </w:r>
          </w:p>
          <w:p w14:paraId="05D7229F">
            <w:pPr>
              <w:rPr>
                <w:b/>
                <w:sz w:val="18"/>
                <w:szCs w:val="18"/>
                <w:lang w:eastAsia="zh-CN"/>
              </w:rPr>
            </w:pPr>
          </w:p>
          <w:p w14:paraId="2957CF42">
            <w:pPr>
              <w:rPr>
                <w:b/>
                <w:sz w:val="18"/>
                <w:szCs w:val="18"/>
                <w:lang w:eastAsia="zh-CN"/>
              </w:rPr>
            </w:pPr>
          </w:p>
          <w:p w14:paraId="0408D3F2">
            <w:pPr>
              <w:rPr>
                <w:b/>
                <w:sz w:val="18"/>
                <w:szCs w:val="18"/>
                <w:lang w:eastAsia="zh-CN"/>
              </w:rPr>
            </w:pPr>
          </w:p>
          <w:p w14:paraId="61B78CEE">
            <w:pPr>
              <w:ind w:firstLine="5250" w:firstLineChars="2500"/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学院（流动站）负责人签字：</w:t>
            </w:r>
          </w:p>
          <w:p w14:paraId="7AC252BC">
            <w:pPr>
              <w:ind w:firstLine="6300" w:firstLineChars="3000"/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（公章）</w:t>
            </w:r>
          </w:p>
          <w:p w14:paraId="6EA68331">
            <w:pPr>
              <w:snapToGrid w:val="0"/>
              <w:ind w:firstLine="7140" w:firstLineChars="3400"/>
              <w:rPr>
                <w:rFonts w:ascii="微软雅黑" w:hAnsi="微软雅黑" w:eastAsia="微软雅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年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月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日</w:t>
            </w:r>
          </w:p>
        </w:tc>
      </w:tr>
      <w:tr w14:paraId="63123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207" w:type="dxa"/>
            <w:vAlign w:val="center"/>
          </w:tcPr>
          <w:p w14:paraId="4882F588">
            <w:pPr>
              <w:jc w:val="center"/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lang w:eastAsia="zh-CN"/>
              </w:rPr>
              <w:t>考 核 结 论</w:t>
            </w:r>
          </w:p>
        </w:tc>
      </w:tr>
      <w:tr w14:paraId="11EC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7" w:type="dxa"/>
            <w:vAlign w:val="center"/>
          </w:tcPr>
          <w:p w14:paraId="1BC38CBC">
            <w:pPr>
              <w:adjustRightInd w:val="0"/>
              <w:snapToGrid w:val="0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202</w:t>
            </w:r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/>
                <w:bCs/>
                <w:sz w:val="22"/>
                <w:szCs w:val="22"/>
                <w:lang w:eastAsia="zh-CN"/>
              </w:rPr>
              <w:t>年度建议考核结论</w:t>
            </w:r>
          </w:p>
          <w:p w14:paraId="188CE862">
            <w:pPr>
              <w:adjustRightInd w:val="0"/>
              <w:snapToGrid w:val="0"/>
              <w:rPr>
                <w:rFonts w:ascii="微软雅黑" w:hAnsi="微软雅黑" w:eastAsia="微软雅黑"/>
                <w:b/>
                <w:bCs/>
                <w:sz w:val="22"/>
                <w:szCs w:val="22"/>
                <w:lang w:eastAsia="zh-CN"/>
              </w:rPr>
            </w:pPr>
          </w:p>
          <w:p w14:paraId="3F3CB08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2"/>
                <w:szCs w:val="22"/>
                <w:lang w:eastAsia="zh-CN"/>
              </w:rPr>
              <w:sym w:font="Wingdings 2" w:char="F0A3"/>
            </w:r>
            <w:r>
              <w:rPr>
                <w:rFonts w:hint="eastAsia" w:ascii="微软雅黑" w:hAnsi="微软雅黑" w:eastAsia="微软雅黑"/>
                <w:sz w:val="22"/>
                <w:szCs w:val="22"/>
                <w:lang w:eastAsia="zh-CN"/>
              </w:rPr>
              <w:t xml:space="preserve">优秀 </w:t>
            </w:r>
            <w:r>
              <w:rPr>
                <w:rFonts w:ascii="微软雅黑" w:hAnsi="微软雅黑" w:eastAsia="微软雅黑"/>
                <w:sz w:val="22"/>
                <w:szCs w:val="22"/>
                <w:lang w:eastAsia="zh-CN"/>
              </w:rPr>
              <w:t xml:space="preserve">     </w:t>
            </w:r>
            <w:r>
              <w:rPr>
                <w:rFonts w:hint="eastAsia" w:ascii="微软雅黑" w:hAnsi="微软雅黑" w:eastAsia="微软雅黑"/>
                <w:sz w:val="22"/>
                <w:szCs w:val="22"/>
                <w:lang w:eastAsia="zh-CN"/>
              </w:rPr>
              <w:sym w:font="Wingdings 2" w:char="F0A3"/>
            </w:r>
            <w:r>
              <w:rPr>
                <w:rFonts w:hint="eastAsia" w:ascii="微软雅黑" w:hAnsi="微软雅黑" w:eastAsia="微软雅黑"/>
                <w:sz w:val="22"/>
                <w:szCs w:val="22"/>
                <w:lang w:eastAsia="zh-CN"/>
              </w:rPr>
              <w:t xml:space="preserve">良好 </w:t>
            </w:r>
            <w:r>
              <w:rPr>
                <w:rFonts w:ascii="微软雅黑" w:hAnsi="微软雅黑" w:eastAsia="微软雅黑"/>
                <w:sz w:val="22"/>
                <w:szCs w:val="22"/>
                <w:lang w:eastAsia="zh-CN"/>
              </w:rPr>
              <w:t xml:space="preserve">     </w:t>
            </w:r>
            <w:r>
              <w:rPr>
                <w:rFonts w:ascii="微软雅黑" w:hAnsi="微软雅黑" w:eastAsia="微软雅黑"/>
                <w:sz w:val="22"/>
                <w:szCs w:val="22"/>
                <w:lang w:eastAsia="zh-CN"/>
              </w:rPr>
              <w:sym w:font="Wingdings 2" w:char="F0A3"/>
            </w:r>
            <w:r>
              <w:rPr>
                <w:rFonts w:hint="eastAsia" w:ascii="微软雅黑" w:hAnsi="微软雅黑" w:eastAsia="微软雅黑"/>
                <w:sz w:val="22"/>
                <w:szCs w:val="22"/>
                <w:lang w:eastAsia="zh-CN"/>
              </w:rPr>
              <w:t xml:space="preserve">合格 </w:t>
            </w:r>
            <w:r>
              <w:rPr>
                <w:rFonts w:ascii="微软雅黑" w:hAnsi="微软雅黑" w:eastAsia="微软雅黑"/>
                <w:sz w:val="22"/>
                <w:szCs w:val="22"/>
                <w:lang w:eastAsia="zh-CN"/>
              </w:rPr>
              <w:t xml:space="preserve">     </w:t>
            </w:r>
            <w:r>
              <w:rPr>
                <w:rFonts w:ascii="微软雅黑" w:hAnsi="微软雅黑" w:eastAsia="微软雅黑"/>
                <w:sz w:val="22"/>
                <w:szCs w:val="22"/>
                <w:lang w:eastAsia="zh-CN"/>
              </w:rPr>
              <w:sym w:font="Wingdings 2" w:char="F0A3"/>
            </w:r>
            <w:r>
              <w:rPr>
                <w:rFonts w:hint="eastAsia" w:ascii="微软雅黑" w:hAnsi="微软雅黑" w:eastAsia="微软雅黑"/>
                <w:sz w:val="22"/>
                <w:szCs w:val="22"/>
                <w:lang w:eastAsia="zh-CN"/>
              </w:rPr>
              <w:t>不合格</w:t>
            </w:r>
          </w:p>
          <w:p w14:paraId="76FF5B67">
            <w:pPr>
              <w:adjustRightInd w:val="0"/>
              <w:snapToGrid w:val="0"/>
              <w:rPr>
                <w:rFonts w:ascii="微软雅黑" w:hAnsi="微软雅黑" w:eastAsia="微软雅黑"/>
                <w:sz w:val="20"/>
                <w:szCs w:val="20"/>
                <w:lang w:eastAsia="zh-CN"/>
              </w:rPr>
            </w:pPr>
          </w:p>
          <w:p w14:paraId="4143D16F"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20"/>
                <w:szCs w:val="20"/>
                <w:lang w:eastAsia="zh-CN"/>
              </w:rPr>
            </w:pPr>
          </w:p>
          <w:p w14:paraId="734CCD42">
            <w:pPr>
              <w:adjustRightInd w:val="0"/>
              <w:snapToGrid w:val="0"/>
              <w:ind w:right="800" w:firstLine="5250" w:firstLineChars="2500"/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学院（流动站）负责人签字：</w:t>
            </w:r>
          </w:p>
          <w:p w14:paraId="0209C166">
            <w:pPr>
              <w:adjustRightInd w:val="0"/>
              <w:snapToGrid w:val="0"/>
              <w:ind w:right="800" w:firstLine="6090" w:firstLineChars="2900"/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（公章）</w:t>
            </w:r>
          </w:p>
          <w:p w14:paraId="11FC2A38">
            <w:pPr>
              <w:adjustRightInd w:val="0"/>
              <w:snapToGrid w:val="0"/>
              <w:ind w:firstLine="6930" w:firstLineChars="3300"/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年  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月   </w:t>
            </w:r>
            <w:r>
              <w:rPr>
                <w:rFonts w:ascii="微软雅黑" w:hAnsi="微软雅黑" w:eastAsia="微软雅黑"/>
                <w:bCs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bCs/>
                <w:sz w:val="21"/>
                <w:szCs w:val="21"/>
                <w:lang w:eastAsia="zh-CN"/>
              </w:rPr>
              <w:t>日</w:t>
            </w:r>
          </w:p>
        </w:tc>
      </w:tr>
      <w:tr w14:paraId="1C86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10207" w:type="dxa"/>
          </w:tcPr>
          <w:p w14:paraId="04DA9697">
            <w:pPr>
              <w:spacing w:before="156"/>
              <w:rPr>
                <w:rFonts w:ascii="微软雅黑" w:hAnsi="微软雅黑" w:eastAsia="微软雅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22"/>
                <w:szCs w:val="22"/>
                <w:lang w:eastAsia="zh-CN"/>
              </w:rPr>
              <w:t>人力资源部意见：</w:t>
            </w:r>
          </w:p>
          <w:p w14:paraId="0EC701C1">
            <w:pPr>
              <w:rPr>
                <w:rFonts w:ascii="宋体" w:hAnsi="宋体"/>
                <w:sz w:val="18"/>
                <w:szCs w:val="18"/>
                <w:lang w:eastAsia="zh-CN"/>
              </w:rPr>
            </w:pPr>
          </w:p>
          <w:p w14:paraId="039B05BC">
            <w:pPr>
              <w:ind w:firstLine="1800" w:firstLineChars="1000"/>
              <w:jc w:val="right"/>
              <w:rPr>
                <w:rFonts w:ascii="宋体" w:hAnsi="宋体"/>
                <w:sz w:val="18"/>
                <w:szCs w:val="18"/>
                <w:lang w:eastAsia="zh-CN"/>
              </w:rPr>
            </w:pPr>
          </w:p>
          <w:p w14:paraId="6D37AEBF">
            <w:pPr>
              <w:adjustRightInd w:val="0"/>
              <w:snapToGrid w:val="0"/>
              <w:ind w:firstLine="2000" w:firstLineChars="1000"/>
              <w:jc w:val="right"/>
              <w:rPr>
                <w:rFonts w:ascii="微软雅黑" w:hAnsi="微软雅黑" w:eastAsia="微软雅黑"/>
                <w:sz w:val="20"/>
                <w:szCs w:val="20"/>
                <w:lang w:eastAsia="zh-CN"/>
              </w:rPr>
            </w:pPr>
          </w:p>
          <w:p w14:paraId="1E15E994">
            <w:pPr>
              <w:adjustRightInd w:val="0"/>
              <w:snapToGrid w:val="0"/>
              <w:ind w:firstLine="6510" w:firstLineChars="3100"/>
              <w:rPr>
                <w:rFonts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 xml:space="preserve">负责人签字： </w:t>
            </w:r>
            <w:r>
              <w:rPr>
                <w:rFonts w:ascii="微软雅黑" w:hAnsi="微软雅黑" w:eastAsia="微软雅黑"/>
                <w:sz w:val="21"/>
                <w:szCs w:val="21"/>
                <w:lang w:eastAsia="zh-CN"/>
              </w:rPr>
              <w:t xml:space="preserve">         </w:t>
            </w:r>
          </w:p>
          <w:p w14:paraId="4A6047AA">
            <w:pPr>
              <w:adjustRightInd w:val="0"/>
              <w:snapToGrid w:val="0"/>
              <w:ind w:firstLine="2100" w:firstLineChars="1000"/>
              <w:rPr>
                <w:rFonts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ascii="微软雅黑" w:hAnsi="微软雅黑" w:eastAsia="微软雅黑"/>
                <w:sz w:val="21"/>
                <w:szCs w:val="21"/>
                <w:lang w:eastAsia="zh-CN"/>
              </w:rPr>
              <w:t xml:space="preserve">                                           </w:t>
            </w: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（盖章）</w:t>
            </w:r>
            <w:r>
              <w:rPr>
                <w:rFonts w:ascii="微软雅黑" w:hAnsi="微软雅黑" w:eastAsia="微软雅黑"/>
                <w:sz w:val="21"/>
                <w:szCs w:val="21"/>
                <w:lang w:eastAsia="zh-CN"/>
              </w:rPr>
              <w:t xml:space="preserve">       </w:t>
            </w:r>
          </w:p>
          <w:p w14:paraId="545D5B5C">
            <w:pPr>
              <w:adjustRightInd w:val="0"/>
              <w:snapToGrid w:val="0"/>
              <w:ind w:firstLine="6930" w:firstLineChars="3300"/>
              <w:rPr>
                <w:b/>
                <w:lang w:eastAsia="zh-CN"/>
              </w:rPr>
            </w:pPr>
            <w:r>
              <w:rPr>
                <w:rFonts w:ascii="微软雅黑" w:hAnsi="微软雅黑" w:eastAsia="微软雅黑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微软雅黑" w:hAnsi="微软雅黑" w:eastAsia="微软雅黑"/>
                <w:sz w:val="21"/>
                <w:szCs w:val="21"/>
                <w:lang w:eastAsia="zh-CN"/>
              </w:rPr>
              <w:t xml:space="preserve">    月     日</w:t>
            </w:r>
          </w:p>
        </w:tc>
      </w:tr>
    </w:tbl>
    <w:p w14:paraId="107E988A">
      <w:pPr>
        <w:ind w:left="-991" w:leftChars="-413"/>
        <w:rPr>
          <w:rFonts w:ascii="微软雅黑" w:hAnsi="微软雅黑" w:eastAsia="微软雅黑"/>
          <w:b/>
          <w:bCs/>
          <w:sz w:val="20"/>
          <w:szCs w:val="20"/>
          <w:lang w:eastAsia="zh-CN"/>
        </w:rPr>
      </w:pPr>
      <w:r>
        <w:rPr>
          <w:rFonts w:hint="eastAsia" w:ascii="微软雅黑" w:hAnsi="微软雅黑" w:eastAsia="微软雅黑"/>
          <w:b/>
          <w:bCs/>
          <w:sz w:val="20"/>
          <w:szCs w:val="20"/>
          <w:lang w:eastAsia="zh-CN"/>
        </w:rPr>
        <w:t>（本表一式两份，单面打印）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A2"/>
    <w:rsid w:val="00022093"/>
    <w:rsid w:val="00044772"/>
    <w:rsid w:val="000537EA"/>
    <w:rsid w:val="000969C1"/>
    <w:rsid w:val="000A5319"/>
    <w:rsid w:val="000C2268"/>
    <w:rsid w:val="000E1828"/>
    <w:rsid w:val="001318B8"/>
    <w:rsid w:val="00144832"/>
    <w:rsid w:val="0018147D"/>
    <w:rsid w:val="001B7CB5"/>
    <w:rsid w:val="001D0D19"/>
    <w:rsid w:val="003522EC"/>
    <w:rsid w:val="00372245"/>
    <w:rsid w:val="003975F8"/>
    <w:rsid w:val="003B4772"/>
    <w:rsid w:val="003B5BD9"/>
    <w:rsid w:val="003C5703"/>
    <w:rsid w:val="00454456"/>
    <w:rsid w:val="004C2AEC"/>
    <w:rsid w:val="004C311B"/>
    <w:rsid w:val="005367EF"/>
    <w:rsid w:val="0054513C"/>
    <w:rsid w:val="00570768"/>
    <w:rsid w:val="00576723"/>
    <w:rsid w:val="00592FFF"/>
    <w:rsid w:val="005A6DC5"/>
    <w:rsid w:val="006415C0"/>
    <w:rsid w:val="00696CE0"/>
    <w:rsid w:val="006D3F10"/>
    <w:rsid w:val="007460E6"/>
    <w:rsid w:val="00757C6C"/>
    <w:rsid w:val="00811DA2"/>
    <w:rsid w:val="00831187"/>
    <w:rsid w:val="008637D5"/>
    <w:rsid w:val="008734CE"/>
    <w:rsid w:val="008D33EF"/>
    <w:rsid w:val="008F4991"/>
    <w:rsid w:val="009167C3"/>
    <w:rsid w:val="00955036"/>
    <w:rsid w:val="00973879"/>
    <w:rsid w:val="00985F98"/>
    <w:rsid w:val="009A5591"/>
    <w:rsid w:val="00A0297D"/>
    <w:rsid w:val="00AD028F"/>
    <w:rsid w:val="00B54996"/>
    <w:rsid w:val="00B744AF"/>
    <w:rsid w:val="00BC4134"/>
    <w:rsid w:val="00C03645"/>
    <w:rsid w:val="00C17FE1"/>
    <w:rsid w:val="00C210F3"/>
    <w:rsid w:val="00C221C0"/>
    <w:rsid w:val="00C60064"/>
    <w:rsid w:val="00C66627"/>
    <w:rsid w:val="00C71553"/>
    <w:rsid w:val="00C76266"/>
    <w:rsid w:val="00C87626"/>
    <w:rsid w:val="00C9216F"/>
    <w:rsid w:val="00CB67BF"/>
    <w:rsid w:val="00D231F7"/>
    <w:rsid w:val="00D27068"/>
    <w:rsid w:val="00D30015"/>
    <w:rsid w:val="00DA61EC"/>
    <w:rsid w:val="00DC21D5"/>
    <w:rsid w:val="00DC5502"/>
    <w:rsid w:val="00DF5F76"/>
    <w:rsid w:val="00DF60F4"/>
    <w:rsid w:val="00E123E1"/>
    <w:rsid w:val="00E16ACF"/>
    <w:rsid w:val="00EA2D43"/>
    <w:rsid w:val="00ED13D6"/>
    <w:rsid w:val="00ED5AE0"/>
    <w:rsid w:val="00EF4EA1"/>
    <w:rsid w:val="00F119F4"/>
    <w:rsid w:val="00F44E03"/>
    <w:rsid w:val="00F85540"/>
    <w:rsid w:val="5765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4"/>
      <w:szCs w:val="24"/>
      <w:lang w:val="en-GB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  <w:lang w:val="en-GB" w:eastAsia="en-US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eastAsia="宋体" w:cs="Times New Roman"/>
      <w:kern w:val="0"/>
      <w:sz w:val="18"/>
      <w:szCs w:val="18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</Words>
  <Characters>256</Characters>
  <Lines>7</Lines>
  <Paragraphs>2</Paragraphs>
  <TotalTime>58</TotalTime>
  <ScaleCrop>false</ScaleCrop>
  <LinksUpToDate>false</LinksUpToDate>
  <CharactersWithSpaces>261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2021-11-05T01:41:00Z</dcterms:created>
  <dc:creator>石剑虹(2013008289)</dc:creator>
  <cp:lastModifiedBy>Cassie</cp:lastModifiedBy>
  <cp:lastPrinted>2025-12-17T09:25:30Z</cp:lastPrinted>
  <dcterms:modified xsi:type="dcterms:W3CDTF">2025-12-17T09:29:14Z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eyJoZGlkIjoiNmIxMzllYWMxZGE3MjEwYmYwMzAyMWM4YmIyN2I2MGQiLCJ1c2VySWQiOiI0MTIzNDQzNjkifQ==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33620231D71242BFB0AE630241113F18_12</vt:lpwstr>
  </property>
</Properties>
</file>