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62" w:afterLines="20" w:line="360" w:lineRule="auto"/>
        <w:jc w:val="center"/>
        <w:rPr>
          <w:rFonts w:hint="eastAsia" w:ascii="方正小标宋简体" w:eastAsia="方正小标宋简体"/>
          <w:b/>
          <w:bCs/>
          <w:sz w:val="32"/>
          <w:szCs w:val="32"/>
        </w:rPr>
      </w:pPr>
      <w:r>
        <w:rPr>
          <w:rFonts w:hint="eastAsia" w:ascii="方正小标宋简体" w:eastAsia="方正小标宋简体"/>
          <w:b/>
          <w:bCs/>
          <w:sz w:val="32"/>
          <w:szCs w:val="32"/>
          <w:lang w:val="en-US" w:eastAsia="zh-CN"/>
        </w:rPr>
        <w:t>XX班</w:t>
      </w:r>
      <w:r>
        <w:rPr>
          <w:rFonts w:hint="eastAsia" w:ascii="方正小标宋简体" w:eastAsia="方正小标宋简体"/>
          <w:b/>
          <w:bCs/>
          <w:sz w:val="32"/>
          <w:szCs w:val="32"/>
        </w:rPr>
        <w:t>“四史”及新冠肺炎疫情防控知识学习教育</w:t>
      </w:r>
    </w:p>
    <w:p>
      <w:pPr>
        <w:spacing w:after="62" w:afterLines="20" w:line="360" w:lineRule="auto"/>
        <w:jc w:val="center"/>
        <w:rPr>
          <w:rFonts w:ascii="方正小标宋简体" w:eastAsia="方正小标宋简体"/>
          <w:b/>
          <w:bCs/>
          <w:sz w:val="32"/>
          <w:szCs w:val="32"/>
        </w:rPr>
      </w:pPr>
      <w:r>
        <w:rPr>
          <w:rFonts w:hint="eastAsia" w:ascii="方正小标宋简体" w:eastAsia="方正小标宋简体"/>
          <w:b/>
          <w:bCs/>
          <w:sz w:val="32"/>
          <w:szCs w:val="32"/>
        </w:rPr>
        <w:t>班级学习台账</w:t>
      </w:r>
    </w:p>
    <w:tbl>
      <w:tblPr>
        <w:tblStyle w:val="5"/>
        <w:tblW w:w="91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2835"/>
        <w:gridCol w:w="1701"/>
        <w:gridCol w:w="1134"/>
        <w:gridCol w:w="17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学院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辅导员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班级名称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bookmarkStart w:id="0" w:name="_GoBack"/>
            <w:bookmarkEnd w:id="0"/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班级人数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班级负责人</w:t>
            </w:r>
          </w:p>
        </w:tc>
        <w:tc>
          <w:tcPr>
            <w:tcW w:w="2835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联系方式</w:t>
            </w:r>
          </w:p>
        </w:tc>
        <w:tc>
          <w:tcPr>
            <w:tcW w:w="2868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7366" w:type="dxa"/>
            <w:gridSpan w:val="4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主要内容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100" w:type="dxa"/>
            <w:gridSpan w:val="5"/>
            <w:vAlign w:val="center"/>
          </w:tcPr>
          <w:p>
            <w:pPr>
              <w:spacing w:line="360" w:lineRule="auto"/>
              <w:jc w:val="left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一、分享交流会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第一次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活动形式：党日团日、主题班会等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活动内容：抗“疫”故事、“四史”感悟等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第二次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活动形式：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活动内容：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第三次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活动形式：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活动内容：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第四次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活动形式：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活动内容：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100" w:type="dxa"/>
            <w:gridSpan w:val="5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二、“云”观展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第一站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“云”观展地：中国国家博物馆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第二站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“云”观展地：成都博物馆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第三站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“云”观展地：建川博物馆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第四站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“云”观展地：西南交通大学校史馆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第五站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2"/>
              </w:rPr>
              <w:t>“云”观展地：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网上重走长征路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100" w:type="dxa"/>
            <w:gridSpan w:val="5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三、专题网络课程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第一次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课程名称：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 xml:space="preserve">学习时长（分钟）：   </w:t>
            </w:r>
            <w:r>
              <w:rPr>
                <w:rFonts w:ascii="宋体" w:hAnsi="宋体" w:eastAsia="宋体"/>
                <w:sz w:val="22"/>
              </w:rPr>
              <w:t xml:space="preserve">   </w:t>
            </w:r>
            <w:r>
              <w:rPr>
                <w:rFonts w:hint="eastAsia" w:ascii="宋体" w:hAnsi="宋体" w:eastAsia="宋体"/>
                <w:sz w:val="22"/>
              </w:rPr>
              <w:t>累计学习时长（分钟）：</w:t>
            </w:r>
            <w:r>
              <w:rPr>
                <w:rFonts w:ascii="宋体" w:hAnsi="宋体" w:eastAsia="宋体"/>
                <w:sz w:val="22"/>
              </w:rPr>
              <w:t xml:space="preserve"> 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第二次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9100" w:type="dxa"/>
            <w:gridSpan w:val="5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四、参加主题讲座情况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第一次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讲座主题：</w:t>
            </w:r>
          </w:p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参与人数：</w:t>
            </w: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  <w:r>
              <w:rPr>
                <w:rFonts w:hint="eastAsia" w:ascii="宋体" w:hAnsi="宋体" w:eastAsia="宋体"/>
                <w:sz w:val="22"/>
              </w:rPr>
              <w:t>第二次</w:t>
            </w: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696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  <w:tc>
          <w:tcPr>
            <w:tcW w:w="5670" w:type="dxa"/>
            <w:gridSpan w:val="3"/>
            <w:vAlign w:val="center"/>
          </w:tcPr>
          <w:p>
            <w:pPr>
              <w:spacing w:line="360" w:lineRule="auto"/>
              <w:rPr>
                <w:rFonts w:ascii="宋体" w:hAnsi="宋体" w:eastAsia="宋体"/>
                <w:sz w:val="22"/>
              </w:rPr>
            </w:pPr>
          </w:p>
        </w:tc>
        <w:tc>
          <w:tcPr>
            <w:tcW w:w="1734" w:type="dxa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/>
                <w:sz w:val="22"/>
              </w:rPr>
            </w:pPr>
          </w:p>
        </w:tc>
      </w:tr>
    </w:tbl>
    <w:p>
      <w:pPr>
        <w:spacing w:line="20" w:lineRule="exact"/>
        <w:rPr>
          <w:rFonts w:ascii="宋体" w:hAnsi="宋体" w:eastAsia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EA6"/>
    <w:rsid w:val="00165079"/>
    <w:rsid w:val="001B7207"/>
    <w:rsid w:val="001D2743"/>
    <w:rsid w:val="00234923"/>
    <w:rsid w:val="004966BA"/>
    <w:rsid w:val="005227C0"/>
    <w:rsid w:val="00555752"/>
    <w:rsid w:val="005873BA"/>
    <w:rsid w:val="00595558"/>
    <w:rsid w:val="005B7595"/>
    <w:rsid w:val="00603EBA"/>
    <w:rsid w:val="00626221"/>
    <w:rsid w:val="006918D5"/>
    <w:rsid w:val="0079785E"/>
    <w:rsid w:val="007B309F"/>
    <w:rsid w:val="007F18A3"/>
    <w:rsid w:val="00800517"/>
    <w:rsid w:val="00815337"/>
    <w:rsid w:val="00923E75"/>
    <w:rsid w:val="00931BDF"/>
    <w:rsid w:val="00997D7C"/>
    <w:rsid w:val="009B7EA6"/>
    <w:rsid w:val="009D2222"/>
    <w:rsid w:val="009D47D4"/>
    <w:rsid w:val="00A22D4F"/>
    <w:rsid w:val="00A84F99"/>
    <w:rsid w:val="00B63E54"/>
    <w:rsid w:val="00BC0BB5"/>
    <w:rsid w:val="00BF5210"/>
    <w:rsid w:val="00E04985"/>
    <w:rsid w:val="00E36488"/>
    <w:rsid w:val="00EA7E95"/>
    <w:rsid w:val="00EE435A"/>
    <w:rsid w:val="00F968D2"/>
    <w:rsid w:val="00FB155B"/>
    <w:rsid w:val="3FAD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</Words>
  <Characters>392</Characters>
  <Lines>3</Lines>
  <Paragraphs>1</Paragraphs>
  <TotalTime>199</TotalTime>
  <ScaleCrop>false</ScaleCrop>
  <LinksUpToDate>false</LinksUpToDate>
  <CharactersWithSpaces>459</CharactersWithSpaces>
  <Application>WPS Office_11.1.0.9926_F1E327BC-269C-435d-A152-05C5408002CA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2020-08-02T13:59:00Z</dcterms:created>
  <dc:creator>Lenovo</dc:creator>
  <cp:lastModifiedBy>ZhangYi</cp:lastModifiedBy>
  <dcterms:modified xsi:type="dcterms:W3CDTF">2020-08-31T08:49:30Z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