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 xml:space="preserve">电子2017-01班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2017111110</w:t>
      </w:r>
    </w:p>
    <w:tbl>
      <w:tblPr>
        <w:tblStyle w:val="a5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>
        <w:trPr>
          <w:jc w:val="center"/>
        </w:trPr>
        <w:tc>
          <w:tcPr>
            <w:tcW w:w="851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2017.09-至今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电子2017-01班</w:t>
            </w:r>
          </w:p>
        </w:tc>
        <w:tc>
          <w:tcPr>
            <w:tcW w:w="1559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7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.10-201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8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班级联合会</w:t>
            </w:r>
          </w:p>
        </w:tc>
        <w:tc>
          <w:tcPr>
            <w:tcW w:w="1559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理事</w:t>
            </w: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bookmarkStart w:id="0" w:name="_GoBack"/>
        <w:bookmarkEnd w:id="0"/>
      </w:tr>
      <w:tr w:rsidR="000A3D1F">
        <w:trPr>
          <w:jc w:val="center"/>
        </w:trPr>
        <w:tc>
          <w:tcPr>
            <w:tcW w:w="851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7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05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-201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.06</w:t>
            </w:r>
          </w:p>
        </w:tc>
        <w:tc>
          <w:tcPr>
            <w:tcW w:w="2268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班级联合会</w:t>
            </w:r>
          </w:p>
        </w:tc>
        <w:tc>
          <w:tcPr>
            <w:tcW w:w="1559" w:type="dxa"/>
          </w:tcPr>
          <w:p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理事长</w:t>
            </w: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>
        <w:trPr>
          <w:jc w:val="center"/>
        </w:trPr>
        <w:tc>
          <w:tcPr>
            <w:tcW w:w="851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:rsidR="000A3D1F" w:rsidRDefault="00313CF9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注：1、请保证上表填写内容与附件1完全一致；</w:t>
      </w:r>
    </w:p>
    <w:p w:rsidR="000A3D1F" w:rsidRDefault="00313CF9">
      <w:pPr>
        <w:spacing w:line="360" w:lineRule="auto"/>
        <w:ind w:firstLineChars="200" w:firstLine="48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>
        <w:rPr>
          <w:rFonts w:ascii="仿宋" w:eastAsia="仿宋" w:hAnsi="仿宋" w:hint="eastAsia"/>
          <w:sz w:val="24"/>
          <w:szCs w:val="28"/>
          <w:highlight w:val="yellow"/>
        </w:rPr>
        <w:t>9月16日</w:t>
      </w:r>
      <w:r>
        <w:rPr>
          <w:rFonts w:ascii="仿宋" w:eastAsia="仿宋" w:hAnsi="仿宋" w:hint="eastAsia"/>
          <w:sz w:val="24"/>
          <w:szCs w:val="28"/>
        </w:rPr>
        <w:t>到电气馆10206找相应老师签字（具体情况见下页附表），证明某段时间的任职情况；</w:t>
      </w:r>
    </w:p>
    <w:p w:rsidR="000A3D1F" w:rsidRDefault="00313CF9">
      <w:pPr>
        <w:spacing w:line="360" w:lineRule="auto"/>
        <w:ind w:firstLineChars="200" w:firstLine="48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3、相应老师签字完毕之后，请携带该表于</w:t>
      </w:r>
      <w:r>
        <w:rPr>
          <w:rFonts w:ascii="仿宋" w:eastAsia="仿宋" w:hAnsi="仿宋" w:hint="eastAsia"/>
          <w:sz w:val="24"/>
          <w:szCs w:val="28"/>
          <w:highlight w:val="yellow"/>
        </w:rPr>
        <w:t>9月18日</w:t>
      </w:r>
      <w:r>
        <w:rPr>
          <w:rFonts w:ascii="仿宋" w:eastAsia="仿宋" w:hAnsi="仿宋" w:hint="eastAsia"/>
          <w:sz w:val="24"/>
          <w:szCs w:val="28"/>
        </w:rPr>
        <w:t>到新电气馆10208学生事务中心领取附件1《学生干部任职证明》纸质版；</w:t>
      </w:r>
    </w:p>
    <w:p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lastRenderedPageBreak/>
        <w:t>附表：相应班级及社团职务的证明人如下表：</w:t>
      </w:r>
    </w:p>
    <w:tbl>
      <w:tblPr>
        <w:tblStyle w:val="a5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林静英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李诗涵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张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异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园区自我管理委员会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王喆桅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媒体事物中心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薛逸凡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学生会、辩论队职务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  检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詹</w:t>
            </w:r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郭冰倩</w:t>
            </w:r>
          </w:p>
        </w:tc>
      </w:tr>
      <w:tr w:rsidR="007862F0">
        <w:tc>
          <w:tcPr>
            <w:tcW w:w="7479" w:type="dxa"/>
          </w:tcPr>
          <w:p w:rsidR="007862F0" w:rsidRDefault="007862F0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城轨电气</w:t>
            </w:r>
            <w:r>
              <w:rPr>
                <w:rFonts w:ascii="仿宋" w:eastAsia="仿宋" w:hAnsi="仿宋"/>
                <w:szCs w:val="28"/>
              </w:rPr>
              <w:t>系学生组织（</w:t>
            </w:r>
            <w:r>
              <w:rPr>
                <w:rFonts w:ascii="仿宋" w:eastAsia="仿宋" w:hAnsi="仿宋" w:hint="eastAsia"/>
                <w:szCs w:val="28"/>
              </w:rPr>
              <w:t>学生会</w:t>
            </w:r>
            <w:r>
              <w:rPr>
                <w:rFonts w:ascii="仿宋" w:eastAsia="仿宋" w:hAnsi="仿宋"/>
                <w:szCs w:val="28"/>
              </w:rPr>
              <w:t>、青协、新闻中心、科创中心）</w:t>
            </w:r>
          </w:p>
        </w:tc>
        <w:tc>
          <w:tcPr>
            <w:tcW w:w="1276" w:type="dxa"/>
          </w:tcPr>
          <w:p w:rsidR="007862F0" w:rsidRPr="007862F0" w:rsidRDefault="007862F0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李诗涵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>
              <w:rPr>
                <w:rFonts w:ascii="仿宋" w:eastAsia="仿宋" w:hAnsi="仿宋" w:hint="eastAsia"/>
                <w:szCs w:val="28"/>
              </w:rPr>
              <w:t>10班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张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异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>
              <w:rPr>
                <w:rFonts w:ascii="仿宋" w:eastAsia="仿宋" w:hAnsi="仿宋"/>
                <w:szCs w:val="28"/>
              </w:rPr>
              <w:t>电子</w:t>
            </w:r>
            <w:r>
              <w:rPr>
                <w:rFonts w:ascii="仿宋" w:eastAsia="仿宋" w:hAnsi="仿宋" w:hint="eastAsia"/>
                <w:szCs w:val="28"/>
              </w:rPr>
              <w:t>1班</w:t>
            </w:r>
            <w:r>
              <w:rPr>
                <w:rFonts w:ascii="仿宋" w:eastAsia="仿宋" w:hAnsi="仿宋"/>
                <w:szCs w:val="28"/>
              </w:rPr>
              <w:t>-电子</w:t>
            </w:r>
            <w:r>
              <w:rPr>
                <w:rFonts w:ascii="仿宋" w:eastAsia="仿宋" w:hAnsi="仿宋" w:hint="eastAsia"/>
                <w:szCs w:val="28"/>
              </w:rPr>
              <w:t>4班）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薛逸凡</w:t>
            </w:r>
          </w:p>
        </w:tc>
      </w:tr>
      <w:tr w:rsidR="000A3D1F">
        <w:tc>
          <w:tcPr>
            <w:tcW w:w="7479" w:type="dxa"/>
          </w:tcPr>
          <w:p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智控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班-智控</w:t>
            </w:r>
            <w:r>
              <w:rPr>
                <w:rFonts w:ascii="仿宋" w:eastAsia="仿宋" w:hAnsi="仿宋"/>
                <w:szCs w:val="28"/>
              </w:rPr>
              <w:t>3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李诗涵</w:t>
            </w:r>
          </w:p>
        </w:tc>
      </w:tr>
    </w:tbl>
    <w:p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25C" w:rsidRDefault="00E2425C" w:rsidP="00DE419F">
      <w:r>
        <w:separator/>
      </w:r>
    </w:p>
  </w:endnote>
  <w:endnote w:type="continuationSeparator" w:id="0">
    <w:p w:rsidR="00E2425C" w:rsidRDefault="00E2425C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25C" w:rsidRDefault="00E2425C" w:rsidP="00DE419F">
      <w:r>
        <w:separator/>
      </w:r>
    </w:p>
  </w:footnote>
  <w:footnote w:type="continuationSeparator" w:id="0">
    <w:p w:rsidR="00E2425C" w:rsidRDefault="00E2425C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6D"/>
    <w:rsid w:val="000A3D1F"/>
    <w:rsid w:val="0020190A"/>
    <w:rsid w:val="00313CF9"/>
    <w:rsid w:val="00327E6D"/>
    <w:rsid w:val="003973E4"/>
    <w:rsid w:val="00483CF4"/>
    <w:rsid w:val="0050313C"/>
    <w:rsid w:val="00600A6D"/>
    <w:rsid w:val="007862F0"/>
    <w:rsid w:val="007E3CA2"/>
    <w:rsid w:val="007E5AEC"/>
    <w:rsid w:val="008F0567"/>
    <w:rsid w:val="009A2D88"/>
    <w:rsid w:val="009E0969"/>
    <w:rsid w:val="00A354CA"/>
    <w:rsid w:val="00AA7D04"/>
    <w:rsid w:val="00B72084"/>
    <w:rsid w:val="00BB7D47"/>
    <w:rsid w:val="00DE419F"/>
    <w:rsid w:val="00E2425C"/>
    <w:rsid w:val="00EE0AA4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13</cp:revision>
  <dcterms:created xsi:type="dcterms:W3CDTF">2018-09-03T03:47:00Z</dcterms:created>
  <dcterms:modified xsi:type="dcterms:W3CDTF">2020-09-14T03:26:00Z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