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3" w:beforeLines="50" w:after="260" w:afterLines="80" w:line="32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  <w:lang w:val="en-US" w:eastAsia="zh-CN"/>
        </w:rPr>
        <w:t>西南交通大学兴业银行学生重病救助基金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</w:rPr>
        <w:t>申请表</w:t>
      </w:r>
    </w:p>
    <w:tbl>
      <w:tblPr>
        <w:tblStyle w:val="4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850"/>
        <w:gridCol w:w="753"/>
        <w:gridCol w:w="1063"/>
        <w:gridCol w:w="519"/>
        <w:gridCol w:w="376"/>
        <w:gridCol w:w="750"/>
        <w:gridCol w:w="248"/>
        <w:gridCol w:w="1386"/>
        <w:gridCol w:w="850"/>
        <w:gridCol w:w="470"/>
        <w:gridCol w:w="14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学生类别</w:t>
            </w:r>
          </w:p>
        </w:tc>
        <w:tc>
          <w:tcPr>
            <w:tcW w:w="4342" w:type="dxa"/>
            <w:gridSpan w:val="6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 xml:space="preserve">本科生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研究生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联系电话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    院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班    级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    号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民    族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身份证号码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760" w:type="dxa"/>
            <w:gridSpan w:val="4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困难认定情况</w:t>
            </w:r>
          </w:p>
        </w:tc>
        <w:tc>
          <w:tcPr>
            <w:tcW w:w="273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家庭住址</w:t>
            </w:r>
          </w:p>
        </w:tc>
        <w:tc>
          <w:tcPr>
            <w:tcW w:w="7080" w:type="dxa"/>
            <w:gridSpan w:val="9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</w:t>
            </w:r>
          </w:p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基本</w:t>
            </w:r>
          </w:p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情况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家庭主要成员信息</w:t>
            </w:r>
          </w:p>
        </w:tc>
        <w:tc>
          <w:tcPr>
            <w:tcW w:w="181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姓名</w:t>
            </w:r>
          </w:p>
        </w:tc>
        <w:tc>
          <w:tcPr>
            <w:tcW w:w="8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b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  <w:t>工作或就读学校</w:t>
            </w: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  <w:t>收入（元/年）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81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81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81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81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9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家庭其他情况说明</w:t>
            </w:r>
          </w:p>
        </w:tc>
        <w:tc>
          <w:tcPr>
            <w:tcW w:w="7833" w:type="dxa"/>
            <w:gridSpan w:val="10"/>
            <w:vAlign w:val="center"/>
          </w:tcPr>
          <w:p>
            <w:pPr>
              <w:spacing w:line="276" w:lineRule="auto"/>
              <w:jc w:val="left"/>
              <w:rPr>
                <w:rFonts w:hint="eastAsia" w:asciiTheme="minorEastAsia" w:hAnsiTheme="minorEastAsia" w:eastAsiaTheme="minorEastAsia"/>
                <w:b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病情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概况</w:t>
            </w:r>
          </w:p>
        </w:tc>
        <w:tc>
          <w:tcPr>
            <w:tcW w:w="2666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病情诊断名称</w:t>
            </w:r>
          </w:p>
        </w:tc>
        <w:tc>
          <w:tcPr>
            <w:tcW w:w="6017" w:type="dxa"/>
            <w:gridSpan w:val="8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666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治疗医院</w:t>
            </w:r>
          </w:p>
        </w:tc>
        <w:tc>
          <w:tcPr>
            <w:tcW w:w="6017" w:type="dxa"/>
            <w:gridSpan w:val="8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666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医疗费用已支出</w:t>
            </w:r>
          </w:p>
        </w:tc>
        <w:tc>
          <w:tcPr>
            <w:tcW w:w="1645" w:type="dxa"/>
            <w:gridSpan w:val="3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2484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医保报销后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自费金额</w:t>
            </w:r>
          </w:p>
        </w:tc>
        <w:tc>
          <w:tcPr>
            <w:tcW w:w="1888" w:type="dxa"/>
            <w:gridSpan w:val="2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666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医疗费用后续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预计支出</w:t>
            </w:r>
          </w:p>
        </w:tc>
        <w:tc>
          <w:tcPr>
            <w:tcW w:w="6017" w:type="dxa"/>
            <w:gridSpan w:val="8"/>
            <w:vAlign w:val="center"/>
          </w:tcPr>
          <w:p>
            <w:pPr>
              <w:ind w:firstLine="1680" w:firstLineChars="700"/>
              <w:jc w:val="righ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6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申请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理由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ind w:firstLine="480" w:firstLineChars="200"/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本人保证以上所填内容真实有效，本人郑重承诺无以下行为：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（一）挥霍浪费，有不良生活习惯和消费行为；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（二）弄虚作假，伪造家庭经济困难情况。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申请人：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辅导员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（导师）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辅导员签字：</w:t>
            </w:r>
          </w:p>
          <w:p>
            <w:pPr>
              <w:ind w:firstLine="4560" w:firstLineChars="1900"/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研究生导师签字：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培养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单位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学生工作负责人 签字（公章）：</w:t>
            </w: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学校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同意审批金额：       元。</w:t>
            </w: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（公章）</w:t>
            </w: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</w:tbl>
    <w:p>
      <w:pPr>
        <w:rPr>
          <w:rFonts w:hint="eastAsia" w:eastAsia="仿宋"/>
          <w:lang w:val="en-US" w:eastAsia="zh-CN"/>
        </w:rPr>
      </w:pPr>
      <w:r>
        <w:rPr>
          <w:rFonts w:hint="eastAsia"/>
          <w:lang w:val="en-US" w:eastAsia="zh-CN"/>
        </w:rPr>
        <w:t>注：申请表一式两份，正反面打印。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24FFE89-98B0-41D2-91DA-BE3987A6863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7E1DF2A-19B0-4FB2-BC67-CF073BCE4E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A20CB16-3D05-425F-B2A1-460290F10C4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B3CEA6E9-A9E7-41EC-8AC6-EFBE35853B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N2IwYmVhYTE1ZmMwODRjZjA4MmMwM2VkY2I4ZDYifQ=="/>
    <w:docVar w:name="KSO_WPS_MARK_KEY" w:val="bac8f865-5de4-4a0c-8638-db7de2d7f450"/>
  </w:docVars>
  <w:rsids>
    <w:rsidRoot w:val="57545916"/>
    <w:rsid w:val="00284C68"/>
    <w:rsid w:val="15636126"/>
    <w:rsid w:val="30B34E34"/>
    <w:rsid w:val="32D90519"/>
    <w:rsid w:val="3D7E7FC1"/>
    <w:rsid w:val="537D74EF"/>
    <w:rsid w:val="57545916"/>
    <w:rsid w:val="5D94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332</Characters>
  <Lines>0</Lines>
  <Paragraphs>0</Paragraphs>
  <TotalTime>21</TotalTime>
  <ScaleCrop>false</ScaleCrop>
  <LinksUpToDate>false</LinksUpToDate>
  <CharactersWithSpaces>792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2024-05-10T07:15:00Z</dcterms:created>
  <dc:creator>啊！</dc:creator>
  <cp:lastModifiedBy>王雯婷(2013008697)</cp:lastModifiedBy>
  <cp:lastPrinted>2024-05-21T01:42:00Z</cp:lastPrinted>
  <dcterms:modified xsi:type="dcterms:W3CDTF">2025-04-08T02:44:39Z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4C007D47458B40DCA3A9FDD2B37C71CD_11</vt:lpwstr>
  </property>
</Properties>
</file>