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89EC8">
      <w:pPr>
        <w:jc w:val="center"/>
        <w:rPr>
          <w:rFonts w:hint="eastAsia" w:ascii="黑体" w:hAnsi="黑体" w:eastAsia="黑体" w:cs="黑体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8"/>
          <w:szCs w:val="36"/>
        </w:rPr>
        <w:t>中共</w:t>
      </w: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西南交通大学公共管理学院</w:t>
      </w:r>
      <w:r>
        <w:rPr>
          <w:rFonts w:hint="eastAsia" w:ascii="黑体" w:hAnsi="黑体" w:eastAsia="黑体" w:cs="黑体"/>
          <w:b/>
          <w:bCs/>
          <w:sz w:val="28"/>
          <w:szCs w:val="36"/>
        </w:rPr>
        <w:t>xx支部委员会委员候选人x名</w:t>
      </w:r>
    </w:p>
    <w:p w14:paraId="7B93B0DA">
      <w:pPr>
        <w:jc w:val="center"/>
        <w:rPr>
          <w:rFonts w:hint="eastAsia" w:ascii="黑体" w:hAnsi="黑体" w:eastAsia="黑体" w:cs="黑体"/>
          <w:b/>
          <w:bCs/>
          <w:sz w:val="28"/>
          <w:szCs w:val="36"/>
        </w:rPr>
      </w:pPr>
      <w:r>
        <w:rPr>
          <w:rFonts w:hint="eastAsia" w:ascii="黑体" w:hAnsi="黑体" w:eastAsia="黑体" w:cs="黑体"/>
          <w:b/>
          <w:bCs/>
          <w:sz w:val="28"/>
          <w:szCs w:val="36"/>
        </w:rPr>
        <w:t>其中差额</w:t>
      </w: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z w:val="28"/>
          <w:szCs w:val="36"/>
        </w:rPr>
        <w:t>名，应选</w:t>
      </w: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sz w:val="28"/>
          <w:szCs w:val="36"/>
        </w:rPr>
        <w:t>名(按姓氏笔画为序)</w:t>
      </w:r>
    </w:p>
    <w:p w14:paraId="1C2A2776">
      <w:pPr>
        <w:jc w:val="center"/>
        <w:rPr>
          <w:rFonts w:hint="eastAsia" w:ascii="黑体" w:hAnsi="黑体" w:eastAsia="黑体" w:cs="黑体"/>
          <w:b/>
          <w:bCs/>
          <w:sz w:val="28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216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Align w:val="center"/>
          </w:tcPr>
          <w:p w14:paraId="5549CF11">
            <w:pPr>
              <w:jc w:val="both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候选人姓名</w:t>
            </w:r>
          </w:p>
        </w:tc>
        <w:tc>
          <w:tcPr>
            <w:tcW w:w="1704" w:type="dxa"/>
          </w:tcPr>
          <w:p w14:paraId="4AB96859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4" w:type="dxa"/>
          </w:tcPr>
          <w:p w14:paraId="49BC23C2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68B7E185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1463D0F8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4BED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Align w:val="center"/>
          </w:tcPr>
          <w:p w14:paraId="5AEE0A03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符号</w:t>
            </w:r>
          </w:p>
        </w:tc>
        <w:tc>
          <w:tcPr>
            <w:tcW w:w="1704" w:type="dxa"/>
          </w:tcPr>
          <w:p w14:paraId="1FC09AD3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4" w:type="dxa"/>
          </w:tcPr>
          <w:p w14:paraId="7A894D67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168409F2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D250119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7A398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 w14:paraId="1944349C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另选他人</w:t>
            </w:r>
          </w:p>
        </w:tc>
        <w:tc>
          <w:tcPr>
            <w:tcW w:w="1704" w:type="dxa"/>
          </w:tcPr>
          <w:p w14:paraId="0A7E3B3A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4" w:type="dxa"/>
          </w:tcPr>
          <w:p w14:paraId="115A1FD1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6748C993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55C4C0C6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5AECC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 w14:paraId="1B206391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符号</w:t>
            </w:r>
          </w:p>
        </w:tc>
        <w:tc>
          <w:tcPr>
            <w:tcW w:w="1704" w:type="dxa"/>
          </w:tcPr>
          <w:p w14:paraId="2A680FB1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4" w:type="dxa"/>
          </w:tcPr>
          <w:p w14:paraId="61E91DB7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2364632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2E0C9D90">
            <w:pPr>
              <w:jc w:val="both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</w:tbl>
    <w:p w14:paraId="71A5516B">
      <w:pPr>
        <w:jc w:val="both"/>
        <w:rPr>
          <w:rFonts w:hint="eastAsia"/>
          <w:sz w:val="28"/>
          <w:szCs w:val="36"/>
        </w:rPr>
      </w:pPr>
    </w:p>
    <w:p w14:paraId="4A6999EB">
      <w:pPr>
        <w:jc w:val="both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填写选票说明：</w:t>
      </w:r>
    </w:p>
    <w:p w14:paraId="6B591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1.画写选票要选用黑色或蓝黑色墨水钢笔或签字笔或圆珠笔，符号要准确，字迹要清楚。</w:t>
      </w:r>
    </w:p>
    <w:p w14:paraId="7C70D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2.所选人数等于或少于应选人数为有效票，多于应选人数为无效票。</w:t>
      </w:r>
    </w:p>
    <w:p w14:paraId="3B48A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3.对选票上的候选人可以投赞成票，可以投不赞成票，也可以弃权。投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赞成票</w:t>
      </w:r>
      <w:r>
        <w:rPr>
          <w:rFonts w:hint="eastAsia" w:ascii="宋体" w:hAnsi="宋体" w:eastAsia="宋体" w:cs="宋体"/>
          <w:sz w:val="28"/>
          <w:szCs w:val="36"/>
        </w:rPr>
        <w:t>的，即在其姓名上面的方格内画“○”；投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不赞成票</w:t>
      </w:r>
      <w:r>
        <w:rPr>
          <w:rFonts w:hint="eastAsia" w:ascii="宋体" w:hAnsi="宋体" w:eastAsia="宋体" w:cs="宋体"/>
          <w:sz w:val="28"/>
          <w:szCs w:val="36"/>
        </w:rPr>
        <w:t>的，即在其姓名上面的方格内画“×”；投不赞成票的可以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另选他人</w:t>
      </w:r>
      <w:r>
        <w:rPr>
          <w:rFonts w:hint="eastAsia" w:ascii="宋体" w:hAnsi="宋体" w:eastAsia="宋体" w:cs="宋体"/>
          <w:sz w:val="28"/>
          <w:szCs w:val="36"/>
        </w:rPr>
        <w:t>，另选他人时，即在画“×”的候选人姓名正下方相应的方格内写上另选人姓名，并在另选人姓名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下方</w:t>
      </w:r>
      <w:r>
        <w:rPr>
          <w:rFonts w:hint="eastAsia" w:ascii="宋体" w:hAnsi="宋体" w:eastAsia="宋体" w:cs="宋体"/>
          <w:sz w:val="28"/>
          <w:szCs w:val="36"/>
        </w:rPr>
        <w:t>的方格内画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“○”</w:t>
      </w:r>
      <w:r>
        <w:rPr>
          <w:rFonts w:hint="eastAsia" w:ascii="宋体" w:hAnsi="宋体" w:eastAsia="宋体" w:cs="宋体"/>
          <w:sz w:val="28"/>
          <w:szCs w:val="36"/>
        </w:rPr>
        <w:t>；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弃权的</w:t>
      </w:r>
      <w:r>
        <w:rPr>
          <w:rFonts w:hint="eastAsia" w:ascii="宋体" w:hAnsi="宋体" w:eastAsia="宋体" w:cs="宋体"/>
          <w:sz w:val="28"/>
          <w:szCs w:val="36"/>
        </w:rPr>
        <w:t>不画任何符号，也不得另选他人。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44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2026-06-11T09:08:25Z</dcterms:created>
  <dc:creator>肖晨莹</dc:creator>
  <cp:lastModifiedBy>Sherry</cp:lastModifiedBy>
  <dcterms:modified xsi:type="dcterms:W3CDTF">2026-06-11T09:12:49Z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eyJoZGlkIjoiMzEwNTM5NzYwMDRjMzkwZTVkZjY2ODkwMGIxNGU0OTUiLCJ1c2VySWQiOiI0Njc4ODY1NjAifQ==</vt:lpwstr>
  </property>
  <property fmtid="{D5CDD505-2E9C-101B-9397-08002B2CF9AE}" pid="4" name="ICV">
    <vt:lpwstr>452ADF9E6E6B49E4823D75C7A45DF129_12</vt:lpwstr>
  </property>
</Properties>
</file>