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西南交通大学研究生</w:t>
      </w:r>
    </w:p>
    <w:bookmarkEnd w:id="0"/>
    <w:p>
      <w:pPr>
        <w:widowControl/>
        <w:spacing w:after="24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ascii="黑体" w:hAnsi="黑体" w:eastAsia="黑体" w:cs="宋体"/>
          <w:b/>
          <w:kern w:val="0"/>
          <w:sz w:val="44"/>
          <w:szCs w:val="44"/>
        </w:rPr>
        <w:t>评奖评优支撑材料</w:t>
      </w:r>
    </w:p>
    <w:p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8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牵引动力国家重点实验室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2021年孙翔奖学金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>
      <w:pPr>
        <w:spacing w:before="312" w:beforeLines="100" w:after="312" w:afterLines="100"/>
        <w:rPr>
          <w:rFonts w:ascii="楷体" w:hAnsi="楷体" w:eastAsia="楷体"/>
          <w:sz w:val="44"/>
          <w:szCs w:val="44"/>
        </w:rPr>
      </w:pPr>
    </w:p>
    <w:p>
      <w:pPr>
        <w:widowControl/>
        <w:jc w:val="left"/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br w:type="page"/>
      </w:r>
    </w:p>
    <w:p>
      <w:pPr>
        <w:spacing w:before="312" w:beforeLines="100" w:after="312" w:afterLines="100"/>
        <w:jc w:val="center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申请材料目录</w:t>
      </w:r>
    </w:p>
    <w:p>
      <w:pPr>
        <w:spacing w:before="312" w:beforeLines="100" w:after="312" w:afterLines="100"/>
        <w:jc w:val="center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最新课程成绩单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发表论文证明材料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专利申请证明材料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科研实践证明材料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参加学术会议证明材料</w:t>
      </w:r>
    </w:p>
    <w:p>
      <w:pPr>
        <w:numPr>
          <w:ilvl w:val="0"/>
          <w:numId w:val="1"/>
        </w:numPr>
        <w:spacing w:before="312" w:beforeLines="100" w:after="312" w:afterLines="100"/>
        <w:ind w:left="425" w:leftChars="0" w:hanging="425" w:firstLine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其他证明材料</w:t>
      </w:r>
      <w:bookmarkStart w:id="1" w:name="_GoBack"/>
      <w:bookmarkEnd w:id="1"/>
    </w:p>
    <w:p>
      <w:pPr>
        <w:numPr>
          <w:numId w:val="0"/>
        </w:numPr>
        <w:spacing w:before="312" w:beforeLines="100" w:after="312" w:afterLines="100"/>
        <w:ind w:leftChars="0"/>
        <w:jc w:val="left"/>
        <w:rPr>
          <w:rFonts w:hint="eastAsia" w:ascii="楷体" w:hAnsi="楷体" w:eastAsia="楷体"/>
          <w:sz w:val="44"/>
          <w:szCs w:val="44"/>
          <w:u w:val="none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u w:val="none"/>
          <w:lang w:val="en-US" w:eastAsia="zh-CN"/>
        </w:rPr>
        <w:t>（以上仅供参考，按申报书顺序自行填写调整）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75E61"/>
    <w:multiLevelType w:val="singleLevel"/>
    <w:tmpl w:val="B4D75E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2658A8"/>
    <w:rsid w:val="00285895"/>
    <w:rsid w:val="00417051"/>
    <w:rsid w:val="004D4BC2"/>
    <w:rsid w:val="00795E51"/>
    <w:rsid w:val="007D07CD"/>
    <w:rsid w:val="007D2B79"/>
    <w:rsid w:val="00850AC3"/>
    <w:rsid w:val="00A03D55"/>
    <w:rsid w:val="00A17A8B"/>
    <w:rsid w:val="00AD084D"/>
    <w:rsid w:val="00C930D2"/>
    <w:rsid w:val="00D01FFC"/>
    <w:rsid w:val="00F41DA6"/>
    <w:rsid w:val="00F44F45"/>
    <w:rsid w:val="00FB1FC4"/>
    <w:rsid w:val="3004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0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1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2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1">
    <w:name w:val="标题 2 字符"/>
    <w:basedOn w:val="9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2">
    <w:name w:val="标题 3 字符"/>
    <w:basedOn w:val="9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3">
    <w:name w:val="附件正文"/>
    <w:link w:val="14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4">
    <w:name w:val="附件正文 Char"/>
    <w:basedOn w:val="9"/>
    <w:link w:val="13"/>
    <w:qFormat/>
    <w:uiPriority w:val="0"/>
    <w:rPr>
      <w:kern w:val="0"/>
    </w:rPr>
  </w:style>
  <w:style w:type="character" w:customStyle="1" w:styleId="15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248</Characters>
  <Lines>2</Lines>
  <Paragraphs>1</Paragraphs>
  <TotalTime>30</TotalTime>
  <ScaleCrop>false</ScaleCrop>
  <LinksUpToDate>false</LinksUpToDate>
  <CharactersWithSpaces>290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WPS_1491561225</cp:lastModifiedBy>
  <dcterms:modified xsi:type="dcterms:W3CDTF">2021-11-24T03:34:40Z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9E02AB9E9C42412A979F725BDDDCB93B</vt:lpwstr>
  </property>
</Properties>
</file>