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0A4D8C">
      <w:pPr>
        <w:jc w:val="center"/>
        <w:rPr>
          <w:rFonts w:ascii="仿宋" w:hAnsi="仿宋" w:eastAsia="仿宋"/>
          <w:b/>
          <w:sz w:val="36"/>
        </w:rPr>
      </w:pPr>
      <w:r>
        <w:rPr>
          <w:rFonts w:hint="eastAsia" w:ascii="仿宋" w:hAnsi="仿宋" w:eastAsia="仿宋"/>
          <w:b/>
          <w:sz w:val="36"/>
        </w:rPr>
        <w:t>西南交通大学马克思主义学院自习室</w:t>
      </w:r>
      <w:r>
        <w:rPr>
          <w:rFonts w:hint="eastAsia" w:ascii="仿宋" w:hAnsi="仿宋" w:eastAsia="仿宋" w:cs="宋体"/>
          <w:b/>
          <w:sz w:val="36"/>
        </w:rPr>
        <w:t>“</w:t>
      </w:r>
      <w:r>
        <w:rPr>
          <w:rFonts w:hint="eastAsia" w:ascii="仿宋" w:hAnsi="仿宋" w:eastAsia="仿宋"/>
          <w:b/>
          <w:sz w:val="36"/>
        </w:rPr>
        <w:t>固定</w:t>
      </w:r>
      <w:r>
        <w:rPr>
          <w:rFonts w:hint="eastAsia" w:ascii="仿宋" w:hAnsi="仿宋" w:eastAsia="仿宋" w:cs="宋体"/>
          <w:b/>
          <w:sz w:val="36"/>
        </w:rPr>
        <w:t>座</w:t>
      </w:r>
      <w:r>
        <w:rPr>
          <w:rFonts w:hint="eastAsia" w:ascii="仿宋" w:hAnsi="仿宋" w:eastAsia="仿宋"/>
          <w:b/>
          <w:sz w:val="36"/>
        </w:rPr>
        <w:t>位</w:t>
      </w:r>
      <w:r>
        <w:rPr>
          <w:rFonts w:hint="eastAsia" w:ascii="仿宋" w:hAnsi="仿宋" w:eastAsia="仿宋" w:cs="宋体"/>
          <w:b/>
          <w:sz w:val="36"/>
        </w:rPr>
        <w:t>”</w:t>
      </w:r>
      <w:r>
        <w:rPr>
          <w:rFonts w:hint="eastAsia" w:ascii="仿宋" w:hAnsi="仿宋" w:eastAsia="仿宋"/>
          <w:b/>
          <w:sz w:val="36"/>
        </w:rPr>
        <w:t>申请表</w:t>
      </w:r>
    </w:p>
    <w:p w14:paraId="1D0B4903">
      <w:pPr>
        <w:jc w:val="center"/>
        <w:rPr>
          <w:rFonts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（</w:t>
      </w:r>
      <w:r>
        <w:rPr>
          <w:rFonts w:hint="eastAsia" w:ascii="仿宋_GB2312" w:eastAsia="仿宋_GB2312"/>
          <w:sz w:val="28"/>
          <w:u w:val="single"/>
        </w:rPr>
        <w:t>2</w:t>
      </w:r>
      <w:bookmarkStart w:id="0" w:name="_GoBack"/>
      <w:r>
        <w:rPr>
          <w:rFonts w:ascii="仿宋_GB2312" w:eastAsia="仿宋_GB2312"/>
          <w:sz w:val="28"/>
          <w:u w:val="single"/>
        </w:rPr>
        <w:t>02</w:t>
      </w:r>
      <w:r>
        <w:rPr>
          <w:rFonts w:hint="eastAsia" w:ascii="仿宋_GB2312" w:eastAsia="仿宋_GB2312"/>
          <w:sz w:val="28"/>
          <w:u w:val="single"/>
          <w:lang w:val="en-US" w:eastAsia="zh-CN"/>
        </w:rPr>
        <w:t>5</w:t>
      </w:r>
      <w:r>
        <w:rPr>
          <w:rFonts w:ascii="仿宋_GB2312" w:eastAsia="仿宋_GB2312"/>
          <w:sz w:val="28"/>
          <w:u w:val="single"/>
        </w:rPr>
        <w:t>-</w:t>
      </w:r>
      <w:bookmarkEnd w:id="0"/>
      <w:r>
        <w:rPr>
          <w:rFonts w:ascii="仿宋_GB2312" w:eastAsia="仿宋_GB2312"/>
          <w:sz w:val="28"/>
          <w:u w:val="single"/>
        </w:rPr>
        <w:t>202</w:t>
      </w:r>
      <w:r>
        <w:rPr>
          <w:rFonts w:hint="eastAsia" w:ascii="仿宋_GB2312" w:eastAsia="仿宋_GB2312"/>
          <w:sz w:val="28"/>
          <w:u w:val="single"/>
          <w:lang w:val="en-US" w:eastAsia="zh-CN"/>
        </w:rPr>
        <w:t>6</w:t>
      </w:r>
      <w:r>
        <w:rPr>
          <w:rFonts w:hint="eastAsia" w:ascii="仿宋_GB2312" w:eastAsia="仿宋_GB2312"/>
          <w:sz w:val="28"/>
        </w:rPr>
        <w:t>学年第</w:t>
      </w:r>
      <w:r>
        <w:rPr>
          <w:rFonts w:hint="eastAsia" w:ascii="宋体" w:hAnsi="宋体" w:eastAsia="宋体" w:cs="宋体"/>
          <w:sz w:val="28"/>
          <w:u w:val="single"/>
          <w:lang w:val="en-US" w:eastAsia="zh-CN"/>
        </w:rPr>
        <w:t>1</w:t>
      </w:r>
      <w:r>
        <w:rPr>
          <w:rFonts w:hint="eastAsia" w:ascii="仿宋_GB2312" w:eastAsia="仿宋_GB2312"/>
          <w:sz w:val="28"/>
        </w:rPr>
        <w:t>学期）</w:t>
      </w:r>
    </w:p>
    <w:tbl>
      <w:tblPr>
        <w:tblStyle w:val="6"/>
        <w:tblW w:w="513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2"/>
        <w:gridCol w:w="5791"/>
        <w:gridCol w:w="2365"/>
        <w:gridCol w:w="4945"/>
      </w:tblGrid>
      <w:tr w14:paraId="3C81E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6" w:type="pct"/>
            <w:vAlign w:val="center"/>
          </w:tcPr>
          <w:p w14:paraId="30668B9E">
            <w:pPr>
              <w:jc w:val="center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 xml:space="preserve">姓 </w:t>
            </w:r>
            <w:r>
              <w:rPr>
                <w:rFonts w:ascii="仿宋" w:hAnsi="仿宋" w:eastAsia="仿宋"/>
                <w:b/>
                <w:sz w:val="28"/>
              </w:rPr>
              <w:t xml:space="preserve">  </w:t>
            </w:r>
            <w:r>
              <w:rPr>
                <w:rFonts w:hint="eastAsia" w:ascii="仿宋" w:hAnsi="仿宋" w:eastAsia="仿宋"/>
                <w:b/>
                <w:sz w:val="28"/>
              </w:rPr>
              <w:t>名</w:t>
            </w:r>
          </w:p>
        </w:tc>
        <w:tc>
          <w:tcPr>
            <w:tcW w:w="1991" w:type="pct"/>
            <w:vAlign w:val="center"/>
          </w:tcPr>
          <w:p w14:paraId="1E2A2D97">
            <w:pPr>
              <w:jc w:val="left"/>
              <w:rPr>
                <w:rFonts w:ascii="仿宋" w:hAnsi="仿宋" w:eastAsia="仿宋"/>
                <w:sz w:val="28"/>
              </w:rPr>
            </w:pPr>
          </w:p>
        </w:tc>
        <w:tc>
          <w:tcPr>
            <w:tcW w:w="813" w:type="pct"/>
            <w:vAlign w:val="center"/>
          </w:tcPr>
          <w:p w14:paraId="667522F8">
            <w:pPr>
              <w:jc w:val="center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学    号</w:t>
            </w:r>
          </w:p>
        </w:tc>
        <w:tc>
          <w:tcPr>
            <w:tcW w:w="1700" w:type="pct"/>
            <w:vAlign w:val="center"/>
          </w:tcPr>
          <w:p w14:paraId="002FD302">
            <w:pPr>
              <w:jc w:val="left"/>
              <w:rPr>
                <w:rFonts w:ascii="仿宋" w:hAnsi="仿宋" w:eastAsia="仿宋"/>
                <w:sz w:val="28"/>
              </w:rPr>
            </w:pPr>
          </w:p>
        </w:tc>
      </w:tr>
      <w:tr w14:paraId="57465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6" w:type="pct"/>
            <w:vAlign w:val="center"/>
          </w:tcPr>
          <w:p w14:paraId="767B6E78">
            <w:pPr>
              <w:jc w:val="center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 xml:space="preserve">班 </w:t>
            </w:r>
            <w:r>
              <w:rPr>
                <w:rFonts w:ascii="仿宋" w:hAnsi="仿宋" w:eastAsia="仿宋"/>
                <w:b/>
                <w:sz w:val="28"/>
              </w:rPr>
              <w:t xml:space="preserve">  </w:t>
            </w:r>
            <w:r>
              <w:rPr>
                <w:rFonts w:hint="eastAsia" w:ascii="仿宋" w:hAnsi="仿宋" w:eastAsia="仿宋"/>
                <w:b/>
                <w:sz w:val="28"/>
              </w:rPr>
              <w:t>级</w:t>
            </w:r>
          </w:p>
        </w:tc>
        <w:tc>
          <w:tcPr>
            <w:tcW w:w="1991" w:type="pct"/>
            <w:vAlign w:val="center"/>
          </w:tcPr>
          <w:p w14:paraId="4B4BBDE9">
            <w:pPr>
              <w:jc w:val="left"/>
              <w:rPr>
                <w:rFonts w:ascii="仿宋" w:hAnsi="仿宋" w:eastAsia="仿宋"/>
                <w:sz w:val="28"/>
              </w:rPr>
            </w:pPr>
          </w:p>
        </w:tc>
        <w:tc>
          <w:tcPr>
            <w:tcW w:w="813" w:type="pct"/>
            <w:vAlign w:val="center"/>
          </w:tcPr>
          <w:p w14:paraId="3E376601">
            <w:pPr>
              <w:jc w:val="center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联系方式</w:t>
            </w:r>
          </w:p>
        </w:tc>
        <w:tc>
          <w:tcPr>
            <w:tcW w:w="1700" w:type="pct"/>
            <w:vAlign w:val="center"/>
          </w:tcPr>
          <w:p w14:paraId="54C10A2E">
            <w:pPr>
              <w:jc w:val="left"/>
              <w:rPr>
                <w:rFonts w:ascii="仿宋" w:hAnsi="仿宋" w:eastAsia="仿宋"/>
                <w:sz w:val="28"/>
              </w:rPr>
            </w:pPr>
          </w:p>
        </w:tc>
      </w:tr>
      <w:tr w14:paraId="60AA1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6" w:type="pct"/>
            <w:vAlign w:val="center"/>
          </w:tcPr>
          <w:p w14:paraId="4EBB483F">
            <w:pPr>
              <w:jc w:val="center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 w:cs="宋体"/>
                <w:b/>
                <w:sz w:val="28"/>
              </w:rPr>
              <w:t>每周</w:t>
            </w:r>
            <w:r>
              <w:rPr>
                <w:rFonts w:hint="eastAsia" w:ascii="仿宋" w:hAnsi="仿宋" w:eastAsia="仿宋"/>
                <w:b/>
                <w:sz w:val="28"/>
              </w:rPr>
              <w:t>固定</w:t>
            </w:r>
          </w:p>
          <w:p w14:paraId="2956BF45">
            <w:pPr>
              <w:jc w:val="center"/>
              <w:rPr>
                <w:rFonts w:ascii="仿宋" w:hAnsi="仿宋" w:eastAsia="仿宋" w:cs="宋体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使用</w:t>
            </w:r>
            <w:r>
              <w:rPr>
                <w:rFonts w:hint="eastAsia" w:ascii="仿宋" w:hAnsi="仿宋" w:eastAsia="仿宋" w:cs="宋体"/>
                <w:b/>
                <w:sz w:val="28"/>
              </w:rPr>
              <w:t>时间段</w:t>
            </w:r>
          </w:p>
          <w:p w14:paraId="51067E8C">
            <w:pPr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 w:cs="宋体"/>
                <w:sz w:val="28"/>
              </w:rPr>
              <w:t>（请在相应时间段内打</w:t>
            </w:r>
            <w:r>
              <w:rPr>
                <w:rFonts w:hint="eastAsia" w:ascii="仿宋" w:hAnsi="仿宋" w:eastAsia="仿宋" w:cs="宋体"/>
                <w:sz w:val="28"/>
              </w:rPr>
              <w:sym w:font="Wingdings 2" w:char="F052"/>
            </w:r>
            <w:r>
              <w:rPr>
                <w:rFonts w:hint="eastAsia" w:ascii="仿宋" w:hAnsi="仿宋" w:eastAsia="仿宋" w:cs="宋体"/>
                <w:sz w:val="28"/>
              </w:rPr>
              <w:t>）</w:t>
            </w:r>
          </w:p>
        </w:tc>
        <w:tc>
          <w:tcPr>
            <w:tcW w:w="4504" w:type="pct"/>
            <w:gridSpan w:val="3"/>
            <w:vAlign w:val="center"/>
          </w:tcPr>
          <w:p w14:paraId="168B6720">
            <w:pPr>
              <w:spacing w:line="540" w:lineRule="auto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周一：</w:t>
            </w:r>
            <w:r>
              <w:rPr>
                <w:rFonts w:hint="eastAsia" w:ascii="仿宋" w:hAnsi="仿宋" w:eastAsia="仿宋"/>
                <w:sz w:val="24"/>
              </w:rPr>
              <w:sym w:font="Wingdings" w:char="F06F"/>
            </w:r>
            <w:r>
              <w:rPr>
                <w:rFonts w:hint="eastAsia" w:ascii="仿宋" w:hAnsi="仿宋" w:eastAsia="仿宋"/>
                <w:sz w:val="24"/>
              </w:rPr>
              <w:t>8：3</w:t>
            </w:r>
            <w:r>
              <w:rPr>
                <w:rFonts w:ascii="仿宋" w:hAnsi="仿宋" w:eastAsia="仿宋"/>
                <w:sz w:val="24"/>
              </w:rPr>
              <w:t>0-9</w:t>
            </w:r>
            <w:r>
              <w:rPr>
                <w:rFonts w:hint="eastAsia" w:ascii="仿宋" w:hAnsi="仿宋" w:eastAsia="仿宋"/>
                <w:sz w:val="24"/>
              </w:rPr>
              <w:t>：5</w:t>
            </w:r>
            <w:r>
              <w:rPr>
                <w:rFonts w:ascii="仿宋" w:hAnsi="仿宋" w:eastAsia="仿宋"/>
                <w:sz w:val="24"/>
              </w:rPr>
              <w:t xml:space="preserve">0   </w:t>
            </w:r>
            <w:r>
              <w:rPr>
                <w:rFonts w:hint="eastAsia" w:ascii="仿宋" w:hAnsi="仿宋" w:eastAsia="仿宋"/>
                <w:sz w:val="24"/>
              </w:rPr>
              <w:sym w:font="Wingdings" w:char="F06F"/>
            </w:r>
            <w:r>
              <w:rPr>
                <w:rFonts w:ascii="仿宋" w:hAnsi="仿宋" w:eastAsia="仿宋"/>
                <w:sz w:val="24"/>
              </w:rPr>
              <w:t>9</w:t>
            </w:r>
            <w:r>
              <w:rPr>
                <w:rFonts w:hint="eastAsia" w:ascii="仿宋" w:hAnsi="仿宋" w:eastAsia="仿宋"/>
                <w:sz w:val="24"/>
              </w:rPr>
              <w:t>：5</w:t>
            </w:r>
            <w:r>
              <w:rPr>
                <w:rFonts w:ascii="仿宋" w:hAnsi="仿宋" w:eastAsia="仿宋"/>
                <w:sz w:val="24"/>
              </w:rPr>
              <w:t>0-12</w:t>
            </w:r>
            <w:r>
              <w:rPr>
                <w:rFonts w:hint="eastAsia" w:ascii="仿宋" w:hAnsi="仿宋" w:eastAsia="仿宋"/>
                <w:sz w:val="24"/>
              </w:rPr>
              <w:t>：0</w:t>
            </w:r>
            <w:r>
              <w:rPr>
                <w:rFonts w:ascii="仿宋" w:hAnsi="仿宋" w:eastAsia="仿宋"/>
                <w:sz w:val="24"/>
              </w:rPr>
              <w:t xml:space="preserve">0  </w:t>
            </w:r>
            <w:r>
              <w:rPr>
                <w:rFonts w:hint="eastAsia" w:ascii="仿宋" w:hAnsi="仿宋" w:eastAsia="仿宋"/>
                <w:sz w:val="24"/>
              </w:rPr>
              <w:sym w:font="Wingdings" w:char="F06F"/>
            </w:r>
            <w:r>
              <w:rPr>
                <w:rFonts w:ascii="仿宋" w:hAnsi="仿宋" w:eastAsia="仿宋"/>
                <w:sz w:val="24"/>
              </w:rPr>
              <w:t>12</w:t>
            </w:r>
            <w:r>
              <w:rPr>
                <w:rFonts w:hint="eastAsia" w:ascii="仿宋" w:hAnsi="仿宋" w:eastAsia="仿宋"/>
                <w:sz w:val="24"/>
              </w:rPr>
              <w:t>：0</w:t>
            </w:r>
            <w:r>
              <w:rPr>
                <w:rFonts w:ascii="仿宋" w:hAnsi="仿宋" w:eastAsia="仿宋"/>
                <w:sz w:val="24"/>
              </w:rPr>
              <w:t>0-14</w:t>
            </w:r>
            <w:r>
              <w:rPr>
                <w:rFonts w:hint="eastAsia" w:ascii="仿宋" w:hAnsi="仿宋" w:eastAsia="仿宋"/>
                <w:sz w:val="24"/>
              </w:rPr>
              <w:t>：0</w:t>
            </w:r>
            <w:r>
              <w:rPr>
                <w:rFonts w:ascii="仿宋" w:hAnsi="仿宋" w:eastAsia="仿宋"/>
                <w:sz w:val="24"/>
              </w:rPr>
              <w:t xml:space="preserve">0  </w:t>
            </w:r>
            <w:r>
              <w:rPr>
                <w:rFonts w:hint="eastAsia" w:ascii="仿宋" w:hAnsi="仿宋" w:eastAsia="仿宋"/>
                <w:sz w:val="24"/>
              </w:rPr>
              <w:sym w:font="Wingdings" w:char="00A8"/>
            </w:r>
            <w:r>
              <w:rPr>
                <w:rFonts w:ascii="仿宋" w:hAnsi="仿宋" w:eastAsia="仿宋"/>
                <w:sz w:val="24"/>
              </w:rPr>
              <w:t>14</w:t>
            </w:r>
            <w:r>
              <w:rPr>
                <w:rFonts w:hint="eastAsia" w:ascii="仿宋" w:hAnsi="仿宋" w:eastAsia="仿宋"/>
                <w:sz w:val="24"/>
              </w:rPr>
              <w:t>：0</w:t>
            </w:r>
            <w:r>
              <w:rPr>
                <w:rFonts w:ascii="仿宋" w:hAnsi="仿宋" w:eastAsia="仿宋"/>
                <w:sz w:val="24"/>
              </w:rPr>
              <w:t>0-15</w:t>
            </w:r>
            <w:r>
              <w:rPr>
                <w:rFonts w:hint="eastAsia" w:ascii="仿宋" w:hAnsi="仿宋" w:eastAsia="仿宋"/>
                <w:sz w:val="24"/>
              </w:rPr>
              <w:t>：</w:t>
            </w:r>
            <w:r>
              <w:rPr>
                <w:rFonts w:ascii="仿宋" w:hAnsi="仿宋" w:eastAsia="仿宋"/>
                <w:sz w:val="24"/>
              </w:rPr>
              <w:t xml:space="preserve">50  </w:t>
            </w:r>
            <w:r>
              <w:rPr>
                <w:rFonts w:hint="eastAsia" w:ascii="仿宋" w:hAnsi="仿宋" w:eastAsia="仿宋"/>
                <w:sz w:val="24"/>
              </w:rPr>
              <w:sym w:font="Wingdings" w:char="F06F"/>
            </w:r>
            <w:r>
              <w:rPr>
                <w:rFonts w:ascii="仿宋" w:hAnsi="仿宋" w:eastAsia="仿宋"/>
                <w:sz w:val="24"/>
              </w:rPr>
              <w:t>15</w:t>
            </w:r>
            <w:r>
              <w:rPr>
                <w:rFonts w:hint="eastAsia" w:ascii="仿宋" w:hAnsi="仿宋" w:eastAsia="仿宋"/>
                <w:sz w:val="24"/>
              </w:rPr>
              <w:t>：</w:t>
            </w:r>
            <w:r>
              <w:rPr>
                <w:rFonts w:ascii="仿宋" w:hAnsi="仿宋" w:eastAsia="仿宋"/>
                <w:sz w:val="24"/>
              </w:rPr>
              <w:t>50-18</w:t>
            </w:r>
            <w:r>
              <w:rPr>
                <w:rFonts w:hint="eastAsia" w:ascii="仿宋" w:hAnsi="仿宋" w:eastAsia="仿宋"/>
                <w:sz w:val="24"/>
              </w:rPr>
              <w:t>：</w:t>
            </w:r>
            <w:r>
              <w:rPr>
                <w:rFonts w:ascii="仿宋" w:hAnsi="仿宋" w:eastAsia="仿宋"/>
                <w:sz w:val="24"/>
              </w:rPr>
              <w:t xml:space="preserve">15  </w:t>
            </w:r>
            <w:r>
              <w:rPr>
                <w:rFonts w:hint="eastAsia" w:ascii="仿宋" w:hAnsi="仿宋" w:eastAsia="仿宋"/>
                <w:sz w:val="24"/>
              </w:rPr>
              <w:sym w:font="Wingdings" w:char="F06F"/>
            </w:r>
            <w:r>
              <w:rPr>
                <w:rFonts w:ascii="仿宋" w:hAnsi="仿宋" w:eastAsia="仿宋"/>
                <w:sz w:val="24"/>
              </w:rPr>
              <w:t>18</w:t>
            </w:r>
            <w:r>
              <w:rPr>
                <w:rFonts w:hint="eastAsia" w:ascii="仿宋" w:hAnsi="仿宋" w:eastAsia="仿宋"/>
                <w:sz w:val="24"/>
              </w:rPr>
              <w:t>：1</w:t>
            </w:r>
            <w:r>
              <w:rPr>
                <w:rFonts w:ascii="仿宋" w:hAnsi="仿宋" w:eastAsia="仿宋"/>
                <w:sz w:val="24"/>
              </w:rPr>
              <w:t>5-22</w:t>
            </w:r>
            <w:r>
              <w:rPr>
                <w:rFonts w:hint="eastAsia" w:ascii="仿宋" w:hAnsi="仿宋" w:eastAsia="仿宋"/>
                <w:sz w:val="24"/>
              </w:rPr>
              <w:t>：3</w:t>
            </w:r>
            <w:r>
              <w:rPr>
                <w:rFonts w:ascii="仿宋" w:hAnsi="仿宋" w:eastAsia="仿宋"/>
                <w:sz w:val="24"/>
              </w:rPr>
              <w:t>0</w:t>
            </w:r>
          </w:p>
          <w:p w14:paraId="4A8E2A99">
            <w:pPr>
              <w:spacing w:line="540" w:lineRule="auto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周二：</w:t>
            </w:r>
            <w:r>
              <w:rPr>
                <w:rFonts w:hint="eastAsia" w:ascii="仿宋" w:hAnsi="仿宋" w:eastAsia="仿宋"/>
                <w:sz w:val="24"/>
              </w:rPr>
              <w:sym w:font="Wingdings" w:char="F06F"/>
            </w:r>
            <w:r>
              <w:rPr>
                <w:rFonts w:hint="eastAsia" w:ascii="仿宋" w:hAnsi="仿宋" w:eastAsia="仿宋"/>
                <w:sz w:val="24"/>
              </w:rPr>
              <w:t>8：3</w:t>
            </w:r>
            <w:r>
              <w:rPr>
                <w:rFonts w:ascii="仿宋" w:hAnsi="仿宋" w:eastAsia="仿宋"/>
                <w:sz w:val="24"/>
              </w:rPr>
              <w:t>0-9</w:t>
            </w:r>
            <w:r>
              <w:rPr>
                <w:rFonts w:hint="eastAsia" w:ascii="仿宋" w:hAnsi="仿宋" w:eastAsia="仿宋"/>
                <w:sz w:val="24"/>
              </w:rPr>
              <w:t>：5</w:t>
            </w:r>
            <w:r>
              <w:rPr>
                <w:rFonts w:ascii="仿宋" w:hAnsi="仿宋" w:eastAsia="仿宋"/>
                <w:sz w:val="24"/>
              </w:rPr>
              <w:t xml:space="preserve">0   </w:t>
            </w:r>
            <w:r>
              <w:rPr>
                <w:rFonts w:hint="eastAsia" w:ascii="仿宋" w:hAnsi="仿宋" w:eastAsia="仿宋"/>
                <w:sz w:val="24"/>
              </w:rPr>
              <w:sym w:font="Wingdings" w:char="F06F"/>
            </w:r>
            <w:r>
              <w:rPr>
                <w:rFonts w:ascii="仿宋" w:hAnsi="仿宋" w:eastAsia="仿宋"/>
                <w:sz w:val="24"/>
              </w:rPr>
              <w:t>9</w:t>
            </w:r>
            <w:r>
              <w:rPr>
                <w:rFonts w:hint="eastAsia" w:ascii="仿宋" w:hAnsi="仿宋" w:eastAsia="仿宋"/>
                <w:sz w:val="24"/>
              </w:rPr>
              <w:t>：5</w:t>
            </w:r>
            <w:r>
              <w:rPr>
                <w:rFonts w:ascii="仿宋" w:hAnsi="仿宋" w:eastAsia="仿宋"/>
                <w:sz w:val="24"/>
              </w:rPr>
              <w:t>0-12</w:t>
            </w:r>
            <w:r>
              <w:rPr>
                <w:rFonts w:hint="eastAsia" w:ascii="仿宋" w:hAnsi="仿宋" w:eastAsia="仿宋"/>
                <w:sz w:val="24"/>
              </w:rPr>
              <w:t>：0</w:t>
            </w:r>
            <w:r>
              <w:rPr>
                <w:rFonts w:ascii="仿宋" w:hAnsi="仿宋" w:eastAsia="仿宋"/>
                <w:sz w:val="24"/>
              </w:rPr>
              <w:t xml:space="preserve">0  </w:t>
            </w:r>
            <w:r>
              <w:rPr>
                <w:rFonts w:hint="eastAsia" w:ascii="仿宋" w:hAnsi="仿宋" w:eastAsia="仿宋"/>
                <w:sz w:val="24"/>
              </w:rPr>
              <w:sym w:font="Wingdings" w:char="F06F"/>
            </w:r>
            <w:r>
              <w:rPr>
                <w:rFonts w:ascii="仿宋" w:hAnsi="仿宋" w:eastAsia="仿宋"/>
                <w:sz w:val="24"/>
              </w:rPr>
              <w:t>12</w:t>
            </w:r>
            <w:r>
              <w:rPr>
                <w:rFonts w:hint="eastAsia" w:ascii="仿宋" w:hAnsi="仿宋" w:eastAsia="仿宋"/>
                <w:sz w:val="24"/>
              </w:rPr>
              <w:t>：0</w:t>
            </w:r>
            <w:r>
              <w:rPr>
                <w:rFonts w:ascii="仿宋" w:hAnsi="仿宋" w:eastAsia="仿宋"/>
                <w:sz w:val="24"/>
              </w:rPr>
              <w:t>0-14</w:t>
            </w:r>
            <w:r>
              <w:rPr>
                <w:rFonts w:hint="eastAsia" w:ascii="仿宋" w:hAnsi="仿宋" w:eastAsia="仿宋"/>
                <w:sz w:val="24"/>
              </w:rPr>
              <w:t>：0</w:t>
            </w:r>
            <w:r>
              <w:rPr>
                <w:rFonts w:ascii="仿宋" w:hAnsi="仿宋" w:eastAsia="仿宋"/>
                <w:sz w:val="24"/>
              </w:rPr>
              <w:t xml:space="preserve">0  </w:t>
            </w:r>
            <w:r>
              <w:rPr>
                <w:rFonts w:hint="eastAsia" w:ascii="仿宋" w:hAnsi="仿宋" w:eastAsia="仿宋"/>
                <w:sz w:val="24"/>
              </w:rPr>
              <w:sym w:font="Wingdings" w:char="F06F"/>
            </w:r>
            <w:r>
              <w:rPr>
                <w:rFonts w:ascii="仿宋" w:hAnsi="仿宋" w:eastAsia="仿宋"/>
                <w:sz w:val="24"/>
              </w:rPr>
              <w:t>14</w:t>
            </w:r>
            <w:r>
              <w:rPr>
                <w:rFonts w:hint="eastAsia" w:ascii="仿宋" w:hAnsi="仿宋" w:eastAsia="仿宋"/>
                <w:sz w:val="24"/>
              </w:rPr>
              <w:t>：0</w:t>
            </w:r>
            <w:r>
              <w:rPr>
                <w:rFonts w:ascii="仿宋" w:hAnsi="仿宋" w:eastAsia="仿宋"/>
                <w:sz w:val="24"/>
              </w:rPr>
              <w:t>0-15</w:t>
            </w:r>
            <w:r>
              <w:rPr>
                <w:rFonts w:hint="eastAsia" w:ascii="仿宋" w:hAnsi="仿宋" w:eastAsia="仿宋"/>
                <w:sz w:val="24"/>
              </w:rPr>
              <w:t>：</w:t>
            </w:r>
            <w:r>
              <w:rPr>
                <w:rFonts w:ascii="仿宋" w:hAnsi="仿宋" w:eastAsia="仿宋"/>
                <w:sz w:val="24"/>
              </w:rPr>
              <w:t xml:space="preserve">50  </w:t>
            </w:r>
            <w:r>
              <w:rPr>
                <w:rFonts w:hint="eastAsia" w:ascii="仿宋" w:hAnsi="仿宋" w:eastAsia="仿宋"/>
                <w:sz w:val="24"/>
              </w:rPr>
              <w:sym w:font="Wingdings" w:char="F06F"/>
            </w:r>
            <w:r>
              <w:rPr>
                <w:rFonts w:ascii="仿宋" w:hAnsi="仿宋" w:eastAsia="仿宋"/>
                <w:sz w:val="24"/>
              </w:rPr>
              <w:t>15</w:t>
            </w:r>
            <w:r>
              <w:rPr>
                <w:rFonts w:hint="eastAsia" w:ascii="仿宋" w:hAnsi="仿宋" w:eastAsia="仿宋"/>
                <w:sz w:val="24"/>
              </w:rPr>
              <w:t>：</w:t>
            </w:r>
            <w:r>
              <w:rPr>
                <w:rFonts w:ascii="仿宋" w:hAnsi="仿宋" w:eastAsia="仿宋"/>
                <w:sz w:val="24"/>
              </w:rPr>
              <w:t>50-18</w:t>
            </w:r>
            <w:r>
              <w:rPr>
                <w:rFonts w:hint="eastAsia" w:ascii="仿宋" w:hAnsi="仿宋" w:eastAsia="仿宋"/>
                <w:sz w:val="24"/>
              </w:rPr>
              <w:t>：</w:t>
            </w:r>
            <w:r>
              <w:rPr>
                <w:rFonts w:ascii="仿宋" w:hAnsi="仿宋" w:eastAsia="仿宋"/>
                <w:sz w:val="24"/>
              </w:rPr>
              <w:t xml:space="preserve">15  </w:t>
            </w:r>
            <w:r>
              <w:rPr>
                <w:rFonts w:hint="eastAsia" w:ascii="仿宋" w:hAnsi="仿宋" w:eastAsia="仿宋"/>
                <w:sz w:val="24"/>
              </w:rPr>
              <w:sym w:font="Wingdings" w:char="F06F"/>
            </w:r>
            <w:r>
              <w:rPr>
                <w:rFonts w:ascii="仿宋" w:hAnsi="仿宋" w:eastAsia="仿宋"/>
                <w:sz w:val="24"/>
              </w:rPr>
              <w:t>18</w:t>
            </w:r>
            <w:r>
              <w:rPr>
                <w:rFonts w:hint="eastAsia" w:ascii="仿宋" w:hAnsi="仿宋" w:eastAsia="仿宋"/>
                <w:sz w:val="24"/>
              </w:rPr>
              <w:t>：1</w:t>
            </w:r>
            <w:r>
              <w:rPr>
                <w:rFonts w:ascii="仿宋" w:hAnsi="仿宋" w:eastAsia="仿宋"/>
                <w:sz w:val="24"/>
              </w:rPr>
              <w:t>5-22</w:t>
            </w:r>
            <w:r>
              <w:rPr>
                <w:rFonts w:hint="eastAsia" w:ascii="仿宋" w:hAnsi="仿宋" w:eastAsia="仿宋"/>
                <w:sz w:val="24"/>
              </w:rPr>
              <w:t>：3</w:t>
            </w:r>
            <w:r>
              <w:rPr>
                <w:rFonts w:ascii="仿宋" w:hAnsi="仿宋" w:eastAsia="仿宋"/>
                <w:sz w:val="24"/>
              </w:rPr>
              <w:t>0</w:t>
            </w:r>
          </w:p>
          <w:p w14:paraId="71B4FD8D">
            <w:pPr>
              <w:spacing w:line="540" w:lineRule="auto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周三：</w:t>
            </w:r>
            <w:r>
              <w:rPr>
                <w:rFonts w:hint="eastAsia" w:ascii="仿宋" w:hAnsi="仿宋" w:eastAsia="仿宋"/>
                <w:sz w:val="24"/>
              </w:rPr>
              <w:sym w:font="Wingdings" w:char="F06F"/>
            </w:r>
            <w:r>
              <w:rPr>
                <w:rFonts w:hint="eastAsia" w:ascii="仿宋" w:hAnsi="仿宋" w:eastAsia="仿宋"/>
                <w:sz w:val="24"/>
              </w:rPr>
              <w:t>8：3</w:t>
            </w:r>
            <w:r>
              <w:rPr>
                <w:rFonts w:ascii="仿宋" w:hAnsi="仿宋" w:eastAsia="仿宋"/>
                <w:sz w:val="24"/>
              </w:rPr>
              <w:t>0-9</w:t>
            </w:r>
            <w:r>
              <w:rPr>
                <w:rFonts w:hint="eastAsia" w:ascii="仿宋" w:hAnsi="仿宋" w:eastAsia="仿宋"/>
                <w:sz w:val="24"/>
              </w:rPr>
              <w:t>：5</w:t>
            </w:r>
            <w:r>
              <w:rPr>
                <w:rFonts w:ascii="仿宋" w:hAnsi="仿宋" w:eastAsia="仿宋"/>
                <w:sz w:val="24"/>
              </w:rPr>
              <w:t xml:space="preserve">0   </w:t>
            </w:r>
            <w:r>
              <w:rPr>
                <w:rFonts w:hint="eastAsia" w:ascii="仿宋" w:hAnsi="仿宋" w:eastAsia="仿宋"/>
                <w:sz w:val="24"/>
              </w:rPr>
              <w:sym w:font="Wingdings" w:char="F06F"/>
            </w:r>
            <w:r>
              <w:rPr>
                <w:rFonts w:ascii="仿宋" w:hAnsi="仿宋" w:eastAsia="仿宋"/>
                <w:sz w:val="24"/>
              </w:rPr>
              <w:t>9</w:t>
            </w:r>
            <w:r>
              <w:rPr>
                <w:rFonts w:hint="eastAsia" w:ascii="仿宋" w:hAnsi="仿宋" w:eastAsia="仿宋"/>
                <w:sz w:val="24"/>
              </w:rPr>
              <w:t>：5</w:t>
            </w:r>
            <w:r>
              <w:rPr>
                <w:rFonts w:ascii="仿宋" w:hAnsi="仿宋" w:eastAsia="仿宋"/>
                <w:sz w:val="24"/>
              </w:rPr>
              <w:t>0-12</w:t>
            </w:r>
            <w:r>
              <w:rPr>
                <w:rFonts w:hint="eastAsia" w:ascii="仿宋" w:hAnsi="仿宋" w:eastAsia="仿宋"/>
                <w:sz w:val="24"/>
              </w:rPr>
              <w:t>：0</w:t>
            </w:r>
            <w:r>
              <w:rPr>
                <w:rFonts w:ascii="仿宋" w:hAnsi="仿宋" w:eastAsia="仿宋"/>
                <w:sz w:val="24"/>
              </w:rPr>
              <w:t xml:space="preserve">0  </w:t>
            </w:r>
            <w:r>
              <w:rPr>
                <w:rFonts w:hint="eastAsia" w:ascii="仿宋" w:hAnsi="仿宋" w:eastAsia="仿宋"/>
                <w:sz w:val="24"/>
              </w:rPr>
              <w:sym w:font="Wingdings" w:char="F06F"/>
            </w:r>
            <w:r>
              <w:rPr>
                <w:rFonts w:ascii="仿宋" w:hAnsi="仿宋" w:eastAsia="仿宋"/>
                <w:sz w:val="24"/>
              </w:rPr>
              <w:t>12</w:t>
            </w:r>
            <w:r>
              <w:rPr>
                <w:rFonts w:hint="eastAsia" w:ascii="仿宋" w:hAnsi="仿宋" w:eastAsia="仿宋"/>
                <w:sz w:val="24"/>
              </w:rPr>
              <w:t>：0</w:t>
            </w:r>
            <w:r>
              <w:rPr>
                <w:rFonts w:ascii="仿宋" w:hAnsi="仿宋" w:eastAsia="仿宋"/>
                <w:sz w:val="24"/>
              </w:rPr>
              <w:t>0-14</w:t>
            </w:r>
            <w:r>
              <w:rPr>
                <w:rFonts w:hint="eastAsia" w:ascii="仿宋" w:hAnsi="仿宋" w:eastAsia="仿宋"/>
                <w:sz w:val="24"/>
              </w:rPr>
              <w:t>：0</w:t>
            </w:r>
            <w:r>
              <w:rPr>
                <w:rFonts w:ascii="仿宋" w:hAnsi="仿宋" w:eastAsia="仿宋"/>
                <w:sz w:val="24"/>
              </w:rPr>
              <w:t xml:space="preserve">0  </w:t>
            </w:r>
            <w:r>
              <w:rPr>
                <w:rFonts w:hint="eastAsia" w:ascii="仿宋" w:hAnsi="仿宋" w:eastAsia="仿宋"/>
                <w:sz w:val="24"/>
              </w:rPr>
              <w:sym w:font="Wingdings" w:char="F06F"/>
            </w:r>
            <w:r>
              <w:rPr>
                <w:rFonts w:ascii="仿宋" w:hAnsi="仿宋" w:eastAsia="仿宋"/>
                <w:sz w:val="24"/>
              </w:rPr>
              <w:t>14</w:t>
            </w:r>
            <w:r>
              <w:rPr>
                <w:rFonts w:hint="eastAsia" w:ascii="仿宋" w:hAnsi="仿宋" w:eastAsia="仿宋"/>
                <w:sz w:val="24"/>
              </w:rPr>
              <w:t>：0</w:t>
            </w:r>
            <w:r>
              <w:rPr>
                <w:rFonts w:ascii="仿宋" w:hAnsi="仿宋" w:eastAsia="仿宋"/>
                <w:sz w:val="24"/>
              </w:rPr>
              <w:t>0-15</w:t>
            </w:r>
            <w:r>
              <w:rPr>
                <w:rFonts w:hint="eastAsia" w:ascii="仿宋" w:hAnsi="仿宋" w:eastAsia="仿宋"/>
                <w:sz w:val="24"/>
              </w:rPr>
              <w:t>：</w:t>
            </w:r>
            <w:r>
              <w:rPr>
                <w:rFonts w:ascii="仿宋" w:hAnsi="仿宋" w:eastAsia="仿宋"/>
                <w:sz w:val="24"/>
              </w:rPr>
              <w:t xml:space="preserve">50  </w:t>
            </w:r>
            <w:r>
              <w:rPr>
                <w:rFonts w:hint="eastAsia" w:ascii="仿宋" w:hAnsi="仿宋" w:eastAsia="仿宋"/>
                <w:sz w:val="24"/>
              </w:rPr>
              <w:sym w:font="Wingdings" w:char="F06F"/>
            </w:r>
            <w:r>
              <w:rPr>
                <w:rFonts w:ascii="仿宋" w:hAnsi="仿宋" w:eastAsia="仿宋"/>
                <w:sz w:val="24"/>
              </w:rPr>
              <w:t>15</w:t>
            </w:r>
            <w:r>
              <w:rPr>
                <w:rFonts w:hint="eastAsia" w:ascii="仿宋" w:hAnsi="仿宋" w:eastAsia="仿宋"/>
                <w:sz w:val="24"/>
              </w:rPr>
              <w:t>：</w:t>
            </w:r>
            <w:r>
              <w:rPr>
                <w:rFonts w:ascii="仿宋" w:hAnsi="仿宋" w:eastAsia="仿宋"/>
                <w:sz w:val="24"/>
              </w:rPr>
              <w:t>50-18</w:t>
            </w:r>
            <w:r>
              <w:rPr>
                <w:rFonts w:hint="eastAsia" w:ascii="仿宋" w:hAnsi="仿宋" w:eastAsia="仿宋"/>
                <w:sz w:val="24"/>
              </w:rPr>
              <w:t>：</w:t>
            </w:r>
            <w:r>
              <w:rPr>
                <w:rFonts w:ascii="仿宋" w:hAnsi="仿宋" w:eastAsia="仿宋"/>
                <w:sz w:val="24"/>
              </w:rPr>
              <w:t xml:space="preserve">15  </w:t>
            </w:r>
            <w:r>
              <w:rPr>
                <w:rFonts w:hint="eastAsia" w:ascii="仿宋" w:hAnsi="仿宋" w:eastAsia="仿宋"/>
                <w:sz w:val="24"/>
              </w:rPr>
              <w:sym w:font="Wingdings" w:char="F06F"/>
            </w:r>
            <w:r>
              <w:rPr>
                <w:rFonts w:ascii="仿宋" w:hAnsi="仿宋" w:eastAsia="仿宋"/>
                <w:sz w:val="24"/>
              </w:rPr>
              <w:t>18</w:t>
            </w:r>
            <w:r>
              <w:rPr>
                <w:rFonts w:hint="eastAsia" w:ascii="仿宋" w:hAnsi="仿宋" w:eastAsia="仿宋"/>
                <w:sz w:val="24"/>
              </w:rPr>
              <w:t>：1</w:t>
            </w:r>
            <w:r>
              <w:rPr>
                <w:rFonts w:ascii="仿宋" w:hAnsi="仿宋" w:eastAsia="仿宋"/>
                <w:sz w:val="24"/>
              </w:rPr>
              <w:t>5-22</w:t>
            </w:r>
            <w:r>
              <w:rPr>
                <w:rFonts w:hint="eastAsia" w:ascii="仿宋" w:hAnsi="仿宋" w:eastAsia="仿宋"/>
                <w:sz w:val="24"/>
              </w:rPr>
              <w:t>：3</w:t>
            </w:r>
            <w:r>
              <w:rPr>
                <w:rFonts w:ascii="仿宋" w:hAnsi="仿宋" w:eastAsia="仿宋"/>
                <w:sz w:val="24"/>
              </w:rPr>
              <w:t>0</w:t>
            </w:r>
          </w:p>
          <w:p w14:paraId="062464E3">
            <w:pPr>
              <w:spacing w:line="540" w:lineRule="auto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周四：</w:t>
            </w:r>
            <w:r>
              <w:rPr>
                <w:rFonts w:hint="eastAsia" w:ascii="仿宋" w:hAnsi="仿宋" w:eastAsia="仿宋"/>
                <w:sz w:val="24"/>
              </w:rPr>
              <w:sym w:font="Wingdings" w:char="F06F"/>
            </w:r>
            <w:r>
              <w:rPr>
                <w:rFonts w:hint="eastAsia" w:ascii="仿宋" w:hAnsi="仿宋" w:eastAsia="仿宋"/>
                <w:sz w:val="24"/>
              </w:rPr>
              <w:t>8：3</w:t>
            </w:r>
            <w:r>
              <w:rPr>
                <w:rFonts w:ascii="仿宋" w:hAnsi="仿宋" w:eastAsia="仿宋"/>
                <w:sz w:val="24"/>
              </w:rPr>
              <w:t>0-9</w:t>
            </w:r>
            <w:r>
              <w:rPr>
                <w:rFonts w:hint="eastAsia" w:ascii="仿宋" w:hAnsi="仿宋" w:eastAsia="仿宋"/>
                <w:sz w:val="24"/>
              </w:rPr>
              <w:t>：5</w:t>
            </w:r>
            <w:r>
              <w:rPr>
                <w:rFonts w:ascii="仿宋" w:hAnsi="仿宋" w:eastAsia="仿宋"/>
                <w:sz w:val="24"/>
              </w:rPr>
              <w:t xml:space="preserve">0   </w:t>
            </w:r>
            <w:r>
              <w:rPr>
                <w:rFonts w:hint="eastAsia" w:ascii="仿宋" w:hAnsi="仿宋" w:eastAsia="仿宋"/>
                <w:sz w:val="24"/>
              </w:rPr>
              <w:sym w:font="Wingdings" w:char="F06F"/>
            </w:r>
            <w:r>
              <w:rPr>
                <w:rFonts w:ascii="仿宋" w:hAnsi="仿宋" w:eastAsia="仿宋"/>
                <w:sz w:val="24"/>
              </w:rPr>
              <w:t>9</w:t>
            </w:r>
            <w:r>
              <w:rPr>
                <w:rFonts w:hint="eastAsia" w:ascii="仿宋" w:hAnsi="仿宋" w:eastAsia="仿宋"/>
                <w:sz w:val="24"/>
              </w:rPr>
              <w:t>：5</w:t>
            </w:r>
            <w:r>
              <w:rPr>
                <w:rFonts w:ascii="仿宋" w:hAnsi="仿宋" w:eastAsia="仿宋"/>
                <w:sz w:val="24"/>
              </w:rPr>
              <w:t>0-12</w:t>
            </w:r>
            <w:r>
              <w:rPr>
                <w:rFonts w:hint="eastAsia" w:ascii="仿宋" w:hAnsi="仿宋" w:eastAsia="仿宋"/>
                <w:sz w:val="24"/>
              </w:rPr>
              <w:t>：0</w:t>
            </w:r>
            <w:r>
              <w:rPr>
                <w:rFonts w:ascii="仿宋" w:hAnsi="仿宋" w:eastAsia="仿宋"/>
                <w:sz w:val="24"/>
              </w:rPr>
              <w:t xml:space="preserve">0  </w:t>
            </w:r>
            <w:r>
              <w:rPr>
                <w:rFonts w:hint="eastAsia" w:ascii="仿宋" w:hAnsi="仿宋" w:eastAsia="仿宋"/>
                <w:sz w:val="24"/>
              </w:rPr>
              <w:sym w:font="Wingdings" w:char="F06F"/>
            </w:r>
            <w:r>
              <w:rPr>
                <w:rFonts w:ascii="仿宋" w:hAnsi="仿宋" w:eastAsia="仿宋"/>
                <w:sz w:val="24"/>
              </w:rPr>
              <w:t>12</w:t>
            </w:r>
            <w:r>
              <w:rPr>
                <w:rFonts w:hint="eastAsia" w:ascii="仿宋" w:hAnsi="仿宋" w:eastAsia="仿宋"/>
                <w:sz w:val="24"/>
              </w:rPr>
              <w:t>：0</w:t>
            </w:r>
            <w:r>
              <w:rPr>
                <w:rFonts w:ascii="仿宋" w:hAnsi="仿宋" w:eastAsia="仿宋"/>
                <w:sz w:val="24"/>
              </w:rPr>
              <w:t>0-14</w:t>
            </w:r>
            <w:r>
              <w:rPr>
                <w:rFonts w:hint="eastAsia" w:ascii="仿宋" w:hAnsi="仿宋" w:eastAsia="仿宋"/>
                <w:sz w:val="24"/>
              </w:rPr>
              <w:t>：0</w:t>
            </w:r>
            <w:r>
              <w:rPr>
                <w:rFonts w:ascii="仿宋" w:hAnsi="仿宋" w:eastAsia="仿宋"/>
                <w:sz w:val="24"/>
              </w:rPr>
              <w:t xml:space="preserve">0  </w:t>
            </w:r>
            <w:r>
              <w:rPr>
                <w:rFonts w:hint="eastAsia" w:ascii="仿宋" w:hAnsi="仿宋" w:eastAsia="仿宋"/>
                <w:sz w:val="24"/>
              </w:rPr>
              <w:sym w:font="Wingdings" w:char="F06F"/>
            </w:r>
            <w:r>
              <w:rPr>
                <w:rFonts w:ascii="仿宋" w:hAnsi="仿宋" w:eastAsia="仿宋"/>
                <w:sz w:val="24"/>
              </w:rPr>
              <w:t>14</w:t>
            </w:r>
            <w:r>
              <w:rPr>
                <w:rFonts w:hint="eastAsia" w:ascii="仿宋" w:hAnsi="仿宋" w:eastAsia="仿宋"/>
                <w:sz w:val="24"/>
              </w:rPr>
              <w:t>：0</w:t>
            </w:r>
            <w:r>
              <w:rPr>
                <w:rFonts w:ascii="仿宋" w:hAnsi="仿宋" w:eastAsia="仿宋"/>
                <w:sz w:val="24"/>
              </w:rPr>
              <w:t>0-15</w:t>
            </w:r>
            <w:r>
              <w:rPr>
                <w:rFonts w:hint="eastAsia" w:ascii="仿宋" w:hAnsi="仿宋" w:eastAsia="仿宋"/>
                <w:sz w:val="24"/>
              </w:rPr>
              <w:t>：</w:t>
            </w:r>
            <w:r>
              <w:rPr>
                <w:rFonts w:ascii="仿宋" w:hAnsi="仿宋" w:eastAsia="仿宋"/>
                <w:sz w:val="24"/>
              </w:rPr>
              <w:t xml:space="preserve">50  </w:t>
            </w:r>
            <w:r>
              <w:rPr>
                <w:rFonts w:hint="eastAsia" w:ascii="仿宋" w:hAnsi="仿宋" w:eastAsia="仿宋"/>
                <w:sz w:val="24"/>
              </w:rPr>
              <w:sym w:font="Wingdings" w:char="F06F"/>
            </w:r>
            <w:r>
              <w:rPr>
                <w:rFonts w:ascii="仿宋" w:hAnsi="仿宋" w:eastAsia="仿宋"/>
                <w:sz w:val="24"/>
              </w:rPr>
              <w:t>15</w:t>
            </w:r>
            <w:r>
              <w:rPr>
                <w:rFonts w:hint="eastAsia" w:ascii="仿宋" w:hAnsi="仿宋" w:eastAsia="仿宋"/>
                <w:sz w:val="24"/>
              </w:rPr>
              <w:t>：</w:t>
            </w:r>
            <w:r>
              <w:rPr>
                <w:rFonts w:ascii="仿宋" w:hAnsi="仿宋" w:eastAsia="仿宋"/>
                <w:sz w:val="24"/>
              </w:rPr>
              <w:t>50-18</w:t>
            </w:r>
            <w:r>
              <w:rPr>
                <w:rFonts w:hint="eastAsia" w:ascii="仿宋" w:hAnsi="仿宋" w:eastAsia="仿宋"/>
                <w:sz w:val="24"/>
              </w:rPr>
              <w:t>：</w:t>
            </w:r>
            <w:r>
              <w:rPr>
                <w:rFonts w:ascii="仿宋" w:hAnsi="仿宋" w:eastAsia="仿宋"/>
                <w:sz w:val="24"/>
              </w:rPr>
              <w:t xml:space="preserve">15  </w:t>
            </w:r>
            <w:r>
              <w:rPr>
                <w:rFonts w:hint="eastAsia" w:ascii="仿宋" w:hAnsi="仿宋" w:eastAsia="仿宋"/>
                <w:sz w:val="24"/>
              </w:rPr>
              <w:sym w:font="Wingdings" w:char="F06F"/>
            </w:r>
            <w:r>
              <w:rPr>
                <w:rFonts w:ascii="仿宋" w:hAnsi="仿宋" w:eastAsia="仿宋"/>
                <w:sz w:val="24"/>
              </w:rPr>
              <w:t>18</w:t>
            </w:r>
            <w:r>
              <w:rPr>
                <w:rFonts w:hint="eastAsia" w:ascii="仿宋" w:hAnsi="仿宋" w:eastAsia="仿宋"/>
                <w:sz w:val="24"/>
              </w:rPr>
              <w:t>：1</w:t>
            </w:r>
            <w:r>
              <w:rPr>
                <w:rFonts w:ascii="仿宋" w:hAnsi="仿宋" w:eastAsia="仿宋"/>
                <w:sz w:val="24"/>
              </w:rPr>
              <w:t>5-22</w:t>
            </w:r>
            <w:r>
              <w:rPr>
                <w:rFonts w:hint="eastAsia" w:ascii="仿宋" w:hAnsi="仿宋" w:eastAsia="仿宋"/>
                <w:sz w:val="24"/>
              </w:rPr>
              <w:t>：3</w:t>
            </w:r>
            <w:r>
              <w:rPr>
                <w:rFonts w:ascii="仿宋" w:hAnsi="仿宋" w:eastAsia="仿宋"/>
                <w:sz w:val="24"/>
              </w:rPr>
              <w:t>0</w:t>
            </w:r>
          </w:p>
          <w:p w14:paraId="400A92D2">
            <w:pPr>
              <w:spacing w:line="540" w:lineRule="auto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周五：</w:t>
            </w:r>
            <w:r>
              <w:rPr>
                <w:rFonts w:hint="eastAsia" w:ascii="仿宋" w:hAnsi="仿宋" w:eastAsia="仿宋"/>
                <w:sz w:val="24"/>
              </w:rPr>
              <w:sym w:font="Wingdings" w:char="F06F"/>
            </w:r>
            <w:r>
              <w:rPr>
                <w:rFonts w:hint="eastAsia" w:ascii="仿宋" w:hAnsi="仿宋" w:eastAsia="仿宋"/>
                <w:sz w:val="24"/>
              </w:rPr>
              <w:t>8：3</w:t>
            </w:r>
            <w:r>
              <w:rPr>
                <w:rFonts w:ascii="仿宋" w:hAnsi="仿宋" w:eastAsia="仿宋"/>
                <w:sz w:val="24"/>
              </w:rPr>
              <w:t>0-9</w:t>
            </w:r>
            <w:r>
              <w:rPr>
                <w:rFonts w:hint="eastAsia" w:ascii="仿宋" w:hAnsi="仿宋" w:eastAsia="仿宋"/>
                <w:sz w:val="24"/>
              </w:rPr>
              <w:t>：5</w:t>
            </w:r>
            <w:r>
              <w:rPr>
                <w:rFonts w:ascii="仿宋" w:hAnsi="仿宋" w:eastAsia="仿宋"/>
                <w:sz w:val="24"/>
              </w:rPr>
              <w:t xml:space="preserve">0   </w:t>
            </w:r>
            <w:r>
              <w:rPr>
                <w:rFonts w:hint="eastAsia" w:ascii="仿宋" w:hAnsi="仿宋" w:eastAsia="仿宋"/>
                <w:sz w:val="24"/>
              </w:rPr>
              <w:sym w:font="Wingdings" w:char="F06F"/>
            </w:r>
            <w:r>
              <w:rPr>
                <w:rFonts w:ascii="仿宋" w:hAnsi="仿宋" w:eastAsia="仿宋"/>
                <w:sz w:val="24"/>
              </w:rPr>
              <w:t>9</w:t>
            </w:r>
            <w:r>
              <w:rPr>
                <w:rFonts w:hint="eastAsia" w:ascii="仿宋" w:hAnsi="仿宋" w:eastAsia="仿宋"/>
                <w:sz w:val="24"/>
              </w:rPr>
              <w:t>：5</w:t>
            </w:r>
            <w:r>
              <w:rPr>
                <w:rFonts w:ascii="仿宋" w:hAnsi="仿宋" w:eastAsia="仿宋"/>
                <w:sz w:val="24"/>
              </w:rPr>
              <w:t>0-12</w:t>
            </w:r>
            <w:r>
              <w:rPr>
                <w:rFonts w:hint="eastAsia" w:ascii="仿宋" w:hAnsi="仿宋" w:eastAsia="仿宋"/>
                <w:sz w:val="24"/>
              </w:rPr>
              <w:t>：0</w:t>
            </w:r>
            <w:r>
              <w:rPr>
                <w:rFonts w:ascii="仿宋" w:hAnsi="仿宋" w:eastAsia="仿宋"/>
                <w:sz w:val="24"/>
              </w:rPr>
              <w:t xml:space="preserve">0  </w:t>
            </w:r>
            <w:r>
              <w:rPr>
                <w:rFonts w:hint="eastAsia" w:ascii="仿宋" w:hAnsi="仿宋" w:eastAsia="仿宋"/>
                <w:sz w:val="24"/>
              </w:rPr>
              <w:sym w:font="Wingdings" w:char="F06F"/>
            </w:r>
            <w:r>
              <w:rPr>
                <w:rFonts w:ascii="仿宋" w:hAnsi="仿宋" w:eastAsia="仿宋"/>
                <w:sz w:val="24"/>
              </w:rPr>
              <w:t>12</w:t>
            </w:r>
            <w:r>
              <w:rPr>
                <w:rFonts w:hint="eastAsia" w:ascii="仿宋" w:hAnsi="仿宋" w:eastAsia="仿宋"/>
                <w:sz w:val="24"/>
              </w:rPr>
              <w:t>：0</w:t>
            </w:r>
            <w:r>
              <w:rPr>
                <w:rFonts w:ascii="仿宋" w:hAnsi="仿宋" w:eastAsia="仿宋"/>
                <w:sz w:val="24"/>
              </w:rPr>
              <w:t>0-14</w:t>
            </w:r>
            <w:r>
              <w:rPr>
                <w:rFonts w:hint="eastAsia" w:ascii="仿宋" w:hAnsi="仿宋" w:eastAsia="仿宋"/>
                <w:sz w:val="24"/>
              </w:rPr>
              <w:t>：0</w:t>
            </w:r>
            <w:r>
              <w:rPr>
                <w:rFonts w:ascii="仿宋" w:hAnsi="仿宋" w:eastAsia="仿宋"/>
                <w:sz w:val="24"/>
              </w:rPr>
              <w:t xml:space="preserve">0  </w:t>
            </w:r>
            <w:r>
              <w:rPr>
                <w:rFonts w:hint="eastAsia" w:ascii="仿宋" w:hAnsi="仿宋" w:eastAsia="仿宋"/>
                <w:sz w:val="24"/>
              </w:rPr>
              <w:sym w:font="Wingdings" w:char="F06F"/>
            </w:r>
            <w:r>
              <w:rPr>
                <w:rFonts w:ascii="仿宋" w:hAnsi="仿宋" w:eastAsia="仿宋"/>
                <w:sz w:val="24"/>
              </w:rPr>
              <w:t>14</w:t>
            </w:r>
            <w:r>
              <w:rPr>
                <w:rFonts w:hint="eastAsia" w:ascii="仿宋" w:hAnsi="仿宋" w:eastAsia="仿宋"/>
                <w:sz w:val="24"/>
              </w:rPr>
              <w:t>：0</w:t>
            </w:r>
            <w:r>
              <w:rPr>
                <w:rFonts w:ascii="仿宋" w:hAnsi="仿宋" w:eastAsia="仿宋"/>
                <w:sz w:val="24"/>
              </w:rPr>
              <w:t>0-15</w:t>
            </w:r>
            <w:r>
              <w:rPr>
                <w:rFonts w:hint="eastAsia" w:ascii="仿宋" w:hAnsi="仿宋" w:eastAsia="仿宋"/>
                <w:sz w:val="24"/>
              </w:rPr>
              <w:t>：</w:t>
            </w:r>
            <w:r>
              <w:rPr>
                <w:rFonts w:ascii="仿宋" w:hAnsi="仿宋" w:eastAsia="仿宋"/>
                <w:sz w:val="24"/>
              </w:rPr>
              <w:t xml:space="preserve">50  </w:t>
            </w:r>
            <w:r>
              <w:rPr>
                <w:rFonts w:hint="eastAsia" w:ascii="仿宋" w:hAnsi="仿宋" w:eastAsia="仿宋"/>
                <w:sz w:val="24"/>
              </w:rPr>
              <w:sym w:font="Wingdings" w:char="F06F"/>
            </w:r>
            <w:r>
              <w:rPr>
                <w:rFonts w:ascii="仿宋" w:hAnsi="仿宋" w:eastAsia="仿宋"/>
                <w:sz w:val="24"/>
              </w:rPr>
              <w:t>15</w:t>
            </w:r>
            <w:r>
              <w:rPr>
                <w:rFonts w:hint="eastAsia" w:ascii="仿宋" w:hAnsi="仿宋" w:eastAsia="仿宋"/>
                <w:sz w:val="24"/>
              </w:rPr>
              <w:t>：</w:t>
            </w:r>
            <w:r>
              <w:rPr>
                <w:rFonts w:ascii="仿宋" w:hAnsi="仿宋" w:eastAsia="仿宋"/>
                <w:sz w:val="24"/>
              </w:rPr>
              <w:t>50-18</w:t>
            </w:r>
            <w:r>
              <w:rPr>
                <w:rFonts w:hint="eastAsia" w:ascii="仿宋" w:hAnsi="仿宋" w:eastAsia="仿宋"/>
                <w:sz w:val="24"/>
              </w:rPr>
              <w:t>：</w:t>
            </w:r>
            <w:r>
              <w:rPr>
                <w:rFonts w:ascii="仿宋" w:hAnsi="仿宋" w:eastAsia="仿宋"/>
                <w:sz w:val="24"/>
              </w:rPr>
              <w:t xml:space="preserve">15  </w:t>
            </w:r>
            <w:r>
              <w:rPr>
                <w:rFonts w:hint="eastAsia" w:ascii="仿宋" w:hAnsi="仿宋" w:eastAsia="仿宋"/>
                <w:sz w:val="24"/>
              </w:rPr>
              <w:sym w:font="Wingdings" w:char="F06F"/>
            </w:r>
            <w:r>
              <w:rPr>
                <w:rFonts w:ascii="仿宋" w:hAnsi="仿宋" w:eastAsia="仿宋"/>
                <w:sz w:val="24"/>
              </w:rPr>
              <w:t>18</w:t>
            </w:r>
            <w:r>
              <w:rPr>
                <w:rFonts w:hint="eastAsia" w:ascii="仿宋" w:hAnsi="仿宋" w:eastAsia="仿宋"/>
                <w:sz w:val="24"/>
              </w:rPr>
              <w:t>：1</w:t>
            </w:r>
            <w:r>
              <w:rPr>
                <w:rFonts w:ascii="仿宋" w:hAnsi="仿宋" w:eastAsia="仿宋"/>
                <w:sz w:val="24"/>
              </w:rPr>
              <w:t>5-22</w:t>
            </w:r>
            <w:r>
              <w:rPr>
                <w:rFonts w:hint="eastAsia" w:ascii="仿宋" w:hAnsi="仿宋" w:eastAsia="仿宋"/>
                <w:sz w:val="24"/>
              </w:rPr>
              <w:t>：3</w:t>
            </w:r>
            <w:r>
              <w:rPr>
                <w:rFonts w:ascii="仿宋" w:hAnsi="仿宋" w:eastAsia="仿宋"/>
                <w:sz w:val="24"/>
              </w:rPr>
              <w:t>0</w:t>
            </w:r>
          </w:p>
          <w:p w14:paraId="69082059">
            <w:pPr>
              <w:spacing w:line="540" w:lineRule="auto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周六：</w:t>
            </w:r>
            <w:r>
              <w:rPr>
                <w:rFonts w:hint="eastAsia" w:ascii="仿宋" w:hAnsi="仿宋" w:eastAsia="仿宋"/>
                <w:sz w:val="24"/>
              </w:rPr>
              <w:sym w:font="Wingdings" w:char="F06F"/>
            </w:r>
            <w:r>
              <w:rPr>
                <w:rFonts w:hint="eastAsia" w:ascii="仿宋" w:hAnsi="仿宋" w:eastAsia="仿宋"/>
                <w:sz w:val="24"/>
              </w:rPr>
              <w:t>8：3</w:t>
            </w:r>
            <w:r>
              <w:rPr>
                <w:rFonts w:ascii="仿宋" w:hAnsi="仿宋" w:eastAsia="仿宋"/>
                <w:sz w:val="24"/>
              </w:rPr>
              <w:t>0-12</w:t>
            </w:r>
            <w:r>
              <w:rPr>
                <w:rFonts w:hint="eastAsia" w:ascii="仿宋" w:hAnsi="仿宋" w:eastAsia="仿宋"/>
                <w:sz w:val="24"/>
              </w:rPr>
              <w:t>：</w:t>
            </w:r>
            <w:r>
              <w:rPr>
                <w:rFonts w:ascii="仿宋" w:hAnsi="仿宋" w:eastAsia="仿宋"/>
                <w:sz w:val="24"/>
              </w:rPr>
              <w:t xml:space="preserve">00    </w:t>
            </w:r>
            <w:r>
              <w:rPr>
                <w:rFonts w:hint="eastAsia" w:ascii="仿宋" w:hAnsi="仿宋" w:eastAsia="仿宋"/>
                <w:sz w:val="24"/>
              </w:rPr>
              <w:sym w:font="Wingdings" w:char="F06F"/>
            </w:r>
            <w:r>
              <w:rPr>
                <w:rFonts w:ascii="仿宋" w:hAnsi="仿宋" w:eastAsia="仿宋"/>
                <w:sz w:val="24"/>
              </w:rPr>
              <w:t>12</w:t>
            </w:r>
            <w:r>
              <w:rPr>
                <w:rFonts w:hint="eastAsia" w:ascii="仿宋" w:hAnsi="仿宋" w:eastAsia="仿宋"/>
                <w:sz w:val="24"/>
              </w:rPr>
              <w:t>：</w:t>
            </w:r>
            <w:r>
              <w:rPr>
                <w:rFonts w:ascii="仿宋" w:hAnsi="仿宋" w:eastAsia="仿宋"/>
                <w:sz w:val="24"/>
              </w:rPr>
              <w:t>00-18</w:t>
            </w:r>
            <w:r>
              <w:rPr>
                <w:rFonts w:hint="eastAsia" w:ascii="仿宋" w:hAnsi="仿宋" w:eastAsia="仿宋"/>
                <w:sz w:val="24"/>
              </w:rPr>
              <w:t>：0</w:t>
            </w:r>
            <w:r>
              <w:rPr>
                <w:rFonts w:ascii="仿宋" w:hAnsi="仿宋" w:eastAsia="仿宋"/>
                <w:sz w:val="24"/>
              </w:rPr>
              <w:t xml:space="preserve">0   </w:t>
            </w:r>
            <w:r>
              <w:rPr>
                <w:rFonts w:hint="eastAsia" w:ascii="仿宋" w:hAnsi="仿宋" w:eastAsia="仿宋"/>
                <w:sz w:val="24"/>
              </w:rPr>
              <w:sym w:font="Wingdings" w:char="F06F"/>
            </w:r>
            <w:r>
              <w:rPr>
                <w:rFonts w:ascii="仿宋" w:hAnsi="仿宋" w:eastAsia="仿宋"/>
                <w:sz w:val="24"/>
              </w:rPr>
              <w:t>18</w:t>
            </w:r>
            <w:r>
              <w:rPr>
                <w:rFonts w:hint="eastAsia" w:ascii="仿宋" w:hAnsi="仿宋" w:eastAsia="仿宋"/>
                <w:sz w:val="24"/>
              </w:rPr>
              <w:t>：0</w:t>
            </w:r>
            <w:r>
              <w:rPr>
                <w:rFonts w:ascii="仿宋" w:hAnsi="仿宋" w:eastAsia="仿宋"/>
                <w:sz w:val="24"/>
              </w:rPr>
              <w:t>0-22</w:t>
            </w:r>
            <w:r>
              <w:rPr>
                <w:rFonts w:hint="eastAsia" w:ascii="仿宋" w:hAnsi="仿宋" w:eastAsia="仿宋"/>
                <w:sz w:val="24"/>
              </w:rPr>
              <w:t>：</w:t>
            </w:r>
            <w:r>
              <w:rPr>
                <w:rFonts w:ascii="仿宋" w:hAnsi="仿宋" w:eastAsia="仿宋"/>
                <w:sz w:val="24"/>
              </w:rPr>
              <w:t xml:space="preserve">30  </w:t>
            </w:r>
          </w:p>
          <w:p w14:paraId="69C64110">
            <w:pPr>
              <w:spacing w:line="540" w:lineRule="auto"/>
              <w:jc w:val="left"/>
              <w:rPr>
                <w:rFonts w:ascii="仿宋" w:hAnsi="仿宋" w:eastAsia="仿宋"/>
                <w:sz w:val="22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周日</w:t>
            </w:r>
            <w:r>
              <w:rPr>
                <w:rFonts w:hint="eastAsia" w:ascii="仿宋" w:hAnsi="仿宋" w:eastAsia="仿宋"/>
                <w:sz w:val="24"/>
              </w:rPr>
              <w:t>：</w:t>
            </w:r>
            <w:r>
              <w:rPr>
                <w:rFonts w:hint="eastAsia" w:ascii="仿宋" w:hAnsi="仿宋" w:eastAsia="仿宋"/>
                <w:sz w:val="24"/>
              </w:rPr>
              <w:sym w:font="Wingdings" w:char="F06F"/>
            </w:r>
            <w:r>
              <w:rPr>
                <w:rFonts w:hint="eastAsia" w:ascii="仿宋" w:hAnsi="仿宋" w:eastAsia="仿宋"/>
                <w:sz w:val="24"/>
              </w:rPr>
              <w:t>8：3</w:t>
            </w:r>
            <w:r>
              <w:rPr>
                <w:rFonts w:ascii="仿宋" w:hAnsi="仿宋" w:eastAsia="仿宋"/>
                <w:sz w:val="24"/>
              </w:rPr>
              <w:t>0-12</w:t>
            </w:r>
            <w:r>
              <w:rPr>
                <w:rFonts w:hint="eastAsia" w:ascii="仿宋" w:hAnsi="仿宋" w:eastAsia="仿宋"/>
                <w:sz w:val="24"/>
              </w:rPr>
              <w:t>：</w:t>
            </w:r>
            <w:r>
              <w:rPr>
                <w:rFonts w:ascii="仿宋" w:hAnsi="仿宋" w:eastAsia="仿宋"/>
                <w:sz w:val="24"/>
              </w:rPr>
              <w:t xml:space="preserve">00    </w:t>
            </w:r>
            <w:r>
              <w:rPr>
                <w:rFonts w:hint="eastAsia" w:ascii="仿宋" w:hAnsi="仿宋" w:eastAsia="仿宋"/>
                <w:sz w:val="24"/>
              </w:rPr>
              <w:sym w:font="Wingdings" w:char="F06F"/>
            </w:r>
            <w:r>
              <w:rPr>
                <w:rFonts w:ascii="仿宋" w:hAnsi="仿宋" w:eastAsia="仿宋"/>
                <w:sz w:val="24"/>
              </w:rPr>
              <w:t>12</w:t>
            </w:r>
            <w:r>
              <w:rPr>
                <w:rFonts w:hint="eastAsia" w:ascii="仿宋" w:hAnsi="仿宋" w:eastAsia="仿宋"/>
                <w:sz w:val="24"/>
              </w:rPr>
              <w:t>：</w:t>
            </w:r>
            <w:r>
              <w:rPr>
                <w:rFonts w:ascii="仿宋" w:hAnsi="仿宋" w:eastAsia="仿宋"/>
                <w:sz w:val="24"/>
              </w:rPr>
              <w:t>00-18</w:t>
            </w:r>
            <w:r>
              <w:rPr>
                <w:rFonts w:hint="eastAsia" w:ascii="仿宋" w:hAnsi="仿宋" w:eastAsia="仿宋"/>
                <w:sz w:val="24"/>
              </w:rPr>
              <w:t>：0</w:t>
            </w:r>
            <w:r>
              <w:rPr>
                <w:rFonts w:ascii="仿宋" w:hAnsi="仿宋" w:eastAsia="仿宋"/>
                <w:sz w:val="24"/>
              </w:rPr>
              <w:t xml:space="preserve">0   </w:t>
            </w:r>
            <w:r>
              <w:rPr>
                <w:rFonts w:hint="eastAsia" w:ascii="仿宋" w:hAnsi="仿宋" w:eastAsia="仿宋"/>
                <w:sz w:val="24"/>
              </w:rPr>
              <w:sym w:font="Wingdings" w:char="F06F"/>
            </w:r>
            <w:r>
              <w:rPr>
                <w:rFonts w:ascii="仿宋" w:hAnsi="仿宋" w:eastAsia="仿宋"/>
                <w:sz w:val="24"/>
              </w:rPr>
              <w:t>18</w:t>
            </w:r>
            <w:r>
              <w:rPr>
                <w:rFonts w:hint="eastAsia" w:ascii="仿宋" w:hAnsi="仿宋" w:eastAsia="仿宋"/>
                <w:sz w:val="24"/>
              </w:rPr>
              <w:t>：0</w:t>
            </w:r>
            <w:r>
              <w:rPr>
                <w:rFonts w:ascii="仿宋" w:hAnsi="仿宋" w:eastAsia="仿宋"/>
                <w:sz w:val="24"/>
              </w:rPr>
              <w:t>0-22</w:t>
            </w:r>
            <w:r>
              <w:rPr>
                <w:rFonts w:hint="eastAsia" w:ascii="仿宋" w:hAnsi="仿宋" w:eastAsia="仿宋"/>
                <w:sz w:val="24"/>
              </w:rPr>
              <w:t>：</w:t>
            </w:r>
            <w:r>
              <w:rPr>
                <w:rFonts w:ascii="仿宋" w:hAnsi="仿宋" w:eastAsia="仿宋"/>
                <w:sz w:val="24"/>
              </w:rPr>
              <w:t xml:space="preserve">30  </w:t>
            </w:r>
          </w:p>
        </w:tc>
      </w:tr>
      <w:tr w14:paraId="0466C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  <w:jc w:val="center"/>
        </w:trPr>
        <w:tc>
          <w:tcPr>
            <w:tcW w:w="496" w:type="pct"/>
            <w:vAlign w:val="center"/>
          </w:tcPr>
          <w:p w14:paraId="63FC1981">
            <w:pPr>
              <w:jc w:val="center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使用</w:t>
            </w:r>
          </w:p>
          <w:p w14:paraId="14046D6B">
            <w:pPr>
              <w:jc w:val="center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需求</w:t>
            </w:r>
          </w:p>
          <w:p w14:paraId="09303EEF">
            <w:pPr>
              <w:jc w:val="center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描述</w:t>
            </w:r>
          </w:p>
        </w:tc>
        <w:tc>
          <w:tcPr>
            <w:tcW w:w="4504" w:type="pct"/>
            <w:gridSpan w:val="3"/>
            <w:vAlign w:val="center"/>
          </w:tcPr>
          <w:p w14:paraId="0D12A5A8">
            <w:pPr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 xml:space="preserve"> </w:t>
            </w:r>
            <w:r>
              <w:rPr>
                <w:rFonts w:ascii="仿宋" w:hAnsi="仿宋" w:eastAsia="仿宋"/>
                <w:sz w:val="28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</w:rPr>
              <w:t>本学期申请学院自习室相对固定</w:t>
            </w:r>
            <w:r>
              <w:rPr>
                <w:rFonts w:hint="eastAsia" w:ascii="仿宋" w:hAnsi="仿宋" w:eastAsia="仿宋" w:cs="宋体"/>
                <w:sz w:val="28"/>
              </w:rPr>
              <w:t>座</w:t>
            </w:r>
            <w:r>
              <w:rPr>
                <w:rFonts w:hint="eastAsia" w:ascii="仿宋" w:hAnsi="仿宋" w:eastAsia="仿宋"/>
                <w:sz w:val="28"/>
              </w:rPr>
              <w:t>位1个，并承诺充分发挥</w:t>
            </w:r>
            <w:r>
              <w:rPr>
                <w:rFonts w:hint="eastAsia" w:ascii="仿宋" w:hAnsi="仿宋" w:eastAsia="仿宋" w:cs="宋体"/>
                <w:sz w:val="28"/>
              </w:rPr>
              <w:t>座位</w:t>
            </w:r>
            <w:r>
              <w:rPr>
                <w:rFonts w:hint="eastAsia" w:ascii="仿宋" w:hAnsi="仿宋" w:eastAsia="仿宋"/>
                <w:sz w:val="28"/>
              </w:rPr>
              <w:t>的使用效能，注意用电安全和财产安全，爱护环境卫生，保持</w:t>
            </w:r>
            <w:r>
              <w:rPr>
                <w:rFonts w:hint="eastAsia" w:ascii="仿宋" w:hAnsi="仿宋" w:eastAsia="仿宋" w:cs="宋体"/>
                <w:sz w:val="28"/>
              </w:rPr>
              <w:t>座位</w:t>
            </w:r>
            <w:r>
              <w:rPr>
                <w:rFonts w:hint="eastAsia" w:ascii="仿宋" w:hAnsi="仿宋" w:eastAsia="仿宋"/>
                <w:sz w:val="28"/>
              </w:rPr>
              <w:t>整洁。</w:t>
            </w:r>
          </w:p>
          <w:p w14:paraId="1060FD63">
            <w:pPr>
              <w:jc w:val="left"/>
              <w:rPr>
                <w:rFonts w:ascii="仿宋" w:hAnsi="仿宋" w:eastAsia="仿宋"/>
                <w:sz w:val="28"/>
              </w:rPr>
            </w:pPr>
          </w:p>
          <w:p w14:paraId="45FCBFC5">
            <w:pPr>
              <w:wordWrap w:val="0"/>
              <w:ind w:right="560"/>
              <w:jc w:val="right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申请人签字：</w:t>
            </w:r>
            <w:r>
              <w:rPr>
                <w:rFonts w:ascii="仿宋" w:hAnsi="仿宋" w:eastAsia="仿宋"/>
                <w:sz w:val="28"/>
              </w:rPr>
              <w:t xml:space="preserve">      </w:t>
            </w:r>
          </w:p>
          <w:p w14:paraId="588A692B">
            <w:pPr>
              <w:ind w:firstLine="560" w:firstLineChars="200"/>
              <w:jc w:val="right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 xml:space="preserve">年 </w:t>
            </w:r>
            <w:r>
              <w:rPr>
                <w:rFonts w:ascii="仿宋" w:hAnsi="仿宋" w:eastAsia="仿宋"/>
                <w:sz w:val="28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</w:rPr>
              <w:t xml:space="preserve">月  </w:t>
            </w:r>
            <w:r>
              <w:rPr>
                <w:rFonts w:ascii="仿宋" w:hAnsi="仿宋" w:eastAsia="仿宋"/>
                <w:sz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</w:rPr>
              <w:t>日</w:t>
            </w:r>
          </w:p>
        </w:tc>
      </w:tr>
      <w:tr w14:paraId="7698D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7" w:hRule="atLeast"/>
          <w:jc w:val="center"/>
        </w:trPr>
        <w:tc>
          <w:tcPr>
            <w:tcW w:w="496" w:type="pct"/>
            <w:vAlign w:val="center"/>
          </w:tcPr>
          <w:p w14:paraId="3AA374B1">
            <w:pPr>
              <w:jc w:val="center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辅导员</w:t>
            </w:r>
          </w:p>
          <w:p w14:paraId="371DC64C">
            <w:pPr>
              <w:jc w:val="center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意见</w:t>
            </w:r>
          </w:p>
        </w:tc>
        <w:tc>
          <w:tcPr>
            <w:tcW w:w="4504" w:type="pct"/>
            <w:gridSpan w:val="3"/>
            <w:vAlign w:val="center"/>
          </w:tcPr>
          <w:p w14:paraId="22382AF5">
            <w:pPr>
              <w:jc w:val="left"/>
              <w:rPr>
                <w:rFonts w:ascii="仿宋" w:hAnsi="仿宋" w:eastAsia="仿宋"/>
                <w:sz w:val="28"/>
              </w:rPr>
            </w:pPr>
          </w:p>
          <w:p w14:paraId="05853144">
            <w:pPr>
              <w:wordWrap w:val="0"/>
              <w:ind w:right="560"/>
              <w:jc w:val="right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辅导员签字：</w:t>
            </w:r>
            <w:r>
              <w:rPr>
                <w:rFonts w:ascii="仿宋" w:hAnsi="仿宋" w:eastAsia="仿宋"/>
                <w:sz w:val="28"/>
              </w:rPr>
              <w:t xml:space="preserve">       </w:t>
            </w:r>
          </w:p>
          <w:p w14:paraId="120506BF">
            <w:pPr>
              <w:jc w:val="right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 xml:space="preserve">年 </w:t>
            </w:r>
            <w:r>
              <w:rPr>
                <w:rFonts w:ascii="仿宋" w:hAnsi="仿宋" w:eastAsia="仿宋"/>
                <w:sz w:val="28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</w:rPr>
              <w:t xml:space="preserve">月 </w:t>
            </w:r>
            <w:r>
              <w:rPr>
                <w:rFonts w:ascii="仿宋" w:hAnsi="仿宋" w:eastAsia="仿宋"/>
                <w:sz w:val="28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</w:rPr>
              <w:t>日</w:t>
            </w:r>
          </w:p>
        </w:tc>
      </w:tr>
      <w:tr w14:paraId="3815D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1" w:hRule="atLeast"/>
          <w:jc w:val="center"/>
        </w:trPr>
        <w:tc>
          <w:tcPr>
            <w:tcW w:w="496" w:type="pct"/>
            <w:vAlign w:val="center"/>
          </w:tcPr>
          <w:p w14:paraId="396680E3">
            <w:pPr>
              <w:jc w:val="center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学院意见</w:t>
            </w:r>
          </w:p>
        </w:tc>
        <w:tc>
          <w:tcPr>
            <w:tcW w:w="4504" w:type="pct"/>
            <w:gridSpan w:val="3"/>
            <w:vAlign w:val="center"/>
          </w:tcPr>
          <w:p w14:paraId="032B2B75">
            <w:pPr>
              <w:jc w:val="left"/>
              <w:rPr>
                <w:rFonts w:ascii="仿宋" w:hAnsi="仿宋" w:eastAsia="仿宋"/>
                <w:sz w:val="28"/>
              </w:rPr>
            </w:pPr>
          </w:p>
          <w:p w14:paraId="0DF2A591">
            <w:pPr>
              <w:jc w:val="left"/>
              <w:rPr>
                <w:rFonts w:ascii="仿宋" w:hAnsi="仿宋" w:eastAsia="仿宋"/>
                <w:sz w:val="28"/>
              </w:rPr>
            </w:pPr>
          </w:p>
          <w:p w14:paraId="22DFCE87">
            <w:pPr>
              <w:wordWrap w:val="0"/>
              <w:ind w:right="560"/>
              <w:jc w:val="right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 xml:space="preserve">学院意见： </w:t>
            </w:r>
            <w:r>
              <w:rPr>
                <w:rFonts w:ascii="仿宋" w:hAnsi="仿宋" w:eastAsia="仿宋"/>
                <w:sz w:val="28"/>
              </w:rPr>
              <w:t xml:space="preserve">       </w:t>
            </w:r>
          </w:p>
          <w:p w14:paraId="2759171A">
            <w:pPr>
              <w:jc w:val="right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 xml:space="preserve">年 </w:t>
            </w:r>
            <w:r>
              <w:rPr>
                <w:rFonts w:ascii="仿宋" w:hAnsi="仿宋" w:eastAsia="仿宋"/>
                <w:sz w:val="28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</w:rPr>
              <w:t xml:space="preserve">月 </w:t>
            </w:r>
            <w:r>
              <w:rPr>
                <w:rFonts w:ascii="仿宋" w:hAnsi="仿宋" w:eastAsia="仿宋"/>
                <w:sz w:val="28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</w:rPr>
              <w:t>日</w:t>
            </w:r>
          </w:p>
        </w:tc>
      </w:tr>
    </w:tbl>
    <w:p w14:paraId="2A7AC209">
      <w:pPr>
        <w:jc w:val="left"/>
        <w:rPr>
          <w:rFonts w:ascii="仿宋_GB2312" w:eastAsia="仿宋_GB2312"/>
          <w:sz w:val="28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F7601FBA-D639-48FD-864F-CE102CAFD922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7EAFA7E1-AB58-426A-9F70-6A6C285BE8F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CC42BEDA-2570-4A84-BAE3-D3D1B352223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53B54187-0E82-4376-AD75-EBEC319EEF5A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5" w:fontKey="{BFABE4CF-4B51-441C-B459-B5F99E351AC4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7F6"/>
    <w:rsid w:val="00095D36"/>
    <w:rsid w:val="000F3E4B"/>
    <w:rsid w:val="00187A52"/>
    <w:rsid w:val="001B5F72"/>
    <w:rsid w:val="001C270C"/>
    <w:rsid w:val="00243DF7"/>
    <w:rsid w:val="00271A6F"/>
    <w:rsid w:val="00283A97"/>
    <w:rsid w:val="00393AA4"/>
    <w:rsid w:val="005F2E5F"/>
    <w:rsid w:val="00606931"/>
    <w:rsid w:val="00687946"/>
    <w:rsid w:val="006972C2"/>
    <w:rsid w:val="006C4F8A"/>
    <w:rsid w:val="006E6036"/>
    <w:rsid w:val="00707746"/>
    <w:rsid w:val="007556B4"/>
    <w:rsid w:val="00767F79"/>
    <w:rsid w:val="007802EC"/>
    <w:rsid w:val="007E47F6"/>
    <w:rsid w:val="007F7A21"/>
    <w:rsid w:val="0082678D"/>
    <w:rsid w:val="00866D9A"/>
    <w:rsid w:val="008D4FEA"/>
    <w:rsid w:val="009111A0"/>
    <w:rsid w:val="0098582D"/>
    <w:rsid w:val="00A770F9"/>
    <w:rsid w:val="00AF334D"/>
    <w:rsid w:val="00B83BD0"/>
    <w:rsid w:val="00BD4069"/>
    <w:rsid w:val="00C83F37"/>
    <w:rsid w:val="00D1081B"/>
    <w:rsid w:val="00D34575"/>
    <w:rsid w:val="00D4315F"/>
    <w:rsid w:val="00DF34C8"/>
    <w:rsid w:val="00E5513B"/>
    <w:rsid w:val="00E72407"/>
    <w:rsid w:val="00EF16A8"/>
    <w:rsid w:val="00F369AD"/>
    <w:rsid w:val="00F6154B"/>
    <w:rsid w:val="00F86000"/>
    <w:rsid w:val="00FC6E1A"/>
    <w:rsid w:val="00FC7AC7"/>
    <w:rsid w:val="07C946D6"/>
    <w:rsid w:val="0D7B1EBE"/>
    <w:rsid w:val="11D62E96"/>
    <w:rsid w:val="124F040B"/>
    <w:rsid w:val="285C3984"/>
    <w:rsid w:val="37875489"/>
    <w:rsid w:val="425248F3"/>
    <w:rsid w:val="54512F42"/>
    <w:rsid w:val="7F0A1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367</Words>
  <Characters>610</Characters>
  <Lines>5</Lines>
  <Paragraphs>1</Paragraphs>
  <TotalTime>284</TotalTime>
  <ScaleCrop>false</ScaleCrop>
  <LinksUpToDate>false</LinksUpToDate>
  <CharactersWithSpaces>735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2024-09-03T01:16:00Z</dcterms:created>
  <dc:creator>jun liao</dc:creator>
  <cp:lastModifiedBy>晓林</cp:lastModifiedBy>
  <cp:lastPrinted>2025-03-28T02:28:00Z</cp:lastPrinted>
  <dcterms:modified xsi:type="dcterms:W3CDTF">2025-11-12T08:20:40Z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eyJoZGlkIjoiNTE0ZGM3ZGY3ZjUzYjQxMjVkMmMzZTRlMzZjYTZkNDMiLCJ1c2VySWQiOiI2Mzc0ODQxOTEifQ==</vt:lpwstr>
  </property>
  <property fmtid="{D5CDD505-2E9C-101B-9397-08002B2CF9AE}" pid="4" name="ICV">
    <vt:lpwstr>E73D0C76DE524838A7BAF75BCF684E99_13</vt:lpwstr>
  </property>
</Properties>
</file>