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631" w:rsidRDefault="00D57759">
      <w:pPr>
        <w:jc w:val="left"/>
        <w:rPr>
          <w:rFonts w:ascii="Times New Roman" w:eastAsia="黑体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/>
          <w:sz w:val="24"/>
          <w:szCs w:val="24"/>
        </w:rPr>
        <w:t>附件：</w:t>
      </w:r>
    </w:p>
    <w:p w:rsidR="00854631" w:rsidRDefault="00D57759">
      <w:pPr>
        <w:jc w:val="center"/>
        <w:rPr>
          <w:rFonts w:ascii="微软雅黑" w:eastAsia="微软雅黑" w:hAnsi="微软雅黑" w:cs="微软雅黑"/>
          <w:b/>
          <w:sz w:val="36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36"/>
        </w:rPr>
        <w:t>西南交通大学茅以升学院“唐臣奖章”申请表</w:t>
      </w:r>
    </w:p>
    <w:tbl>
      <w:tblPr>
        <w:tblW w:w="950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0"/>
        <w:gridCol w:w="591"/>
        <w:gridCol w:w="1074"/>
        <w:gridCol w:w="1559"/>
        <w:gridCol w:w="1418"/>
        <w:gridCol w:w="1276"/>
        <w:gridCol w:w="2374"/>
      </w:tblGrid>
      <w:tr w:rsidR="00854631">
        <w:trPr>
          <w:cantSplit/>
          <w:trHeight w:val="566"/>
          <w:jc w:val="center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  <w:r>
              <w:rPr>
                <w:rFonts w:ascii="仿宋_GB2312" w:eastAsia="仿宋_GB2312" w:hint="eastAsia"/>
                <w:spacing w:val="-10"/>
                <w:sz w:val="24"/>
              </w:rPr>
              <w:t>姓 名</w:t>
            </w:r>
          </w:p>
        </w:tc>
        <w:tc>
          <w:tcPr>
            <w:tcW w:w="1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854631">
            <w:pPr>
              <w:spacing w:line="32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  <w:r>
              <w:rPr>
                <w:rFonts w:ascii="仿宋_GB2312" w:eastAsia="仿宋_GB2312" w:hint="eastAsia"/>
                <w:spacing w:val="-10"/>
                <w:sz w:val="24"/>
              </w:rPr>
              <w:t>性 别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854631">
            <w:pPr>
              <w:spacing w:line="32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  <w:r>
              <w:rPr>
                <w:rFonts w:ascii="仿宋_GB2312" w:eastAsia="仿宋_GB2312" w:hint="eastAsia"/>
                <w:spacing w:val="-10"/>
                <w:sz w:val="24"/>
              </w:rPr>
              <w:t>出生年月</w:t>
            </w:r>
          </w:p>
        </w:tc>
        <w:tc>
          <w:tcPr>
            <w:tcW w:w="2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854631">
            <w:pPr>
              <w:spacing w:line="32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</w:tc>
      </w:tr>
      <w:tr w:rsidR="00854631">
        <w:trPr>
          <w:cantSplit/>
          <w:trHeight w:val="566"/>
          <w:jc w:val="center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  <w:r>
              <w:rPr>
                <w:rFonts w:ascii="仿宋_GB2312" w:eastAsia="仿宋_GB2312" w:hint="eastAsia"/>
                <w:spacing w:val="-10"/>
                <w:sz w:val="24"/>
              </w:rPr>
              <w:t>电</w:t>
            </w:r>
            <w:r w:rsidR="007C4E94">
              <w:rPr>
                <w:rFonts w:ascii="仿宋_GB2312" w:eastAsia="仿宋_GB2312" w:hint="eastAsia"/>
                <w:spacing w:val="-10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pacing w:val="-10"/>
                <w:sz w:val="24"/>
              </w:rPr>
              <w:t>话</w:t>
            </w:r>
          </w:p>
        </w:tc>
        <w:tc>
          <w:tcPr>
            <w:tcW w:w="1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854631">
            <w:pPr>
              <w:spacing w:line="32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  <w:r>
              <w:rPr>
                <w:rFonts w:ascii="仿宋_GB2312" w:eastAsia="仿宋_GB2312" w:hint="eastAsia"/>
                <w:spacing w:val="-10"/>
                <w:sz w:val="24"/>
              </w:rPr>
              <w:t>民 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854631">
            <w:pPr>
              <w:spacing w:line="32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  <w:r>
              <w:rPr>
                <w:rFonts w:ascii="仿宋_GB2312" w:eastAsia="仿宋_GB2312" w:hint="eastAsia"/>
                <w:spacing w:val="-10"/>
                <w:sz w:val="24"/>
              </w:rPr>
              <w:t>政治面貌</w:t>
            </w:r>
          </w:p>
        </w:tc>
        <w:tc>
          <w:tcPr>
            <w:tcW w:w="2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854631">
            <w:pPr>
              <w:spacing w:line="32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</w:tc>
      </w:tr>
      <w:tr w:rsidR="00854631">
        <w:trPr>
          <w:cantSplit/>
          <w:trHeight w:val="491"/>
          <w:jc w:val="center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  <w:r>
              <w:rPr>
                <w:rFonts w:ascii="仿宋_GB2312" w:eastAsia="仿宋_GB2312" w:hint="eastAsia"/>
                <w:spacing w:val="-10"/>
                <w:sz w:val="24"/>
              </w:rPr>
              <w:t>学</w:t>
            </w:r>
            <w:r w:rsidR="007C4E94">
              <w:rPr>
                <w:rFonts w:ascii="仿宋_GB2312" w:eastAsia="仿宋_GB2312" w:hint="eastAsia"/>
                <w:spacing w:val="-10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pacing w:val="-10"/>
                <w:sz w:val="24"/>
              </w:rPr>
              <w:t>号</w:t>
            </w:r>
          </w:p>
        </w:tc>
        <w:tc>
          <w:tcPr>
            <w:tcW w:w="1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854631">
            <w:pPr>
              <w:spacing w:line="32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  <w:r>
              <w:rPr>
                <w:rFonts w:ascii="仿宋_GB2312" w:eastAsia="仿宋_GB2312" w:hint="eastAsia"/>
                <w:spacing w:val="-10"/>
                <w:sz w:val="24"/>
              </w:rPr>
              <w:t>班</w:t>
            </w:r>
            <w:r w:rsidR="007C4E94">
              <w:rPr>
                <w:rFonts w:ascii="仿宋_GB2312" w:eastAsia="仿宋_GB2312" w:hint="eastAsia"/>
                <w:spacing w:val="-10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pacing w:val="-10"/>
                <w:sz w:val="24"/>
              </w:rPr>
              <w:t>级</w:t>
            </w:r>
          </w:p>
        </w:tc>
        <w:tc>
          <w:tcPr>
            <w:tcW w:w="50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854631">
            <w:pPr>
              <w:spacing w:line="32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</w:tc>
      </w:tr>
      <w:tr w:rsidR="00854631">
        <w:trPr>
          <w:trHeight w:val="515"/>
          <w:jc w:val="center"/>
        </w:trPr>
        <w:tc>
          <w:tcPr>
            <w:tcW w:w="950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  <w:r>
              <w:rPr>
                <w:rFonts w:ascii="仿宋_GB2312" w:eastAsia="仿宋_GB2312" w:hint="eastAsia"/>
                <w:spacing w:val="-10"/>
                <w:sz w:val="24"/>
              </w:rPr>
              <w:t>个人简介</w:t>
            </w:r>
          </w:p>
        </w:tc>
      </w:tr>
      <w:tr w:rsidR="00854631">
        <w:trPr>
          <w:cantSplit/>
          <w:trHeight w:val="2419"/>
          <w:jc w:val="center"/>
        </w:trPr>
        <w:tc>
          <w:tcPr>
            <w:tcW w:w="180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华文仿宋" w:eastAsia="华文仿宋" w:hAnsi="华文仿宋"/>
                <w:spacing w:val="-10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自我介绍</w:t>
            </w:r>
          </w:p>
        </w:tc>
        <w:tc>
          <w:tcPr>
            <w:tcW w:w="7701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54631" w:rsidRDefault="00854631">
            <w:pPr>
              <w:spacing w:line="320" w:lineRule="exact"/>
              <w:rPr>
                <w:rFonts w:ascii="仿宋_GB2312" w:eastAsia="仿宋_GB2312"/>
                <w:spacing w:val="-10"/>
                <w:sz w:val="24"/>
              </w:rPr>
            </w:pPr>
          </w:p>
        </w:tc>
      </w:tr>
      <w:tr w:rsidR="00854631">
        <w:trPr>
          <w:cantSplit/>
          <w:trHeight w:val="4320"/>
          <w:jc w:val="center"/>
        </w:trPr>
        <w:tc>
          <w:tcPr>
            <w:tcW w:w="180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华文仿宋" w:eastAsia="华文仿宋" w:hAnsi="华文仿宋"/>
                <w:spacing w:val="-10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获奖经历</w:t>
            </w:r>
          </w:p>
        </w:tc>
        <w:tc>
          <w:tcPr>
            <w:tcW w:w="7701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54631" w:rsidRDefault="00D57759">
            <w:pPr>
              <w:spacing w:line="320" w:lineRule="exact"/>
              <w:rPr>
                <w:rFonts w:ascii="仿宋_GB2312" w:eastAsia="仿宋_GB2312"/>
                <w:spacing w:val="-10"/>
                <w:sz w:val="24"/>
              </w:rPr>
            </w:pPr>
            <w:r>
              <w:rPr>
                <w:rFonts w:ascii="仿宋_GB2312" w:eastAsia="仿宋_GB2312" w:hint="eastAsia"/>
                <w:spacing w:val="-10"/>
                <w:sz w:val="24"/>
              </w:rPr>
              <w:t>（按时间顺序依次填写，格式：时间+奖项+级别）</w:t>
            </w:r>
          </w:p>
        </w:tc>
      </w:tr>
      <w:tr w:rsidR="00854631">
        <w:trPr>
          <w:cantSplit/>
          <w:trHeight w:val="3939"/>
          <w:jc w:val="center"/>
        </w:trPr>
        <w:tc>
          <w:tcPr>
            <w:tcW w:w="180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所获荣誉称号</w:t>
            </w:r>
          </w:p>
        </w:tc>
        <w:tc>
          <w:tcPr>
            <w:tcW w:w="77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631" w:rsidRDefault="00854631">
            <w:pPr>
              <w:spacing w:line="320" w:lineRule="exact"/>
              <w:rPr>
                <w:rFonts w:ascii="仿宋_GB2312" w:eastAsia="仿宋_GB2312"/>
                <w:spacing w:val="-10"/>
                <w:sz w:val="24"/>
              </w:rPr>
            </w:pPr>
          </w:p>
        </w:tc>
      </w:tr>
    </w:tbl>
    <w:p w:rsidR="00854631" w:rsidRDefault="00854631">
      <w:pPr>
        <w:rPr>
          <w:rFonts w:ascii="微软雅黑" w:eastAsia="微软雅黑" w:hAnsi="微软雅黑" w:cs="微软雅黑"/>
          <w:b/>
          <w:sz w:val="36"/>
          <w:szCs w:val="36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6547"/>
        <w:gridCol w:w="1028"/>
        <w:gridCol w:w="1038"/>
      </w:tblGrid>
      <w:tr w:rsidR="00854631">
        <w:trPr>
          <w:trHeight w:val="504"/>
          <w:jc w:val="center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/>
                <w:szCs w:val="21"/>
              </w:rPr>
            </w:pPr>
            <w:r>
              <w:rPr>
                <w:rFonts w:ascii="Times New Roman" w:eastAsia="仿宋_GB2312" w:hAnsi="Times New Roman" w:cs="Times New Roman"/>
                <w:b/>
                <w:szCs w:val="21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b/>
                <w:szCs w:val="21"/>
              </w:rPr>
              <w:t>内容</w:t>
            </w:r>
          </w:p>
          <w:p w:rsidR="00854631" w:rsidRDefault="00D57759">
            <w:pPr>
              <w:spacing w:line="320" w:lineRule="exact"/>
              <w:rPr>
                <w:rFonts w:ascii="Times New Roman" w:eastAsia="仿宋_GB2312" w:hAnsi="Times New Roman" w:cs="Times New Roman"/>
                <w:b/>
                <w:szCs w:val="21"/>
              </w:rPr>
            </w:pPr>
            <w:r>
              <w:rPr>
                <w:rFonts w:ascii="Times New Roman" w:eastAsia="仿宋_GB2312" w:hAnsi="Times New Roman" w:cs="Times New Roman"/>
                <w:b/>
                <w:szCs w:val="21"/>
              </w:rPr>
              <w:t>项目</w:t>
            </w:r>
          </w:p>
        </w:tc>
        <w:tc>
          <w:tcPr>
            <w:tcW w:w="6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/>
                <w:szCs w:val="21"/>
              </w:rPr>
            </w:pPr>
            <w:r>
              <w:rPr>
                <w:rFonts w:ascii="Times New Roman" w:eastAsia="仿宋_GB2312" w:hAnsi="Times New Roman" w:cs="Times New Roman"/>
                <w:b/>
                <w:szCs w:val="21"/>
              </w:rPr>
              <w:t>参</w:t>
            </w:r>
            <w:r>
              <w:rPr>
                <w:rFonts w:ascii="Times New Roman" w:eastAsia="仿宋_GB2312" w:hAnsi="Times New Roman" w:cs="Times New Roman"/>
                <w:b/>
                <w:szCs w:val="21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b/>
                <w:szCs w:val="21"/>
              </w:rPr>
              <w:t>评</w:t>
            </w:r>
            <w:r>
              <w:rPr>
                <w:rFonts w:ascii="Times New Roman" w:eastAsia="仿宋_GB2312" w:hAnsi="Times New Roman" w:cs="Times New Roman"/>
                <w:b/>
                <w:szCs w:val="21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b/>
                <w:szCs w:val="21"/>
              </w:rPr>
              <w:t>事</w:t>
            </w:r>
            <w:r>
              <w:rPr>
                <w:rFonts w:ascii="Times New Roman" w:eastAsia="仿宋_GB2312" w:hAnsi="Times New Roman" w:cs="Times New Roman"/>
                <w:b/>
                <w:szCs w:val="21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b/>
                <w:szCs w:val="21"/>
              </w:rPr>
              <w:t>项</w:t>
            </w:r>
          </w:p>
        </w:tc>
        <w:tc>
          <w:tcPr>
            <w:tcW w:w="10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ind w:hanging="108"/>
              <w:jc w:val="center"/>
              <w:rPr>
                <w:rFonts w:ascii="Times New Roman" w:eastAsia="仿宋_GB2312" w:hAnsi="Times New Roman" w:cs="Times New Roman"/>
                <w:b/>
                <w:szCs w:val="21"/>
              </w:rPr>
            </w:pPr>
            <w:r>
              <w:rPr>
                <w:rFonts w:ascii="Times New Roman" w:eastAsia="仿宋_GB2312" w:hAnsi="Times New Roman" w:cs="Times New Roman"/>
                <w:b/>
                <w:szCs w:val="21"/>
              </w:rPr>
              <w:t>项目可</w:t>
            </w:r>
          </w:p>
          <w:p w:rsidR="00854631" w:rsidRDefault="00D57759">
            <w:pPr>
              <w:spacing w:line="320" w:lineRule="exact"/>
              <w:ind w:hanging="108"/>
              <w:jc w:val="center"/>
              <w:rPr>
                <w:rFonts w:ascii="Times New Roman" w:eastAsia="仿宋_GB2312" w:hAnsi="Times New Roman" w:cs="Times New Roman"/>
                <w:b/>
                <w:szCs w:val="21"/>
              </w:rPr>
            </w:pPr>
            <w:r>
              <w:rPr>
                <w:rFonts w:ascii="Times New Roman" w:eastAsia="仿宋_GB2312" w:hAnsi="Times New Roman" w:cs="Times New Roman"/>
                <w:b/>
                <w:szCs w:val="21"/>
              </w:rPr>
              <w:t>认证次数</w:t>
            </w:r>
          </w:p>
        </w:tc>
        <w:tc>
          <w:tcPr>
            <w:tcW w:w="10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ind w:hanging="108"/>
              <w:jc w:val="center"/>
              <w:rPr>
                <w:rFonts w:ascii="Times New Roman" w:eastAsia="仿宋_GB2312" w:hAnsi="Times New Roman" w:cs="Times New Roman"/>
                <w:b/>
                <w:szCs w:val="21"/>
              </w:rPr>
            </w:pPr>
            <w:r>
              <w:rPr>
                <w:rFonts w:ascii="Times New Roman" w:eastAsia="仿宋_GB2312" w:hAnsi="Times New Roman" w:cs="Times New Roman"/>
                <w:b/>
                <w:szCs w:val="21"/>
              </w:rPr>
              <w:t>在满足</w:t>
            </w:r>
          </w:p>
          <w:p w:rsidR="00854631" w:rsidRDefault="00D57759">
            <w:pPr>
              <w:spacing w:line="320" w:lineRule="exact"/>
              <w:ind w:hanging="108"/>
              <w:jc w:val="center"/>
              <w:rPr>
                <w:rFonts w:ascii="Times New Roman" w:eastAsia="仿宋_GB2312" w:hAnsi="Times New Roman" w:cs="Times New Roman"/>
                <w:b/>
                <w:szCs w:val="21"/>
              </w:rPr>
            </w:pPr>
            <w:r>
              <w:rPr>
                <w:rFonts w:ascii="Times New Roman" w:eastAsia="仿宋_GB2312" w:hAnsi="Times New Roman" w:cs="Times New Roman"/>
                <w:b/>
                <w:szCs w:val="21"/>
              </w:rPr>
              <w:t>项目栏</w:t>
            </w:r>
          </w:p>
          <w:p w:rsidR="00854631" w:rsidRDefault="00D57759">
            <w:pPr>
              <w:spacing w:line="320" w:lineRule="exact"/>
              <w:ind w:hanging="108"/>
              <w:jc w:val="center"/>
              <w:rPr>
                <w:rFonts w:ascii="Times New Roman" w:eastAsia="仿宋_GB2312" w:hAnsi="Times New Roman" w:cs="Times New Roman"/>
                <w:b/>
                <w:szCs w:val="21"/>
              </w:rPr>
            </w:pPr>
            <w:r>
              <w:rPr>
                <w:rFonts w:ascii="Times New Roman" w:eastAsia="仿宋_GB2312" w:hAnsi="Times New Roman" w:cs="Times New Roman"/>
                <w:b/>
                <w:szCs w:val="21"/>
              </w:rPr>
              <w:t>填写</w:t>
            </w:r>
          </w:p>
          <w:p w:rsidR="00854631" w:rsidRDefault="00D57759">
            <w:pPr>
              <w:spacing w:line="320" w:lineRule="exact"/>
              <w:ind w:hanging="108"/>
              <w:jc w:val="center"/>
              <w:rPr>
                <w:rFonts w:ascii="Times New Roman" w:eastAsia="仿宋_GB2312" w:hAnsi="Times New Roman" w:cs="Times New Roman"/>
                <w:b/>
                <w:szCs w:val="21"/>
              </w:rPr>
            </w:pPr>
            <w:r>
              <w:rPr>
                <w:rFonts w:ascii="Times New Roman" w:eastAsia="仿宋_GB2312" w:hAnsi="Times New Roman" w:cs="Times New Roman"/>
                <w:b/>
                <w:szCs w:val="21"/>
              </w:rPr>
              <w:t>认证次数</w:t>
            </w:r>
          </w:p>
        </w:tc>
      </w:tr>
      <w:tr w:rsidR="00854631">
        <w:trPr>
          <w:trHeight w:val="941"/>
          <w:jc w:val="center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参评</w:t>
            </w:r>
          </w:p>
          <w:p w:rsidR="00854631" w:rsidRDefault="00D5775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基准</w:t>
            </w:r>
          </w:p>
        </w:tc>
        <w:tc>
          <w:tcPr>
            <w:tcW w:w="6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茅以升学院本科生，身心健康，成绩优异，全面发展，无处分记录，并在政治思想、道德品质、社会工作等方面表现突出。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成绩要求为至少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次</w:t>
            </w:r>
            <w:r>
              <w:rPr>
                <w:rFonts w:ascii="Times New Roman" w:eastAsia="仿宋_GB2312" w:hAnsi="Times New Roman" w:cs="Times New Roman"/>
                <w:szCs w:val="21"/>
              </w:rPr>
              <w:t>学年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综合成绩</w:t>
            </w:r>
            <w:r>
              <w:rPr>
                <w:rFonts w:ascii="Times New Roman" w:eastAsia="仿宋_GB2312" w:hAnsi="Times New Roman" w:cs="Times New Roman"/>
                <w:szCs w:val="21"/>
              </w:rPr>
              <w:t>排名位于专业（茅班）前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仿宋_GB2312" w:hAnsi="Times New Roman" w:cs="Times New Roman"/>
                <w:szCs w:val="21"/>
              </w:rPr>
              <w:t>0%</w:t>
            </w:r>
            <w:r>
              <w:rPr>
                <w:rFonts w:ascii="Times New Roman" w:eastAsia="仿宋_GB2312" w:hAnsi="Times New Roman" w:cs="Times New Roman"/>
                <w:szCs w:val="21"/>
              </w:rPr>
              <w:t>，人数不足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人按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人计算。</w:t>
            </w:r>
          </w:p>
        </w:tc>
        <w:tc>
          <w:tcPr>
            <w:tcW w:w="10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854631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0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854631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854631">
        <w:trPr>
          <w:trHeight w:val="191"/>
          <w:jc w:val="center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一</w:t>
            </w:r>
          </w:p>
        </w:tc>
        <w:tc>
          <w:tcPr>
            <w:tcW w:w="6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获得省级及以上的学科竞赛等级奖励（以学校教务处认可的学科竞赛为准，非教务处认可的学科竞赛降一级参与认证（即全国性竞赛按照省级竞赛的级别参与认证，以此类推），同一项目的学科竞赛不能重复认证）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854631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854631">
        <w:trPr>
          <w:trHeight w:val="191"/>
          <w:jc w:val="center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二</w:t>
            </w:r>
          </w:p>
        </w:tc>
        <w:tc>
          <w:tcPr>
            <w:tcW w:w="6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发表高水平学术论文被</w:t>
            </w:r>
            <w:r>
              <w:rPr>
                <w:rFonts w:ascii="Times New Roman" w:eastAsia="仿宋_GB2312" w:hAnsi="Times New Roman" w:cs="Times New Roman"/>
                <w:szCs w:val="21"/>
              </w:rPr>
              <w:t>SCI</w:t>
            </w:r>
            <w:r>
              <w:rPr>
                <w:rFonts w:ascii="Times New Roman" w:eastAsia="仿宋_GB2312" w:hAnsi="Times New Roman" w:cs="Times New Roman"/>
                <w:szCs w:val="21"/>
              </w:rPr>
              <w:t>、</w:t>
            </w:r>
            <w:r>
              <w:rPr>
                <w:rFonts w:ascii="Times New Roman" w:eastAsia="仿宋_GB2312" w:hAnsi="Times New Roman" w:cs="Times New Roman"/>
                <w:szCs w:val="21"/>
              </w:rPr>
              <w:t>EI</w:t>
            </w:r>
            <w:r>
              <w:rPr>
                <w:rFonts w:ascii="Times New Roman" w:eastAsia="仿宋_GB2312" w:hAnsi="Times New Roman" w:cs="Times New Roman"/>
                <w:szCs w:val="21"/>
              </w:rPr>
              <w:t>、</w:t>
            </w:r>
            <w:r>
              <w:rPr>
                <w:rFonts w:ascii="Times New Roman" w:eastAsia="仿宋_GB2312" w:hAnsi="Times New Roman" w:cs="Times New Roman"/>
                <w:szCs w:val="21"/>
              </w:rPr>
              <w:t>SSCI</w:t>
            </w:r>
            <w:r>
              <w:rPr>
                <w:rFonts w:ascii="Times New Roman" w:eastAsia="仿宋_GB2312" w:hAnsi="Times New Roman" w:cs="Times New Roman"/>
                <w:szCs w:val="21"/>
              </w:rPr>
              <w:t>或国内核心期刊收录，或者取得个人发明专利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854631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854631">
        <w:trPr>
          <w:trHeight w:val="191"/>
          <w:jc w:val="center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三</w:t>
            </w:r>
          </w:p>
        </w:tc>
        <w:tc>
          <w:tcPr>
            <w:tcW w:w="6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国家、校级科创项目（</w:t>
            </w:r>
            <w:r>
              <w:rPr>
                <w:rFonts w:ascii="Times New Roman" w:eastAsia="仿宋_GB2312" w:hAnsi="Times New Roman" w:cs="Times New Roman"/>
                <w:szCs w:val="21"/>
              </w:rPr>
              <w:t>SRTP</w:t>
            </w:r>
            <w:r>
              <w:rPr>
                <w:rFonts w:ascii="Times New Roman" w:eastAsia="仿宋_GB2312" w:hAnsi="Times New Roman" w:cs="Times New Roman"/>
                <w:szCs w:val="21"/>
              </w:rPr>
              <w:t>）、重点实验室项目或个性化实验项目结题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854631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854631">
        <w:trPr>
          <w:trHeight w:val="191"/>
          <w:jc w:val="center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四</w:t>
            </w:r>
          </w:p>
        </w:tc>
        <w:tc>
          <w:tcPr>
            <w:tcW w:w="6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left"/>
              <w:rPr>
                <w:rFonts w:ascii="Times New Roman" w:eastAsia="仿宋_GB2312" w:hAnsi="Times New Roman" w:cs="Times New Roman"/>
                <w:spacing w:val="-6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获得大学英语六级（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CET-6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510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分以上（或托福考试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90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分或雅思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6.5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分及以上），计算机二级及以上证书，或运动员、金融、司法、会计、翻译等其他国家级职业资格证书</w:t>
            </w:r>
            <w:r>
              <w:rPr>
                <w:rFonts w:ascii="Times New Roman" w:eastAsia="仿宋_GB2312" w:hAnsi="Times New Roman" w:cs="Times New Roman"/>
                <w:szCs w:val="21"/>
              </w:rPr>
              <w:t>（注：四级（</w:t>
            </w:r>
            <w:r>
              <w:rPr>
                <w:rFonts w:ascii="Times New Roman" w:eastAsia="仿宋_GB2312" w:hAnsi="Times New Roman" w:cs="Times New Roman"/>
                <w:szCs w:val="21"/>
              </w:rPr>
              <w:t>CET-4</w:t>
            </w:r>
            <w:r>
              <w:rPr>
                <w:rFonts w:ascii="Times New Roman" w:eastAsia="仿宋_GB2312" w:hAnsi="Times New Roman" w:cs="Times New Roman"/>
                <w:szCs w:val="21"/>
              </w:rPr>
              <w:t>）、计算机一级证书以及机动车驾驶证除外，同一类型的国家级证书不能重复认证）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854631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854631">
        <w:trPr>
          <w:trHeight w:val="395"/>
          <w:jc w:val="center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五</w:t>
            </w:r>
          </w:p>
        </w:tc>
        <w:tc>
          <w:tcPr>
            <w:tcW w:w="6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在文体比赛中获市（州）及以上奖励或经认定的比赛的校级一等奖（或第一名）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854631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854631">
        <w:trPr>
          <w:trHeight w:val="332"/>
          <w:jc w:val="center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六</w:t>
            </w:r>
          </w:p>
        </w:tc>
        <w:tc>
          <w:tcPr>
            <w:tcW w:w="6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担任（过）学校、学院团学组织正部长级别及以上职务或校级学生社团负责人（会长、副会长级别）职务或班长、团支书职务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854631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854631">
        <w:trPr>
          <w:trHeight w:val="223"/>
          <w:jc w:val="center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七</w:t>
            </w:r>
          </w:p>
        </w:tc>
        <w:tc>
          <w:tcPr>
            <w:tcW w:w="6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获得校级或以上级别荣誉称号（包括：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“三好学生标兵”、“三好学生”、“优秀学生干部”、“明诚奖”、“精神文明建设积极分子”、“优秀团干部”、“优秀团员”、“社会实践先进个人”、“优秀青年志愿者”、“‘一专多能’优秀个人”、“优秀党员”等</w:t>
            </w:r>
            <w:r>
              <w:rPr>
                <w:rFonts w:ascii="Times New Roman" w:eastAsia="仿宋" w:hAnsi="Times New Roman" w:cs="Times New Roman"/>
                <w:szCs w:val="21"/>
              </w:rPr>
              <w:t>；</w:t>
            </w:r>
            <w:r>
              <w:rPr>
                <w:rFonts w:ascii="Times New Roman" w:eastAsia="仿宋_GB2312" w:hAnsi="Times New Roman" w:cs="Times New Roman"/>
                <w:szCs w:val="21"/>
              </w:rPr>
              <w:t>同一项目的荣誉称号不能重复认证</w:t>
            </w:r>
            <w:r>
              <w:rPr>
                <w:rFonts w:ascii="Times New Roman" w:eastAsia="仿宋" w:hAnsi="Times New Roman" w:cs="Times New Roman"/>
                <w:szCs w:val="21"/>
              </w:rPr>
              <w:t>）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854631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854631">
        <w:trPr>
          <w:trHeight w:val="161"/>
          <w:jc w:val="center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八</w:t>
            </w:r>
          </w:p>
        </w:tc>
        <w:tc>
          <w:tcPr>
            <w:tcW w:w="6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获得国家奖学金、国家励志奖学金或者其他专项奖学金一次及以上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854631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854631">
        <w:trPr>
          <w:trHeight w:val="55"/>
          <w:jc w:val="center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九</w:t>
            </w:r>
          </w:p>
        </w:tc>
        <w:tc>
          <w:tcPr>
            <w:tcW w:w="6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0632B6">
            <w:pPr>
              <w:spacing w:line="320" w:lineRule="exac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其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他</w:t>
            </w:r>
            <w:r w:rsidR="00D57759">
              <w:rPr>
                <w:rFonts w:ascii="Times New Roman" w:eastAsia="仿宋_GB2312" w:hAnsi="Times New Roman" w:cs="Times New Roman"/>
                <w:szCs w:val="21"/>
              </w:rPr>
              <w:t>方面（不含一至八项）有突出事迹或专长受到省级及以上奖励的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854631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854631">
        <w:trPr>
          <w:trHeight w:val="55"/>
          <w:jc w:val="center"/>
        </w:trPr>
        <w:tc>
          <w:tcPr>
            <w:tcW w:w="7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认</w:t>
            </w:r>
            <w:r>
              <w:rPr>
                <w:rFonts w:ascii="Times New Roman" w:eastAsia="仿宋_GB2312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Cs w:val="21"/>
              </w:rPr>
              <w:t>证</w:t>
            </w:r>
            <w:r>
              <w:rPr>
                <w:rFonts w:ascii="Times New Roman" w:eastAsia="仿宋_GB2312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Cs w:val="21"/>
              </w:rPr>
              <w:t>成</w:t>
            </w:r>
            <w:r>
              <w:rPr>
                <w:rFonts w:ascii="Times New Roman" w:eastAsia="仿宋_GB2312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Cs w:val="21"/>
              </w:rPr>
              <w:t>绩</w:t>
            </w:r>
            <w:r>
              <w:rPr>
                <w:rFonts w:ascii="Times New Roman" w:eastAsia="仿宋_GB2312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Cs w:val="21"/>
              </w:rPr>
              <w:t>合</w:t>
            </w:r>
            <w:r>
              <w:rPr>
                <w:rFonts w:ascii="Times New Roman" w:eastAsia="仿宋_GB2312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Cs w:val="21"/>
              </w:rPr>
              <w:t>计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D5775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14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631" w:rsidRDefault="00854631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</w:tbl>
    <w:p w:rsidR="00854631" w:rsidRDefault="00D57759">
      <w:pPr>
        <w:rPr>
          <w:rFonts w:ascii="Times New Roman" w:eastAsia="黑体" w:hAnsi="Times New Roman" w:cs="Times New Roman"/>
          <w:b/>
          <w:sz w:val="24"/>
          <w:szCs w:val="24"/>
        </w:rPr>
      </w:pPr>
      <w:r>
        <w:rPr>
          <w:rFonts w:ascii="Times New Roman" w:eastAsia="黑体" w:hAnsi="Times New Roman" w:cs="Times New Roman"/>
          <w:b/>
          <w:sz w:val="24"/>
          <w:szCs w:val="24"/>
        </w:rPr>
        <w:t>注意事项：</w:t>
      </w:r>
    </w:p>
    <w:p w:rsidR="00854631" w:rsidRDefault="00D57759">
      <w:pPr>
        <w:spacing w:line="240" w:lineRule="exact"/>
        <w:ind w:firstLineChars="200" w:firstLine="420"/>
        <w:rPr>
          <w:rFonts w:ascii="Times New Roman" w:eastAsia="仿宋" w:hAnsi="Times New Roman" w:cs="Times New Roman"/>
          <w:szCs w:val="21"/>
        </w:rPr>
      </w:pPr>
      <w:r>
        <w:rPr>
          <w:rFonts w:ascii="Times New Roman" w:eastAsia="仿宋" w:hAnsi="Times New Roman" w:cs="Times New Roman"/>
          <w:szCs w:val="21"/>
        </w:rPr>
        <w:t>1.</w:t>
      </w:r>
      <w:r w:rsidR="00DC05A3">
        <w:rPr>
          <w:rFonts w:ascii="Times New Roman" w:eastAsia="仿宋" w:hAnsi="Times New Roman" w:cs="Times New Roman" w:hint="eastAsia"/>
          <w:szCs w:val="21"/>
        </w:rPr>
        <w:t>“</w:t>
      </w:r>
      <w:r>
        <w:rPr>
          <w:rFonts w:ascii="Times New Roman" w:eastAsia="仿宋" w:hAnsi="Times New Roman" w:cs="Times New Roman"/>
          <w:szCs w:val="21"/>
        </w:rPr>
        <w:t>唐臣奖</w:t>
      </w:r>
      <w:r>
        <w:rPr>
          <w:rFonts w:ascii="Times New Roman" w:eastAsia="仿宋" w:hAnsi="Times New Roman" w:cs="Times New Roman" w:hint="eastAsia"/>
          <w:szCs w:val="21"/>
        </w:rPr>
        <w:t>章</w:t>
      </w:r>
      <w:r w:rsidR="00DC05A3">
        <w:rPr>
          <w:rFonts w:ascii="Times New Roman" w:eastAsia="仿宋" w:hAnsi="Times New Roman" w:cs="Times New Roman" w:hint="eastAsia"/>
          <w:szCs w:val="21"/>
        </w:rPr>
        <w:t>”</w:t>
      </w:r>
      <w:r>
        <w:rPr>
          <w:rFonts w:ascii="Times New Roman" w:eastAsia="仿宋" w:hAnsi="Times New Roman" w:cs="Times New Roman"/>
          <w:szCs w:val="21"/>
        </w:rPr>
        <w:t>旨在表彰成绩优异并且全面发展的茅以升学院本科生；</w:t>
      </w:r>
    </w:p>
    <w:p w:rsidR="00854631" w:rsidRDefault="00D57759">
      <w:pPr>
        <w:spacing w:line="240" w:lineRule="exact"/>
        <w:ind w:firstLineChars="200" w:firstLine="420"/>
        <w:rPr>
          <w:rFonts w:ascii="Times New Roman" w:eastAsia="仿宋" w:hAnsi="Times New Roman" w:cs="Times New Roman"/>
          <w:szCs w:val="21"/>
        </w:rPr>
      </w:pPr>
      <w:r>
        <w:rPr>
          <w:rFonts w:ascii="Times New Roman" w:eastAsia="仿宋" w:hAnsi="Times New Roman" w:cs="Times New Roman"/>
          <w:szCs w:val="21"/>
        </w:rPr>
        <w:t>2.</w:t>
      </w:r>
      <w:r>
        <w:rPr>
          <w:rFonts w:ascii="Times New Roman" w:eastAsia="仿宋" w:hAnsi="Times New Roman" w:cs="Times New Roman"/>
          <w:szCs w:val="21"/>
        </w:rPr>
        <w:t>满足参评基准条件，</w:t>
      </w:r>
      <w:r>
        <w:rPr>
          <w:rFonts w:ascii="Times New Roman" w:eastAsia="仿宋" w:hAnsi="Times New Roman" w:cs="Times New Roman" w:hint="eastAsia"/>
          <w:szCs w:val="21"/>
        </w:rPr>
        <w:t>认证一次得一分，</w:t>
      </w:r>
      <w:r>
        <w:rPr>
          <w:rFonts w:ascii="Times New Roman" w:eastAsia="仿宋" w:hAnsi="Times New Roman" w:cs="Times New Roman"/>
          <w:szCs w:val="21"/>
        </w:rPr>
        <w:t>且认证成绩（满分</w:t>
      </w:r>
      <w:r>
        <w:rPr>
          <w:rFonts w:ascii="Times New Roman" w:eastAsia="仿宋" w:hAnsi="Times New Roman" w:cs="Times New Roman"/>
          <w:szCs w:val="21"/>
        </w:rPr>
        <w:t>14</w:t>
      </w:r>
      <w:r>
        <w:rPr>
          <w:rFonts w:ascii="Times New Roman" w:eastAsia="仿宋" w:hAnsi="Times New Roman" w:cs="Times New Roman"/>
          <w:szCs w:val="21"/>
        </w:rPr>
        <w:t>分）大于等于</w:t>
      </w:r>
      <w:r>
        <w:rPr>
          <w:rFonts w:ascii="Times New Roman" w:eastAsia="仿宋" w:hAnsi="Times New Roman" w:cs="Times New Roman"/>
          <w:szCs w:val="21"/>
        </w:rPr>
        <w:t>5</w:t>
      </w:r>
      <w:r>
        <w:rPr>
          <w:rFonts w:ascii="Times New Roman" w:eastAsia="仿宋" w:hAnsi="Times New Roman" w:cs="Times New Roman"/>
          <w:szCs w:val="21"/>
        </w:rPr>
        <w:t>分的，获得申报</w:t>
      </w:r>
      <w:r w:rsidR="00DC05A3">
        <w:rPr>
          <w:rFonts w:ascii="Times New Roman" w:eastAsia="仿宋" w:hAnsi="Times New Roman" w:cs="Times New Roman" w:hint="eastAsia"/>
          <w:szCs w:val="21"/>
        </w:rPr>
        <w:t>“</w:t>
      </w:r>
      <w:r>
        <w:rPr>
          <w:rFonts w:ascii="Times New Roman" w:eastAsia="仿宋" w:hAnsi="Times New Roman" w:cs="Times New Roman"/>
          <w:szCs w:val="21"/>
        </w:rPr>
        <w:t>唐臣奖</w:t>
      </w:r>
      <w:r>
        <w:rPr>
          <w:rFonts w:ascii="Times New Roman" w:eastAsia="仿宋" w:hAnsi="Times New Roman" w:cs="Times New Roman" w:hint="eastAsia"/>
          <w:szCs w:val="21"/>
        </w:rPr>
        <w:t>章</w:t>
      </w:r>
      <w:r w:rsidR="00DC05A3">
        <w:rPr>
          <w:rFonts w:ascii="Times New Roman" w:eastAsia="仿宋" w:hAnsi="Times New Roman" w:cs="Times New Roman" w:hint="eastAsia"/>
          <w:szCs w:val="21"/>
        </w:rPr>
        <w:t>”</w:t>
      </w:r>
      <w:bookmarkStart w:id="0" w:name="_GoBack"/>
      <w:bookmarkEnd w:id="0"/>
      <w:r>
        <w:rPr>
          <w:rFonts w:ascii="Times New Roman" w:eastAsia="仿宋" w:hAnsi="Times New Roman" w:cs="Times New Roman"/>
          <w:szCs w:val="21"/>
        </w:rPr>
        <w:t>认证的资格；</w:t>
      </w:r>
    </w:p>
    <w:p w:rsidR="00854631" w:rsidRDefault="00D57759">
      <w:pPr>
        <w:spacing w:line="240" w:lineRule="exact"/>
        <w:ind w:firstLineChars="200" w:firstLine="420"/>
        <w:rPr>
          <w:rFonts w:ascii="Times New Roman" w:eastAsia="仿宋" w:hAnsi="Times New Roman" w:cs="Times New Roman"/>
          <w:szCs w:val="21"/>
        </w:rPr>
      </w:pPr>
      <w:r>
        <w:rPr>
          <w:rFonts w:ascii="Times New Roman" w:eastAsia="仿宋" w:hAnsi="Times New Roman" w:cs="Times New Roman"/>
          <w:szCs w:val="21"/>
        </w:rPr>
        <w:t>3.</w:t>
      </w:r>
      <w:r>
        <w:rPr>
          <w:rFonts w:ascii="Times New Roman" w:eastAsia="仿宋" w:hAnsi="Times New Roman" w:cs="Times New Roman"/>
          <w:szCs w:val="21"/>
        </w:rPr>
        <w:t>所得奖项及经历须是大学期间获得，请将相关证明材料附于表后一并提交</w:t>
      </w:r>
      <w:r>
        <w:rPr>
          <w:rFonts w:ascii="Times New Roman" w:eastAsia="仿宋" w:hAnsi="Times New Roman" w:cs="Times New Roman" w:hint="eastAsia"/>
          <w:szCs w:val="21"/>
        </w:rPr>
        <w:t>（包括</w:t>
      </w:r>
      <w:r>
        <w:rPr>
          <w:rFonts w:ascii="Times New Roman" w:eastAsia="仿宋" w:hAnsi="Times New Roman" w:cs="Times New Roman"/>
          <w:szCs w:val="21"/>
        </w:rPr>
        <w:t>参评基准的证明材料</w:t>
      </w:r>
      <w:r>
        <w:rPr>
          <w:rFonts w:ascii="Times New Roman" w:eastAsia="仿宋" w:hAnsi="Times New Roman" w:cs="Times New Roman" w:hint="eastAsia"/>
          <w:szCs w:val="21"/>
        </w:rPr>
        <w:t>）</w:t>
      </w:r>
      <w:r>
        <w:rPr>
          <w:rFonts w:ascii="Times New Roman" w:eastAsia="仿宋" w:hAnsi="Times New Roman" w:cs="Times New Roman"/>
          <w:szCs w:val="21"/>
        </w:rPr>
        <w:t>；</w:t>
      </w:r>
    </w:p>
    <w:p w:rsidR="00854631" w:rsidRDefault="00D57759">
      <w:pPr>
        <w:spacing w:line="240" w:lineRule="exact"/>
        <w:ind w:firstLineChars="200" w:firstLine="420"/>
        <w:rPr>
          <w:rFonts w:ascii="Times New Roman" w:eastAsia="仿宋" w:hAnsi="Times New Roman" w:cs="Times New Roman"/>
          <w:szCs w:val="21"/>
        </w:rPr>
      </w:pPr>
      <w:r>
        <w:rPr>
          <w:rFonts w:ascii="Times New Roman" w:eastAsia="仿宋" w:hAnsi="Times New Roman" w:cs="Times New Roman"/>
          <w:szCs w:val="21"/>
        </w:rPr>
        <w:t>4.</w:t>
      </w:r>
      <w:r>
        <w:rPr>
          <w:rFonts w:ascii="Times New Roman" w:eastAsia="仿宋" w:hAnsi="Times New Roman" w:cs="Times New Roman"/>
          <w:szCs w:val="21"/>
        </w:rPr>
        <w:t>本认证标准的解释权归西南交通大学茅以升学院所有。</w:t>
      </w:r>
    </w:p>
    <w:p w:rsidR="00854631" w:rsidRDefault="00D57759" w:rsidP="004863D3">
      <w:pPr>
        <w:spacing w:line="240" w:lineRule="exact"/>
        <w:ind w:firstLineChars="200" w:firstLine="422"/>
      </w:pPr>
      <w:r>
        <w:rPr>
          <w:rFonts w:ascii="Times New Roman" w:eastAsia="仿宋" w:hAnsi="Times New Roman" w:cs="Times New Roman" w:hint="eastAsia"/>
          <w:b/>
          <w:bCs/>
          <w:szCs w:val="21"/>
        </w:rPr>
        <w:t>5.</w:t>
      </w:r>
      <w:r>
        <w:rPr>
          <w:rFonts w:ascii="Times New Roman" w:eastAsia="仿宋" w:hAnsi="Times New Roman" w:cs="Times New Roman" w:hint="eastAsia"/>
          <w:b/>
          <w:bCs/>
          <w:szCs w:val="21"/>
        </w:rPr>
        <w:t>申报表需双面打印。</w:t>
      </w:r>
    </w:p>
    <w:sectPr w:rsidR="0085463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38E" w:rsidRDefault="00F9538E" w:rsidP="004863D3">
      <w:r>
        <w:separator/>
      </w:r>
    </w:p>
  </w:endnote>
  <w:endnote w:type="continuationSeparator" w:id="0">
    <w:p w:rsidR="00F9538E" w:rsidRDefault="00F9538E" w:rsidP="00486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38E" w:rsidRDefault="00F9538E" w:rsidP="004863D3">
      <w:r>
        <w:separator/>
      </w:r>
    </w:p>
  </w:footnote>
  <w:footnote w:type="continuationSeparator" w:id="0">
    <w:p w:rsidR="00F9538E" w:rsidRDefault="00F9538E" w:rsidP="004863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4B25DB"/>
    <w:rsid w:val="000632B6"/>
    <w:rsid w:val="003A2B13"/>
    <w:rsid w:val="00472B90"/>
    <w:rsid w:val="004863D3"/>
    <w:rsid w:val="007C4E94"/>
    <w:rsid w:val="00854631"/>
    <w:rsid w:val="00C84FED"/>
    <w:rsid w:val="00D57759"/>
    <w:rsid w:val="00DC05A3"/>
    <w:rsid w:val="00F9538E"/>
    <w:rsid w:val="05B7595A"/>
    <w:rsid w:val="254B25DB"/>
    <w:rsid w:val="6495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1D2BE8B-EDA8-4D58-8A36-41836434A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节标题"/>
    <w:basedOn w:val="a"/>
    <w:rPr>
      <w:sz w:val="24"/>
    </w:rPr>
  </w:style>
  <w:style w:type="paragraph" w:customStyle="1" w:styleId="a4">
    <w:name w:val="节下标题"/>
    <w:basedOn w:val="a"/>
    <w:rPr>
      <w:b/>
      <w:sz w:val="24"/>
    </w:rPr>
  </w:style>
  <w:style w:type="paragraph" w:styleId="a5">
    <w:name w:val="header"/>
    <w:basedOn w:val="a"/>
    <w:link w:val="a6"/>
    <w:rsid w:val="004863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4863D3"/>
    <w:rPr>
      <w:rFonts w:ascii="Calibri" w:eastAsia="宋体" w:hAnsi="Calibri" w:cs="黑体"/>
      <w:kern w:val="2"/>
      <w:sz w:val="18"/>
      <w:szCs w:val="18"/>
    </w:rPr>
  </w:style>
  <w:style w:type="paragraph" w:styleId="a7">
    <w:name w:val="footer"/>
    <w:basedOn w:val="a"/>
    <w:link w:val="a8"/>
    <w:rsid w:val="004863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4863D3"/>
    <w:rPr>
      <w:rFonts w:ascii="Calibri" w:eastAsia="宋体" w:hAnsi="Calibri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17313</dc:creator>
  <cp:lastModifiedBy>Windows 用户</cp:lastModifiedBy>
  <cp:revision>6</cp:revision>
  <dcterms:created xsi:type="dcterms:W3CDTF">2021-04-19T02:14:00Z</dcterms:created>
  <dcterms:modified xsi:type="dcterms:W3CDTF">2026-04-24T07:35:00Z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BDCFE09F4610485B95275A7E59D6AFC4</vt:lpwstr>
  </property>
</Properties>
</file>