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39B1C">
      <w:pPr>
        <w:autoSpaceDE/>
        <w:autoSpaceDN/>
        <w:spacing w:line="560" w:lineRule="exact"/>
        <w:ind w:right="1967"/>
        <w:jc w:val="left"/>
        <w:rPr>
          <w:rFonts w:hint="default" w:ascii="Times New Roman" w:hAnsi="Times New Roman" w:eastAsia="仿宋_GB2312" w:cs="Times New Roman"/>
          <w:bCs/>
          <w:color w:val="000000" w:themeColor="text1"/>
          <w:kern w:val="2"/>
          <w:sz w:val="32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kern w:val="2"/>
          <w:sz w:val="32"/>
          <w:szCs w:val="24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75DB53D0">
      <w:pPr>
        <w:autoSpaceDE/>
        <w:autoSpaceDN/>
        <w:ind w:firstLine="1124"/>
        <w:jc w:val="center"/>
        <w:rPr>
          <w:rFonts w:ascii="Times New Roman" w:hAnsi="Times New Roman" w:eastAsia="方正小标宋简体" w:cs="Times New Roman"/>
          <w:b/>
          <w:color w:val="000000" w:themeColor="text1"/>
          <w:kern w:val="2"/>
          <w:sz w:val="56"/>
          <w:szCs w:val="56"/>
          <w14:textFill>
            <w14:solidFill>
              <w14:schemeClr w14:val="tx1"/>
            </w14:solidFill>
          </w14:textFill>
        </w:rPr>
      </w:pPr>
    </w:p>
    <w:p w14:paraId="5C9976B9">
      <w:pPr>
        <w:widowControl/>
        <w:autoSpaceDE/>
        <w:autoSpaceDN/>
        <w:spacing w:line="700" w:lineRule="exact"/>
        <w:jc w:val="center"/>
        <w:rPr>
          <w:rFonts w:hint="eastAsia" w:ascii="华文中宋" w:hAnsi="华文中宋" w:eastAsia="华文中宋" w:cs="Arial Unicode MS"/>
          <w:b/>
          <w:color w:val="00000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Arial Unicode MS"/>
          <w:b/>
          <w:color w:val="000000"/>
          <w:sz w:val="44"/>
          <w:szCs w:val="44"/>
          <w:lang w:val="en-US" w:eastAsia="zh-CN"/>
        </w:rPr>
        <w:t>西南交通大学</w:t>
      </w:r>
    </w:p>
    <w:p w14:paraId="727B189B">
      <w:pPr>
        <w:widowControl/>
        <w:autoSpaceDE/>
        <w:autoSpaceDN/>
        <w:spacing w:line="700" w:lineRule="exact"/>
        <w:jc w:val="center"/>
        <w:rPr>
          <w:rFonts w:hint="eastAsia" w:ascii="华文中宋" w:hAnsi="华文中宋" w:eastAsia="华文中宋" w:cs="Arial Unicode MS"/>
          <w:b/>
          <w:color w:val="000000"/>
          <w:sz w:val="44"/>
          <w:szCs w:val="44"/>
        </w:rPr>
      </w:pPr>
      <w:r>
        <w:rPr>
          <w:rFonts w:hint="eastAsia" w:ascii="华文中宋" w:hAnsi="华文中宋" w:eastAsia="华文中宋" w:cs="Arial Unicode MS"/>
          <w:b/>
          <w:color w:val="000000"/>
          <w:sz w:val="44"/>
          <w:szCs w:val="44"/>
          <w:lang w:val="en-US" w:eastAsia="zh-CN"/>
        </w:rPr>
        <w:t>研究生</w:t>
      </w:r>
      <w:r>
        <w:rPr>
          <w:rFonts w:hint="eastAsia" w:ascii="华文中宋" w:hAnsi="华文中宋" w:eastAsia="华文中宋" w:cs="Arial Unicode MS"/>
          <w:b/>
          <w:color w:val="000000"/>
          <w:sz w:val="44"/>
          <w:szCs w:val="44"/>
        </w:rPr>
        <w:t>校企课程建设项目申报表</w:t>
      </w:r>
    </w:p>
    <w:p w14:paraId="776BF97A">
      <w:pPr>
        <w:autoSpaceDE/>
        <w:autoSpaceDN/>
        <w:spacing w:line="480" w:lineRule="auto"/>
        <w:ind w:firstLine="640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702E62AA">
      <w:pPr>
        <w:autoSpaceDE/>
        <w:autoSpaceDN/>
        <w:spacing w:line="480" w:lineRule="auto"/>
        <w:ind w:firstLine="640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44EB13D">
      <w:pPr>
        <w:autoSpaceDE/>
        <w:autoSpaceDN/>
        <w:spacing w:line="480" w:lineRule="auto"/>
        <w:ind w:left="660" w:leftChars="300" w:firstLine="640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397452E3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hint="default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222222"/>
          <w:sz w:val="28"/>
          <w:szCs w:val="28"/>
        </w:rPr>
        <w:t>课程名称：</w:t>
      </w:r>
      <w:r>
        <w:rPr>
          <w:rFonts w:hint="eastAsia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  <w:t xml:space="preserve">                    </w:t>
      </w:r>
    </w:p>
    <w:p w14:paraId="11818653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hint="default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222222"/>
          <w:sz w:val="28"/>
          <w:szCs w:val="28"/>
        </w:rPr>
        <w:t>课程负责人：</w:t>
      </w:r>
      <w:r>
        <w:rPr>
          <w:rFonts w:hint="eastAsia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  <w:t xml:space="preserve">                  </w:t>
      </w:r>
    </w:p>
    <w:p w14:paraId="175109CB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hint="default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222222"/>
          <w:sz w:val="28"/>
          <w:szCs w:val="28"/>
        </w:rPr>
        <w:t>所在学院：</w:t>
      </w:r>
      <w:r>
        <w:rPr>
          <w:rFonts w:hint="eastAsia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  <w:t xml:space="preserve">                    </w:t>
      </w:r>
    </w:p>
    <w:p w14:paraId="75103211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hint="default" w:ascii="仿宋" w:hAnsi="仿宋" w:eastAsia="仿宋" w:cs="Arial"/>
          <w:b/>
          <w:bCs/>
          <w:color w:val="222222"/>
          <w:sz w:val="28"/>
          <w:szCs w:val="28"/>
          <w:lang w:val="en-US"/>
        </w:rPr>
      </w:pPr>
      <w:r>
        <w:rPr>
          <w:rFonts w:hint="eastAsia" w:ascii="仿宋" w:hAnsi="仿宋" w:eastAsia="仿宋" w:cs="Arial"/>
          <w:b/>
          <w:bCs/>
          <w:color w:val="222222"/>
          <w:sz w:val="28"/>
          <w:szCs w:val="28"/>
        </w:rPr>
        <w:t>联系电话：</w:t>
      </w:r>
      <w:r>
        <w:rPr>
          <w:rFonts w:hint="eastAsia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  <w:t xml:space="preserve">                    </w:t>
      </w:r>
    </w:p>
    <w:p w14:paraId="11F0B2A5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hint="default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Arial"/>
          <w:b/>
          <w:bCs/>
          <w:color w:val="222222"/>
          <w:sz w:val="28"/>
          <w:szCs w:val="28"/>
        </w:rPr>
        <w:t>电子邮箱：</w:t>
      </w:r>
      <w:r>
        <w:rPr>
          <w:rFonts w:hint="eastAsia" w:ascii="仿宋" w:hAnsi="仿宋" w:eastAsia="仿宋" w:cs="Arial"/>
          <w:b/>
          <w:bCs/>
          <w:color w:val="222222"/>
          <w:sz w:val="28"/>
          <w:szCs w:val="28"/>
          <w:u w:val="single"/>
          <w:lang w:val="en-US" w:eastAsia="zh-CN"/>
        </w:rPr>
        <w:t xml:space="preserve">                    </w:t>
      </w:r>
    </w:p>
    <w:p w14:paraId="3E5DB9A6">
      <w:pPr>
        <w:pStyle w:val="10"/>
        <w:widowControl/>
        <w:autoSpaceDE/>
        <w:autoSpaceDN/>
        <w:snapToGrid w:val="0"/>
        <w:spacing w:before="100" w:beforeAutospacing="1" w:after="100" w:afterAutospacing="1" w:line="270" w:lineRule="atLeast"/>
        <w:ind w:left="1798" w:right="1659" w:rightChars="754" w:firstLine="2"/>
        <w:rPr>
          <w:rFonts w:ascii="Times New Roman" w:hAnsi="Times New Roman" w:cs="Times New Roman"/>
          <w:b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60070822">
      <w:pPr>
        <w:autoSpaceDE/>
        <w:autoSpaceDN/>
        <w:spacing w:line="480" w:lineRule="auto"/>
        <w:ind w:firstLine="643"/>
        <w:jc w:val="center"/>
        <w:rPr>
          <w:rFonts w:ascii="Times New Roman" w:hAnsi="Times New Roman" w:cs="Times New Roman"/>
          <w:b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609B7BC6">
      <w:pPr>
        <w:autoSpaceDE/>
        <w:autoSpaceDN/>
        <w:spacing w:line="480" w:lineRule="auto"/>
        <w:ind w:firstLine="64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413E07E9">
      <w:pPr>
        <w:autoSpaceDE/>
        <w:autoSpaceDN/>
        <w:spacing w:line="480" w:lineRule="auto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3C246CC">
      <w:pPr>
        <w:widowControl/>
        <w:autoSpaceDE/>
        <w:autoSpaceDN/>
        <w:jc w:val="center"/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>国家卓越工程师学院</w:t>
      </w:r>
    </w:p>
    <w:p w14:paraId="4F22A8B8">
      <w:pPr>
        <w:widowControl/>
        <w:autoSpaceDE/>
        <w:autoSpaceDN/>
        <w:jc w:val="center"/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28"/>
          <w:szCs w:val="28"/>
        </w:rPr>
        <w:t xml:space="preserve">2026年7月  </w:t>
      </w:r>
    </w:p>
    <w:p w14:paraId="030921F3">
      <w:pPr>
        <w:tabs>
          <w:tab w:val="left" w:pos="3435"/>
          <w:tab w:val="center" w:pos="4153"/>
        </w:tabs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填 表 说 明</w:t>
      </w:r>
    </w:p>
    <w:p w14:paraId="10680CF8">
      <w:pPr>
        <w:tabs>
          <w:tab w:val="left" w:pos="3435"/>
          <w:tab w:val="center" w:pos="4153"/>
        </w:tabs>
        <w:spacing w:line="360" w:lineRule="exact"/>
        <w:rPr>
          <w:rFonts w:ascii="宋体" w:hAnsi="宋体"/>
          <w:b/>
          <w:sz w:val="36"/>
        </w:rPr>
      </w:pPr>
    </w:p>
    <w:p w14:paraId="02C64796">
      <w:pPr>
        <w:spacing w:line="360" w:lineRule="auto"/>
        <w:ind w:firstLine="560" w:firstLineChars="200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>一、本申请书所列各项内容均须实事求是，逐条认真填写，表达明确严谨。</w:t>
      </w:r>
    </w:p>
    <w:p w14:paraId="0BB50689">
      <w:pPr>
        <w:spacing w:line="360" w:lineRule="auto"/>
        <w:ind w:firstLine="560" w:firstLineChars="200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>二、申</w:t>
      </w:r>
      <w:r>
        <w:rPr>
          <w:rFonts w:hint="eastAsia" w:eastAsia="仿宋"/>
          <w:bCs/>
          <w:sz w:val="28"/>
          <w:szCs w:val="28"/>
        </w:rPr>
        <w:t>报</w:t>
      </w:r>
      <w:r>
        <w:rPr>
          <w:rFonts w:eastAsia="仿宋"/>
          <w:bCs/>
          <w:sz w:val="28"/>
          <w:szCs w:val="28"/>
        </w:rPr>
        <w:t>汇总表由各学院汇总后</w:t>
      </w:r>
      <w:r>
        <w:fldChar w:fldCharType="begin"/>
      </w:r>
      <w:r>
        <w:instrText xml:space="preserve"> HYPERLINK "mailto:发至邮箱wangj@xidian.edu.cn" </w:instrText>
      </w:r>
      <w:r>
        <w:fldChar w:fldCharType="separate"/>
      </w:r>
      <w:r>
        <w:rPr>
          <w:rFonts w:eastAsia="仿宋"/>
          <w:bCs/>
          <w:sz w:val="28"/>
          <w:szCs w:val="28"/>
        </w:rPr>
        <w:t>发至邮箱</w:t>
      </w:r>
      <w:r>
        <w:rPr>
          <w:rFonts w:eastAsia="仿宋"/>
          <w:bCs/>
          <w:sz w:val="28"/>
          <w:szCs w:val="28"/>
        </w:rPr>
        <w:fldChar w:fldCharType="end"/>
      </w:r>
      <w:r>
        <w:rPr>
          <w:rFonts w:eastAsia="仿宋"/>
          <w:bCs/>
          <w:sz w:val="28"/>
          <w:szCs w:val="28"/>
        </w:rPr>
        <w:t>。</w:t>
      </w:r>
    </w:p>
    <w:p w14:paraId="3AC85C5C"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</w:rPr>
        <w:t>三、申</w:t>
      </w:r>
      <w:r>
        <w:rPr>
          <w:rFonts w:hint="eastAsia" w:eastAsia="仿宋"/>
          <w:bCs/>
          <w:sz w:val="28"/>
          <w:szCs w:val="28"/>
        </w:rPr>
        <w:t>报</w:t>
      </w:r>
      <w:r>
        <w:rPr>
          <w:rFonts w:eastAsia="仿宋"/>
          <w:bCs/>
          <w:sz w:val="28"/>
          <w:szCs w:val="28"/>
        </w:rPr>
        <w:t>书</w:t>
      </w:r>
      <w:r>
        <w:rPr>
          <w:rFonts w:eastAsia="仿宋"/>
          <w:sz w:val="28"/>
          <w:szCs w:val="28"/>
        </w:rPr>
        <w:t>电子文档以“学院＋课程名称+申请人姓名”命名（例如，XX学院＋XX课+张三</w:t>
      </w:r>
      <w:r>
        <w:rPr>
          <w:rFonts w:hint="eastAsia" w:eastAsia="仿宋"/>
          <w:sz w:val="28"/>
          <w:szCs w:val="28"/>
        </w:rPr>
        <w:t>）</w:t>
      </w:r>
      <w:r>
        <w:rPr>
          <w:rFonts w:eastAsia="仿宋"/>
          <w:sz w:val="28"/>
          <w:szCs w:val="28"/>
        </w:rPr>
        <w:t>。</w:t>
      </w:r>
    </w:p>
    <w:p w14:paraId="2006A96F">
      <w:pPr>
        <w:spacing w:line="500" w:lineRule="exact"/>
        <w:jc w:val="center"/>
        <w:outlineLvl w:val="0"/>
        <w:rPr>
          <w:rFonts w:eastAsia="黑体"/>
          <w:sz w:val="28"/>
        </w:rPr>
      </w:pPr>
    </w:p>
    <w:p w14:paraId="40E225CD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1236B811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FE4CAB0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98FB8B1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7A92E0FA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5CE9FD5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048C5C3D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1B900114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398FBDB4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65485129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2C3B1AA1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47B86EC7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6BBCF25D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4E70C5DB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49EAFC8A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3E031557">
      <w:pPr>
        <w:widowControl/>
        <w:autoSpaceDE/>
        <w:autoSpaceDN/>
        <w:spacing w:line="560" w:lineRule="exact"/>
        <w:rPr>
          <w:rFonts w:ascii="Times New Roman" w:hAnsi="Times New Roman" w:eastAsia="黑体" w:cs="Times New Roman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3928DCC0">
      <w:pPr>
        <w:widowControl/>
        <w:autoSpaceDE/>
        <w:autoSpaceDN/>
        <w:spacing w:line="560" w:lineRule="exact"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:lang w:val="en-US" w:eastAsia="zh-CN"/>
          <w14:textFill>
            <w14:solidFill>
              <w14:schemeClr w14:val="tx1"/>
            </w14:solidFill>
          </w14:textFill>
        </w:rPr>
        <w:t>一、基本信息</w:t>
      </w:r>
    </w:p>
    <w:tbl>
      <w:tblPr>
        <w:tblStyle w:val="14"/>
        <w:tblpPr w:leftFromText="180" w:rightFromText="180" w:vertAnchor="page" w:horzAnchor="page" w:tblpX="1858" w:tblpY="2484"/>
        <w:tblW w:w="487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74"/>
        <w:gridCol w:w="470"/>
        <w:gridCol w:w="279"/>
        <w:gridCol w:w="1863"/>
        <w:gridCol w:w="1456"/>
        <w:gridCol w:w="690"/>
        <w:gridCol w:w="557"/>
        <w:gridCol w:w="1587"/>
      </w:tblGrid>
      <w:tr w14:paraId="305FFE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000" w:type="pct"/>
            <w:gridSpan w:val="8"/>
            <w:vAlign w:val="center"/>
          </w:tcPr>
          <w:p w14:paraId="139088A4">
            <w:pPr>
              <w:widowControl/>
              <w:autoSpaceDE/>
              <w:autoSpaceDN/>
              <w:ind w:firstLine="482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(一)项目信息</w:t>
            </w:r>
          </w:p>
        </w:tc>
      </w:tr>
      <w:tr w14:paraId="1D736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0D2D9362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课程中文名称</w:t>
            </w:r>
          </w:p>
        </w:tc>
        <w:tc>
          <w:tcPr>
            <w:tcW w:w="1326" w:type="pct"/>
            <w:gridSpan w:val="2"/>
            <w:vAlign w:val="center"/>
          </w:tcPr>
          <w:p w14:paraId="44C29268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8" w:type="pct"/>
            <w:gridSpan w:val="2"/>
            <w:vAlign w:val="center"/>
          </w:tcPr>
          <w:p w14:paraId="23BE3610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英文名称</w:t>
            </w:r>
          </w:p>
        </w:tc>
        <w:tc>
          <w:tcPr>
            <w:tcW w:w="1327" w:type="pct"/>
            <w:gridSpan w:val="2"/>
            <w:vAlign w:val="center"/>
          </w:tcPr>
          <w:p w14:paraId="4492E2D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0B2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6027B795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是否有建设为AI在线课程意愿</w:t>
            </w:r>
          </w:p>
        </w:tc>
        <w:tc>
          <w:tcPr>
            <w:tcW w:w="1326" w:type="pct"/>
            <w:gridSpan w:val="2"/>
            <w:vAlign w:val="center"/>
          </w:tcPr>
          <w:p w14:paraId="7DD7533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8" w:type="pct"/>
            <w:gridSpan w:val="2"/>
            <w:vAlign w:val="center"/>
          </w:tcPr>
          <w:p w14:paraId="7BA5F52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目前是否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已进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专项试点培养方案</w:t>
            </w:r>
          </w:p>
        </w:tc>
        <w:tc>
          <w:tcPr>
            <w:tcW w:w="1327" w:type="pct"/>
            <w:gridSpan w:val="2"/>
            <w:vAlign w:val="center"/>
          </w:tcPr>
          <w:p w14:paraId="66FA2635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56AB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7F3F6B2D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课程学时</w:t>
            </w:r>
          </w:p>
        </w:tc>
        <w:tc>
          <w:tcPr>
            <w:tcW w:w="1326" w:type="pct"/>
            <w:gridSpan w:val="2"/>
            <w:vAlign w:val="center"/>
          </w:tcPr>
          <w:p w14:paraId="28C4B40E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8" w:type="pct"/>
            <w:gridSpan w:val="2"/>
            <w:vAlign w:val="center"/>
          </w:tcPr>
          <w:p w14:paraId="471DD455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1327" w:type="pct"/>
            <w:gridSpan w:val="2"/>
            <w:vAlign w:val="center"/>
          </w:tcPr>
          <w:p w14:paraId="48D9CACF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DCA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2F97DBBF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适用</w:t>
            </w:r>
          </w:p>
        </w:tc>
        <w:tc>
          <w:tcPr>
            <w:tcW w:w="3982" w:type="pct"/>
            <w:gridSpan w:val="6"/>
            <w:vAlign w:val="center"/>
          </w:tcPr>
          <w:p w14:paraId="4D8595B4">
            <w:pPr>
              <w:widowControl/>
              <w:autoSpaceDE/>
              <w:autoSpaceDN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654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硕士研究生  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</w:t>
            </w: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626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博士研究生  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</w:t>
            </w: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703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硕士、博士研究生</w:t>
            </w:r>
          </w:p>
        </w:tc>
      </w:tr>
      <w:tr w14:paraId="5B1387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0B9F88F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>授课方式</w:t>
            </w:r>
          </w:p>
        </w:tc>
        <w:tc>
          <w:tcPr>
            <w:tcW w:w="3982" w:type="pct"/>
            <w:gridSpan w:val="6"/>
            <w:vAlign w:val="center"/>
          </w:tcPr>
          <w:p w14:paraId="008B8788">
            <w:pPr>
              <w:widowControl/>
              <w:autoSpaceDE/>
              <w:autoSpaceDN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712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高校主导  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</w:t>
            </w: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788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企业主导  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</w:t>
            </w: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563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校企联合</w:t>
            </w:r>
          </w:p>
        </w:tc>
      </w:tr>
      <w:tr w14:paraId="0748C2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71FF4140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课程类型</w:t>
            </w:r>
          </w:p>
        </w:tc>
        <w:tc>
          <w:tcPr>
            <w:tcW w:w="3982" w:type="pct"/>
            <w:gridSpan w:val="6"/>
            <w:vAlign w:val="center"/>
          </w:tcPr>
          <w:p w14:paraId="6B4190EA">
            <w:pPr>
              <w:widowControl/>
              <w:autoSpaceDE/>
              <w:autoSpaceDN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787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大类专业基础课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 xml:space="preserve">   </w:t>
            </w:r>
            <w:sdt>
              <w:sdtPr>
                <w:rPr>
                  <w:rFonts w:hint="eastAsia" w:ascii="方正楷体_GB2312" w:hAnsi="方正楷体_GB2312" w:eastAsia="方正楷体_GB2312" w:cs="方正楷体_GB2312"/>
                  <w:sz w:val="24"/>
                </w:rPr>
                <w:id w:val="1474655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楷体_GB2312" w:hAnsi="方正楷体_GB2312" w:eastAsia="方正楷体_GB2312" w:cs="方正楷体_GB2312"/>
                  <w:sz w:val="24"/>
                </w:rPr>
              </w:sdtEndPr>
              <w:sdtContent>
                <w:r>
                  <w:rPr>
                    <w:rFonts w:hint="eastAsia" w:ascii="方正楷体_GB2312" w:hAnsi="方正楷体_GB2312" w:eastAsia="方正楷体_GB2312" w:cs="方正楷体_GB2312"/>
                    <w:sz w:val="24"/>
                  </w:rPr>
                  <w:t>☐</w:t>
                </w:r>
              </w:sdtContent>
            </w:sdt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专业核心课</w:t>
            </w:r>
          </w:p>
        </w:tc>
      </w:tr>
      <w:tr w14:paraId="3DCC0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49D3B329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适用关键领域</w:t>
            </w:r>
          </w:p>
        </w:tc>
        <w:tc>
          <w:tcPr>
            <w:tcW w:w="3982" w:type="pct"/>
            <w:gridSpan w:val="6"/>
            <w:vAlign w:val="center"/>
          </w:tcPr>
          <w:p w14:paraId="6D231C13">
            <w:pPr>
              <w:widowControl/>
              <w:autoSpaceDE/>
              <w:autoSpaceDN/>
              <w:jc w:val="left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（如新一代信息通信技术、新材料、人工智能、智慧能源等）</w:t>
            </w:r>
          </w:p>
        </w:tc>
      </w:tr>
      <w:tr w14:paraId="2367C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1017" w:type="pct"/>
            <w:gridSpan w:val="2"/>
            <w:vAlign w:val="center"/>
          </w:tcPr>
          <w:p w14:paraId="6893C65F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适用专业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学位类别</w:t>
            </w:r>
          </w:p>
        </w:tc>
        <w:tc>
          <w:tcPr>
            <w:tcW w:w="3982" w:type="pct"/>
            <w:gridSpan w:val="6"/>
            <w:vAlign w:val="center"/>
          </w:tcPr>
          <w:p w14:paraId="5EA5B669">
            <w:pPr>
              <w:widowControl/>
              <w:autoSpaceDE/>
              <w:autoSpaceDN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</w:rPr>
              <w:t>（如电子信息、机械、材料与化工、能源动力、交通运输、土木水利等）</w:t>
            </w:r>
          </w:p>
        </w:tc>
      </w:tr>
      <w:tr w14:paraId="5733C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5000" w:type="pct"/>
            <w:gridSpan w:val="8"/>
            <w:vAlign w:val="center"/>
          </w:tcPr>
          <w:p w14:paraId="7D06E0E2">
            <w:pPr>
              <w:widowControl/>
              <w:autoSpaceDE/>
              <w:autoSpaceDN/>
              <w:ind w:firstLine="482"/>
              <w:jc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（二）团队成员信息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（原则上不超过5人，须包含企业专家信息）</w:t>
            </w:r>
          </w:p>
        </w:tc>
      </w:tr>
      <w:tr w14:paraId="7A6251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61BCA0F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63" w:type="pct"/>
            <w:gridSpan w:val="2"/>
            <w:vAlign w:val="center"/>
          </w:tcPr>
          <w:p w14:paraId="3CA17605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054" w:type="pct"/>
            <w:gridSpan w:val="2"/>
            <w:vAlign w:val="center"/>
          </w:tcPr>
          <w:p w14:paraId="327E08E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772" w:type="pct"/>
            <w:gridSpan w:val="2"/>
            <w:vAlign w:val="center"/>
          </w:tcPr>
          <w:p w14:paraId="7E201DE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一级学科</w:t>
            </w:r>
          </w:p>
        </w:tc>
        <w:tc>
          <w:tcPr>
            <w:tcW w:w="982" w:type="pct"/>
            <w:vAlign w:val="center"/>
          </w:tcPr>
          <w:p w14:paraId="56C7638C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的具体工作</w:t>
            </w:r>
          </w:p>
        </w:tc>
      </w:tr>
      <w:tr w14:paraId="1B8185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406CDD7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3" w:type="pct"/>
            <w:gridSpan w:val="2"/>
            <w:vAlign w:val="center"/>
          </w:tcPr>
          <w:p w14:paraId="691D3D8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pct"/>
            <w:gridSpan w:val="2"/>
            <w:vAlign w:val="center"/>
          </w:tcPr>
          <w:p w14:paraId="1996104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" w:type="pct"/>
            <w:gridSpan w:val="2"/>
            <w:vAlign w:val="center"/>
          </w:tcPr>
          <w:p w14:paraId="0980B3B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Align w:val="center"/>
          </w:tcPr>
          <w:p w14:paraId="518C67AD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9AB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4901404B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3" w:type="pct"/>
            <w:gridSpan w:val="2"/>
            <w:vAlign w:val="center"/>
          </w:tcPr>
          <w:p w14:paraId="6284CF0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pct"/>
            <w:gridSpan w:val="2"/>
            <w:vAlign w:val="center"/>
          </w:tcPr>
          <w:p w14:paraId="7A5A0501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" w:type="pct"/>
            <w:gridSpan w:val="2"/>
            <w:vAlign w:val="center"/>
          </w:tcPr>
          <w:p w14:paraId="0A21A165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Align w:val="center"/>
          </w:tcPr>
          <w:p w14:paraId="3B1D1581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2333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5B43F9A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3" w:type="pct"/>
            <w:gridSpan w:val="2"/>
            <w:vAlign w:val="center"/>
          </w:tcPr>
          <w:p w14:paraId="66C84D6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pct"/>
            <w:gridSpan w:val="2"/>
            <w:vAlign w:val="center"/>
          </w:tcPr>
          <w:p w14:paraId="757DE5B2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" w:type="pct"/>
            <w:gridSpan w:val="2"/>
            <w:vAlign w:val="center"/>
          </w:tcPr>
          <w:p w14:paraId="440AC292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Align w:val="center"/>
          </w:tcPr>
          <w:p w14:paraId="27F907FC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16C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7430DFE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3" w:type="pct"/>
            <w:gridSpan w:val="2"/>
            <w:vAlign w:val="center"/>
          </w:tcPr>
          <w:p w14:paraId="49FDCE2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pct"/>
            <w:gridSpan w:val="2"/>
            <w:vAlign w:val="center"/>
          </w:tcPr>
          <w:p w14:paraId="2F407AC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" w:type="pct"/>
            <w:gridSpan w:val="2"/>
            <w:vAlign w:val="center"/>
          </w:tcPr>
          <w:p w14:paraId="3D64491E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Align w:val="center"/>
          </w:tcPr>
          <w:p w14:paraId="595FA7B4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9DA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</w:trPr>
        <w:tc>
          <w:tcPr>
            <w:tcW w:w="726" w:type="pct"/>
            <w:vAlign w:val="center"/>
          </w:tcPr>
          <w:p w14:paraId="120760D6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3" w:type="pct"/>
            <w:gridSpan w:val="2"/>
            <w:vAlign w:val="center"/>
          </w:tcPr>
          <w:p w14:paraId="67F0CC91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4" w:type="pct"/>
            <w:gridSpan w:val="2"/>
            <w:vAlign w:val="center"/>
          </w:tcPr>
          <w:p w14:paraId="31AB344C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" w:type="pct"/>
            <w:gridSpan w:val="2"/>
            <w:vAlign w:val="center"/>
          </w:tcPr>
          <w:p w14:paraId="58E59CB3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2" w:type="pct"/>
            <w:vAlign w:val="center"/>
          </w:tcPr>
          <w:p w14:paraId="3F249DBA">
            <w:pPr>
              <w:widowControl/>
              <w:autoSpaceDE/>
              <w:autoSpaceDN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DEEEFC">
      <w:pPr>
        <w:widowControl/>
        <w:numPr>
          <w:numId w:val="0"/>
        </w:numPr>
        <w:autoSpaceDE/>
        <w:autoSpaceDN/>
        <w:spacing w:line="560" w:lineRule="exact"/>
        <w:rPr>
          <w:rFonts w:hint="eastAsia" w:ascii="方正楷体_GB2312" w:hAnsi="方正楷体_GB2312" w:eastAsia="方正楷体_GB2312" w:cs="方正楷体_GB2312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</w:p>
    <w:p w14:paraId="2B369084">
      <w:pPr>
        <w:widowControl/>
        <w:autoSpaceDE/>
        <w:autoSpaceDN/>
        <w:spacing w:line="40" w:lineRule="exact"/>
        <w:ind w:firstLine="640"/>
        <w:rPr>
          <w:rFonts w:hint="eastAsia" w:ascii="方正楷体_GB2312" w:hAnsi="方正楷体_GB2312" w:eastAsia="方正楷体_GB2312" w:cs="方正楷体_GB2312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br w:type="page"/>
      </w:r>
    </w:p>
    <w:p w14:paraId="6752D94A">
      <w:pPr>
        <w:widowControl/>
        <w:autoSpaceDE/>
        <w:autoSpaceDN/>
        <w:spacing w:line="560" w:lineRule="exact"/>
        <w:rPr>
          <w:rFonts w:hint="eastAsia" w:ascii="方正楷体_GB2312" w:hAnsi="方正楷体_GB2312" w:eastAsia="方正楷体_GB2312" w:cs="方正楷体_GB2312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:lang w:val="en-US" w:eastAsia="zh-CN"/>
          <w14:textFill>
            <w14:solidFill>
              <w14:schemeClr w14:val="tx1"/>
            </w14:solidFill>
          </w14:textFill>
        </w:rPr>
        <w:t>、课程负责人教学情况简介</w:t>
      </w:r>
    </w:p>
    <w:tbl>
      <w:tblPr>
        <w:tblStyle w:val="14"/>
        <w:tblpPr w:leftFromText="180" w:rightFromText="180" w:vertAnchor="text" w:horzAnchor="margin" w:tblpXSpec="center" w:tblpY="294"/>
        <w:tblW w:w="822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1"/>
      </w:tblGrid>
      <w:tr w14:paraId="339E3F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</w:trPr>
        <w:tc>
          <w:tcPr>
            <w:tcW w:w="822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FB0204">
            <w:pPr>
              <w:autoSpaceDE/>
              <w:autoSpaceDN/>
              <w:spacing w:line="320" w:lineRule="exact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>近三年来讲授的研究生主要课程、承担实践性教学、教学成果、教学表彰/奖励等情况介绍；（不超过300字）</w:t>
            </w:r>
          </w:p>
          <w:p w14:paraId="09C70883">
            <w:pPr>
              <w:autoSpaceDE/>
              <w:autoSpaceDN/>
              <w:ind w:firstLine="480"/>
              <w:jc w:val="right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A3CDC8D">
      <w:pPr>
        <w:widowControl/>
        <w:autoSpaceDE/>
        <w:autoSpaceDN/>
        <w:spacing w:after="240" w:line="560" w:lineRule="exact"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三、课程简介</w:t>
      </w:r>
    </w:p>
    <w:tbl>
      <w:tblPr>
        <w:tblStyle w:val="14"/>
        <w:tblpPr w:leftFromText="180" w:rightFromText="180" w:vertAnchor="text" w:horzAnchor="margin" w:tblpXSpec="center" w:tblpY="-19"/>
        <w:tblW w:w="821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2"/>
      </w:tblGrid>
      <w:tr w14:paraId="6741C2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5" w:hRule="atLeast"/>
        </w:trPr>
        <w:tc>
          <w:tcPr>
            <w:tcW w:w="821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AA7C2B">
            <w:pPr>
              <w:adjustRightInd w:val="0"/>
              <w:snapToGrid w:val="0"/>
              <w:spacing w:before="31" w:beforeLines="10" w:after="31" w:afterLines="10"/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>本课程在专业培养目标中的定位与课程目标，企业参与建设的内容（不超过500字）</w:t>
            </w:r>
          </w:p>
          <w:p w14:paraId="6A6A5330">
            <w:pPr>
              <w:autoSpaceDE/>
              <w:autoSpaceDN/>
              <w:spacing w:line="320" w:lineRule="exact"/>
              <w:ind w:firstLine="48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C0642EA">
            <w:pPr>
              <w:autoSpaceDE/>
              <w:autoSpaceDN/>
              <w:ind w:firstLine="480"/>
              <w:jc w:val="right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DC0D57">
      <w:pPr>
        <w:widowControl/>
        <w:autoSpaceDE/>
        <w:autoSpaceDN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四、课程教学设计及特色</w:t>
      </w:r>
    </w:p>
    <w:tbl>
      <w:tblPr>
        <w:tblStyle w:val="13"/>
        <w:tblW w:w="88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 w14:paraId="5CBF2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3" w:hRule="atLeast"/>
        </w:trPr>
        <w:tc>
          <w:tcPr>
            <w:tcW w:w="8808" w:type="dxa"/>
          </w:tcPr>
          <w:p w14:paraId="07F87782">
            <w:pPr>
              <w:autoSpaceDE/>
              <w:autoSpaceDN/>
              <w:spacing w:line="400" w:lineRule="exact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>课程拟在哪些地方融入思政元素，如何设计（不超过800字）</w:t>
            </w:r>
          </w:p>
          <w:p w14:paraId="620D72D8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</w:t>
            </w:r>
          </w:p>
          <w:p w14:paraId="38FBA049">
            <w:pPr>
              <w:autoSpaceDE/>
              <w:autoSpaceDN/>
              <w:spacing w:after="240" w:line="400" w:lineRule="exact"/>
              <w:ind w:right="1797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</w:t>
            </w:r>
          </w:p>
          <w:p w14:paraId="2840E5DD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EA99C0A">
      <w:pPr>
        <w:widowControl/>
        <w:autoSpaceDE/>
        <w:autoSpaceDN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五、课程教学大纲</w:t>
      </w:r>
    </w:p>
    <w:tbl>
      <w:tblPr>
        <w:tblStyle w:val="13"/>
        <w:tblW w:w="88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 w14:paraId="1214D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8808" w:type="dxa"/>
          </w:tcPr>
          <w:p w14:paraId="6A04C952">
            <w:pPr>
              <w:adjustRightInd w:val="0"/>
              <w:snapToGrid w:val="0"/>
              <w:spacing w:before="31" w:beforeLines="10" w:after="31" w:afterLines="10"/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  <w:lang w:val="en-US" w:eastAsia="zh-CN"/>
              </w:rPr>
              <w:t>课程</w:t>
            </w: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>目录结构、知识点、重难点、学时安排等，可另附材料。</w:t>
            </w:r>
          </w:p>
          <w:p w14:paraId="0BD3F631">
            <w:pPr>
              <w:autoSpaceDE/>
              <w:autoSpaceDN/>
              <w:spacing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 xml:space="preserve">         </w:t>
            </w:r>
          </w:p>
          <w:p w14:paraId="5D985F03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</w:t>
            </w:r>
          </w:p>
          <w:p w14:paraId="4382F599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3CB4F7EC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726F3AEE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2B8789FD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166D91D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4FB4AA30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2A168A7E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46A911C">
      <w:pPr>
        <w:widowControl/>
        <w:autoSpaceDE/>
        <w:autoSpaceDN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六、建设计划</w:t>
      </w:r>
    </w:p>
    <w:tbl>
      <w:tblPr>
        <w:tblStyle w:val="13"/>
        <w:tblW w:w="88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 w14:paraId="79B877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8808" w:type="dxa"/>
          </w:tcPr>
          <w:p w14:paraId="474DC18D">
            <w:pPr>
              <w:autoSpaceDE/>
              <w:autoSpaceDN/>
              <w:spacing w:line="400" w:lineRule="exact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sz w:val="24"/>
                <w:szCs w:val="28"/>
              </w:rPr>
              <w:t xml:space="preserve">建设目标、步骤、时间节点与预期效果。（不超过300字）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 w14:paraId="0D072B06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</w:t>
            </w:r>
          </w:p>
          <w:p w14:paraId="670A2EC3">
            <w:pPr>
              <w:autoSpaceDE/>
              <w:autoSpaceDN/>
              <w:spacing w:after="240" w:line="400" w:lineRule="exact"/>
              <w:ind w:right="1797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</w:t>
            </w:r>
          </w:p>
          <w:p w14:paraId="0CB0E7C7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57DFEE12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5AECB3B9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2A845BE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25B1E2F6">
            <w:pPr>
              <w:autoSpaceDE/>
              <w:autoSpaceDN/>
              <w:spacing w:after="240" w:line="400" w:lineRule="exact"/>
              <w:ind w:right="1797"/>
              <w:jc w:val="both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6CAA2CFB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7486389A">
            <w:pPr>
              <w:autoSpaceDE/>
              <w:autoSpaceDN/>
              <w:spacing w:after="240" w:line="400" w:lineRule="exact"/>
              <w:ind w:right="1797" w:firstLine="376" w:firstLineChars="125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BEAF6B">
      <w:pPr>
        <w:widowControl/>
        <w:autoSpaceDE/>
        <w:autoSpaceDN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七、申报承诺</w:t>
      </w:r>
    </w:p>
    <w:tbl>
      <w:tblPr>
        <w:tblStyle w:val="13"/>
        <w:tblW w:w="88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8"/>
      </w:tblGrid>
      <w:tr w14:paraId="32070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8808" w:type="dxa"/>
          </w:tcPr>
          <w:p w14:paraId="53567F68">
            <w:pPr>
              <w:widowControl/>
              <w:autoSpaceDE/>
              <w:autoSpaceDN/>
              <w:spacing w:line="276" w:lineRule="auto"/>
              <w:ind w:firstLine="480" w:firstLineChars="200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5C6B84">
            <w:pPr>
              <w:widowControl/>
              <w:autoSpaceDE/>
              <w:autoSpaceDN/>
              <w:spacing w:line="276" w:lineRule="auto"/>
              <w:ind w:firstLine="480" w:firstLineChars="200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我承诺对本申报表填写的各项内容的真实性和有效性负责，所填内容已征得团队成员同意，保证没有知识产权争议。如获准立项，我承诺按照本申报项目信息表为依据，按计划认真开展课程建设工作，取得预期教学科研成果。          </w:t>
            </w:r>
          </w:p>
          <w:p w14:paraId="5ADEA86B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</w:t>
            </w:r>
          </w:p>
          <w:p w14:paraId="11C5DCB4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9F183C">
            <w:pPr>
              <w:autoSpaceDE/>
              <w:autoSpaceDN/>
              <w:spacing w:after="240" w:line="400" w:lineRule="exact"/>
              <w:ind w:firstLine="48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6B615CA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课程负责人（签字）                                                            </w:t>
            </w:r>
          </w:p>
          <w:p w14:paraId="426EDC52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  <w:b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年   月   日  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</w:tr>
    </w:tbl>
    <w:p w14:paraId="53656B5E">
      <w:pPr>
        <w:widowControl/>
        <w:autoSpaceDE/>
        <w:autoSpaceDN/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 w:themeColor="text1"/>
          <w:kern w:val="2"/>
          <w:sz w:val="32"/>
          <w14:textFill>
            <w14:solidFill>
              <w14:schemeClr w14:val="tx1"/>
            </w14:solidFill>
          </w14:textFill>
        </w:rPr>
        <w:t>八、学院推荐意见</w:t>
      </w:r>
    </w:p>
    <w:tbl>
      <w:tblPr>
        <w:tblStyle w:val="13"/>
        <w:tblW w:w="876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5"/>
      </w:tblGrid>
      <w:tr w14:paraId="12C62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4" w:hRule="exact"/>
        </w:trPr>
        <w:tc>
          <w:tcPr>
            <w:tcW w:w="8765" w:type="dxa"/>
          </w:tcPr>
          <w:p w14:paraId="74D4D487">
            <w:pPr>
              <w:autoSpaceDE/>
              <w:autoSpaceDN/>
              <w:spacing w:line="400" w:lineRule="exact"/>
              <w:ind w:firstLine="600" w:firstLineChars="200"/>
              <w:jc w:val="both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 w14:paraId="23EA4804">
            <w:pPr>
              <w:autoSpaceDE/>
              <w:autoSpaceDN/>
              <w:spacing w:line="400" w:lineRule="exact"/>
              <w:ind w:right="1800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D9766D">
            <w:pPr>
              <w:autoSpaceDE/>
              <w:autoSpaceDN/>
              <w:spacing w:line="400" w:lineRule="exact"/>
              <w:ind w:right="1800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742F6C">
            <w:pPr>
              <w:autoSpaceDE/>
              <w:autoSpaceDN/>
              <w:spacing w:line="400" w:lineRule="exact"/>
              <w:ind w:right="1800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77842C">
            <w:pPr>
              <w:autoSpaceDE/>
              <w:autoSpaceDN/>
              <w:spacing w:line="400" w:lineRule="exact"/>
              <w:ind w:right="1800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A11D8C">
            <w:pPr>
              <w:autoSpaceDE/>
              <w:autoSpaceDN/>
              <w:spacing w:line="360" w:lineRule="auto"/>
              <w:ind w:right="1800" w:firstLine="480" w:firstLineChars="200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8EFC29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  <w:r>
              <w:rPr>
                <w:rFonts w:hint="eastAsia" w:ascii="方正楷体_GB2312" w:hAnsi="方正楷体_GB2312" w:eastAsia="方正楷体_GB2312" w:cs="方正楷体_GB2312"/>
              </w:rPr>
              <w:t xml:space="preserve">                           </w:t>
            </w:r>
          </w:p>
          <w:p w14:paraId="524C66E4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50AD0BB8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68685C5E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3A7A2028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515BF5E4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508170C7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2D2E248A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</w:rPr>
            </w:pPr>
          </w:p>
          <w:p w14:paraId="21F757B5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lang w:val="en-US" w:eastAsia="zh-CN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</w:rPr>
              <w:t xml:space="preserve">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学院公章</w:t>
            </w:r>
          </w:p>
          <w:p w14:paraId="28EC780C">
            <w:pPr>
              <w:widowControl/>
              <w:autoSpaceDE/>
              <w:autoSpaceDN/>
              <w:spacing w:line="360" w:lineRule="auto"/>
              <w:jc w:val="center"/>
              <w:rPr>
                <w:rFonts w:hint="eastAsia" w:ascii="方正楷体_GB2312" w:hAnsi="方正楷体_GB2312" w:eastAsia="方正楷体_GB2312" w:cs="方正楷体_GB2312"/>
                <w:color w:val="000000" w:themeColor="text1"/>
                <w:kern w:val="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方正楷体_GB2312" w:hAnsi="方正楷体_GB2312" w:eastAsia="方正楷体_GB2312" w:cs="方正楷体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年   月   日</w:t>
            </w:r>
            <w:bookmarkStart w:id="0" w:name="_GoBack"/>
            <w:bookmarkEnd w:id="0"/>
          </w:p>
        </w:tc>
      </w:tr>
    </w:tbl>
    <w:p w14:paraId="43E3FB7A">
      <w:pPr>
        <w:widowControl/>
        <w:autoSpaceDE/>
        <w:autoSpaceDN/>
        <w:spacing w:after="240" w:line="560" w:lineRule="exact"/>
        <w:ind w:firstLine="640"/>
        <w:rPr>
          <w:rFonts w:hint="eastAsia" w:ascii="新宋体" w:hAnsi="新宋体" w:eastAsia="新宋体" w:cs="新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E24DED9-9EA8-4070-B5F4-767CD2FE4C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3275530-81C8-4B21-B922-2BC22C3EF7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460E52A-BD02-406F-971F-8EF45544480C}"/>
  </w:font>
  <w:font w:name="方正仿宋简体">
    <w:altName w:val="方正仿宋简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A602BE6D-63F6-450B-A69A-841B667F4F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6FC9F9A-FDF1-4D6D-8DEE-BECE87263F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854C6B2-C38E-42D0-B4FD-6C1EBA692D3F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A301AF9A-68AE-41B1-BA9A-7DEEA57E300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altName w:val="Arial Unicode MS"/>
    <w:panose1 w:val="020B0604020202020204"/>
    <w:charset w:val="86"/>
    <w:family w:val="swiss"/>
    <w:pitch w:val="default"/>
    <w:sig w:usb0="F7FFAEFF" w:usb1="F9DFFFFF" w:usb2="0000007F" w:usb3="00000000" w:csb0="203F01FF" w:csb1="DFFF0000"/>
    <w:embedRegular r:id="rId8" w:fontKey="{D09C13F5-2FE4-4F9D-944C-E327A71E9A63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F3234878-C9AF-49CD-AB4E-4B79C5AD964E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10" w:fontKey="{38FEF6C4-FD2F-4068-98F7-7A32F1703AEE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1" w:fontKey="{AEFEB47E-2CDA-4DCF-8E9B-46876CE1D3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DECD0">
    <w:pPr>
      <w:snapToGrid w:val="0"/>
      <w:spacing w:before="60" w:after="60" w:line="240" w:lineRule="atLeast"/>
      <w:rPr>
        <w:rFonts w:hint="eastAsia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55E8C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3lPQyAgAAY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7eU9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55E8C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E94D3">
    <w:pPr>
      <w:tabs>
        <w:tab w:val="center" w:pos="4153"/>
        <w:tab w:val="right" w:pos="8306"/>
      </w:tabs>
      <w:snapToGrid w:val="0"/>
      <w:ind w:firstLine="360"/>
      <w:rPr>
        <w:rFonts w:hint="eastAsia" w:ascii="等线" w:hAnsi="等线" w:eastAsia="等线" w:cs="Times New Roman"/>
        <w:kern w:val="2"/>
        <w:sz w:val="18"/>
        <w:szCs w:val="18"/>
      </w:rPr>
    </w:pPr>
    <w:r>
      <w:rPr>
        <w:rFonts w:ascii="等线" w:hAnsi="等线" w:eastAsia="等线" w:cs="Times New Roman"/>
        <w:kern w:val="2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F3F1B5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t>24</w:t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等线" w:cs="Times New Roman"/>
                              <w:kern w:val="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F3F1B5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t>24</w:t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eastAsia="等线" w:cs="Times New Roman"/>
                        <w:kern w:val="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03C54">
    <w:pPr>
      <w:snapToGrid w:val="0"/>
      <w:spacing w:before="60" w:after="60" w:line="240" w:lineRule="atLeast"/>
      <w:ind w:firstLine="360"/>
      <w:jc w:val="center"/>
      <w:rPr>
        <w:rFonts w:hint="eastAsia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C1B64">
    <w:pPr>
      <w:tabs>
        <w:tab w:val="center" w:pos="4153"/>
        <w:tab w:val="right" w:pos="8306"/>
      </w:tabs>
      <w:snapToGrid w:val="0"/>
      <w:ind w:firstLine="360"/>
      <w:jc w:val="center"/>
      <w:rPr>
        <w:rFonts w:hint="eastAsia" w:ascii="等线" w:hAnsi="等线" w:eastAsia="等线" w:cs="Times New Roman"/>
        <w:kern w:val="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9E6370"/>
    <w:multiLevelType w:val="multilevel"/>
    <w:tmpl w:val="379E6370"/>
    <w:lvl w:ilvl="0" w:tentative="0">
      <w:start w:val="1"/>
      <w:numFmt w:val="chineseCountingThousand"/>
      <w:suff w:val="space"/>
      <w:lvlText w:val="%1、"/>
      <w:lvlJc w:val="left"/>
      <w:pPr>
        <w:ind w:left="432" w:hanging="432"/>
      </w:pPr>
      <w:rPr>
        <w:rFonts w:hint="eastAsia" w:ascii="黑体" w:hAnsi="黑体" w:eastAsia="黑体"/>
      </w:rPr>
    </w:lvl>
    <w:lvl w:ilvl="1" w:tentative="0">
      <w:start w:val="1"/>
      <w:numFmt w:val="chineseCountingThousand"/>
      <w:pStyle w:val="3"/>
      <w:suff w:val="space"/>
      <w:lvlText w:val="（%2）"/>
      <w:lvlJc w:val="left"/>
      <w:pPr>
        <w:ind w:left="1236" w:hanging="576"/>
      </w:pPr>
      <w:rPr>
        <w:rFonts w:hint="eastAsia"/>
      </w:rPr>
    </w:lvl>
    <w:lvl w:ilvl="2" w:tentative="0">
      <w:start w:val="1"/>
      <w:numFmt w:val="decimal"/>
      <w:suff w:val="space"/>
      <w:lvlText w:val="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dit="readOnly" w:enforcement="0"/>
  <w:defaultTabStop w:val="720"/>
  <w:drawingGridHorizontalSpacing w:val="110"/>
  <w:drawingGridVerticalSpacing w:val="156"/>
  <w:displayHorizontalDrawingGridEvery w:val="2"/>
  <w:displayVerticalDrawingGridEvery w:val="2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wM2YxZjI5YjUwMGVkYTllZjYyYmU5NjY5ODkzOWEifQ=="/>
    <w:docVar w:name="KGWebUrl" w:val="http://172.16.8.8/seeyon/officeservlet"/>
  </w:docVars>
  <w:rsids>
    <w:rsidRoot w:val="00172A27"/>
    <w:rsid w:val="000321D3"/>
    <w:rsid w:val="0005070C"/>
    <w:rsid w:val="00054DCC"/>
    <w:rsid w:val="00085078"/>
    <w:rsid w:val="00092E46"/>
    <w:rsid w:val="00093861"/>
    <w:rsid w:val="000A12EE"/>
    <w:rsid w:val="000D3BFF"/>
    <w:rsid w:val="000E17A5"/>
    <w:rsid w:val="000E73F3"/>
    <w:rsid w:val="001235B8"/>
    <w:rsid w:val="001311F5"/>
    <w:rsid w:val="00141A24"/>
    <w:rsid w:val="001575E8"/>
    <w:rsid w:val="00165DD4"/>
    <w:rsid w:val="0017101C"/>
    <w:rsid w:val="00172A27"/>
    <w:rsid w:val="001759A0"/>
    <w:rsid w:val="0018350A"/>
    <w:rsid w:val="001A16AC"/>
    <w:rsid w:val="001C11E0"/>
    <w:rsid w:val="001E2AAE"/>
    <w:rsid w:val="00207A67"/>
    <w:rsid w:val="002126D3"/>
    <w:rsid w:val="00242C43"/>
    <w:rsid w:val="002446B4"/>
    <w:rsid w:val="00255095"/>
    <w:rsid w:val="00265220"/>
    <w:rsid w:val="00266039"/>
    <w:rsid w:val="00291061"/>
    <w:rsid w:val="002A303E"/>
    <w:rsid w:val="002C4C6D"/>
    <w:rsid w:val="002C5F6D"/>
    <w:rsid w:val="002D7204"/>
    <w:rsid w:val="002D730B"/>
    <w:rsid w:val="002E4011"/>
    <w:rsid w:val="002E5DD5"/>
    <w:rsid w:val="003048DA"/>
    <w:rsid w:val="00323FE0"/>
    <w:rsid w:val="00352459"/>
    <w:rsid w:val="00360E34"/>
    <w:rsid w:val="003802F9"/>
    <w:rsid w:val="003832AF"/>
    <w:rsid w:val="0039241E"/>
    <w:rsid w:val="003A54EB"/>
    <w:rsid w:val="003A744C"/>
    <w:rsid w:val="003C002C"/>
    <w:rsid w:val="003C0A19"/>
    <w:rsid w:val="003C24BC"/>
    <w:rsid w:val="003D469B"/>
    <w:rsid w:val="003D569B"/>
    <w:rsid w:val="003F7AC3"/>
    <w:rsid w:val="00422C4D"/>
    <w:rsid w:val="00423915"/>
    <w:rsid w:val="0043625C"/>
    <w:rsid w:val="00442DF1"/>
    <w:rsid w:val="00461290"/>
    <w:rsid w:val="00463CED"/>
    <w:rsid w:val="00484A11"/>
    <w:rsid w:val="00486C13"/>
    <w:rsid w:val="0049732F"/>
    <w:rsid w:val="004A1448"/>
    <w:rsid w:val="004A15B5"/>
    <w:rsid w:val="004A2D53"/>
    <w:rsid w:val="004B28EE"/>
    <w:rsid w:val="004B7482"/>
    <w:rsid w:val="004B76F2"/>
    <w:rsid w:val="004C1813"/>
    <w:rsid w:val="004D01AA"/>
    <w:rsid w:val="004D0FB7"/>
    <w:rsid w:val="004D4D50"/>
    <w:rsid w:val="004E27FC"/>
    <w:rsid w:val="005503D4"/>
    <w:rsid w:val="00552547"/>
    <w:rsid w:val="00560CDA"/>
    <w:rsid w:val="0056162D"/>
    <w:rsid w:val="005863FA"/>
    <w:rsid w:val="00593783"/>
    <w:rsid w:val="00596BF4"/>
    <w:rsid w:val="005B31C0"/>
    <w:rsid w:val="005C06BF"/>
    <w:rsid w:val="005D0029"/>
    <w:rsid w:val="005D4DEE"/>
    <w:rsid w:val="005D7FAC"/>
    <w:rsid w:val="005E2E67"/>
    <w:rsid w:val="005E7E70"/>
    <w:rsid w:val="00614B88"/>
    <w:rsid w:val="00651B4F"/>
    <w:rsid w:val="00652342"/>
    <w:rsid w:val="0066481F"/>
    <w:rsid w:val="00665474"/>
    <w:rsid w:val="006716F9"/>
    <w:rsid w:val="00672A14"/>
    <w:rsid w:val="00674159"/>
    <w:rsid w:val="006812F3"/>
    <w:rsid w:val="00682646"/>
    <w:rsid w:val="00685671"/>
    <w:rsid w:val="006C07C7"/>
    <w:rsid w:val="006D127B"/>
    <w:rsid w:val="006D150A"/>
    <w:rsid w:val="007009CD"/>
    <w:rsid w:val="00701512"/>
    <w:rsid w:val="007060CF"/>
    <w:rsid w:val="007175F4"/>
    <w:rsid w:val="007321B2"/>
    <w:rsid w:val="00781438"/>
    <w:rsid w:val="00786D18"/>
    <w:rsid w:val="00793747"/>
    <w:rsid w:val="007952BE"/>
    <w:rsid w:val="007A6965"/>
    <w:rsid w:val="007C3F1B"/>
    <w:rsid w:val="007D2FA7"/>
    <w:rsid w:val="007D34B5"/>
    <w:rsid w:val="00814854"/>
    <w:rsid w:val="008216AD"/>
    <w:rsid w:val="00823648"/>
    <w:rsid w:val="00823689"/>
    <w:rsid w:val="0083105A"/>
    <w:rsid w:val="00835257"/>
    <w:rsid w:val="00846F34"/>
    <w:rsid w:val="00847D66"/>
    <w:rsid w:val="00865DCD"/>
    <w:rsid w:val="00894AA9"/>
    <w:rsid w:val="008B0C63"/>
    <w:rsid w:val="008B2469"/>
    <w:rsid w:val="008D7D19"/>
    <w:rsid w:val="008F2EA2"/>
    <w:rsid w:val="008F6099"/>
    <w:rsid w:val="00903EBC"/>
    <w:rsid w:val="00923397"/>
    <w:rsid w:val="00932DB4"/>
    <w:rsid w:val="009469B3"/>
    <w:rsid w:val="009529F8"/>
    <w:rsid w:val="00967FC4"/>
    <w:rsid w:val="00991D71"/>
    <w:rsid w:val="009A0678"/>
    <w:rsid w:val="009A1B58"/>
    <w:rsid w:val="009B09A9"/>
    <w:rsid w:val="009C11C9"/>
    <w:rsid w:val="009E2FCD"/>
    <w:rsid w:val="009E7933"/>
    <w:rsid w:val="00A04A34"/>
    <w:rsid w:val="00A057CF"/>
    <w:rsid w:val="00A06789"/>
    <w:rsid w:val="00A13A9E"/>
    <w:rsid w:val="00A275B8"/>
    <w:rsid w:val="00A340F8"/>
    <w:rsid w:val="00A4308A"/>
    <w:rsid w:val="00A44A3A"/>
    <w:rsid w:val="00A46D45"/>
    <w:rsid w:val="00A47A47"/>
    <w:rsid w:val="00A60827"/>
    <w:rsid w:val="00A64BBC"/>
    <w:rsid w:val="00AB1DA5"/>
    <w:rsid w:val="00AC1BDB"/>
    <w:rsid w:val="00AD61F9"/>
    <w:rsid w:val="00AE690D"/>
    <w:rsid w:val="00B01ECD"/>
    <w:rsid w:val="00B12BAB"/>
    <w:rsid w:val="00B25516"/>
    <w:rsid w:val="00B30179"/>
    <w:rsid w:val="00B364B0"/>
    <w:rsid w:val="00B36952"/>
    <w:rsid w:val="00B40EA0"/>
    <w:rsid w:val="00B65295"/>
    <w:rsid w:val="00B83382"/>
    <w:rsid w:val="00B85C80"/>
    <w:rsid w:val="00BA7579"/>
    <w:rsid w:val="00BB14FC"/>
    <w:rsid w:val="00BB4B4F"/>
    <w:rsid w:val="00BB62F6"/>
    <w:rsid w:val="00BC695D"/>
    <w:rsid w:val="00BD3343"/>
    <w:rsid w:val="00BE7480"/>
    <w:rsid w:val="00BF3F79"/>
    <w:rsid w:val="00C02B82"/>
    <w:rsid w:val="00C3611F"/>
    <w:rsid w:val="00C44E6B"/>
    <w:rsid w:val="00C66F8D"/>
    <w:rsid w:val="00C709E5"/>
    <w:rsid w:val="00C902D6"/>
    <w:rsid w:val="00C9061B"/>
    <w:rsid w:val="00C92DCC"/>
    <w:rsid w:val="00CB3BD9"/>
    <w:rsid w:val="00CD6534"/>
    <w:rsid w:val="00CE5D4F"/>
    <w:rsid w:val="00CE7E2F"/>
    <w:rsid w:val="00CF4BF4"/>
    <w:rsid w:val="00D00C95"/>
    <w:rsid w:val="00D158D7"/>
    <w:rsid w:val="00D177A7"/>
    <w:rsid w:val="00D17D77"/>
    <w:rsid w:val="00D20BD2"/>
    <w:rsid w:val="00D20CF7"/>
    <w:rsid w:val="00D2186C"/>
    <w:rsid w:val="00D31B12"/>
    <w:rsid w:val="00D41D86"/>
    <w:rsid w:val="00D62795"/>
    <w:rsid w:val="00D71D31"/>
    <w:rsid w:val="00D74BAE"/>
    <w:rsid w:val="00D7718C"/>
    <w:rsid w:val="00D9168D"/>
    <w:rsid w:val="00D962C7"/>
    <w:rsid w:val="00DD32F1"/>
    <w:rsid w:val="00DD54DD"/>
    <w:rsid w:val="00DF30C1"/>
    <w:rsid w:val="00DF64B3"/>
    <w:rsid w:val="00E00691"/>
    <w:rsid w:val="00E05FF8"/>
    <w:rsid w:val="00E221FD"/>
    <w:rsid w:val="00E24ACD"/>
    <w:rsid w:val="00E34A7D"/>
    <w:rsid w:val="00E3777B"/>
    <w:rsid w:val="00EA0055"/>
    <w:rsid w:val="00EC3267"/>
    <w:rsid w:val="00EC5DC2"/>
    <w:rsid w:val="00EC645A"/>
    <w:rsid w:val="00ED21C4"/>
    <w:rsid w:val="00ED7A14"/>
    <w:rsid w:val="00EE1C69"/>
    <w:rsid w:val="00EE1DAA"/>
    <w:rsid w:val="00EE359A"/>
    <w:rsid w:val="00EE54BB"/>
    <w:rsid w:val="00EF3163"/>
    <w:rsid w:val="00EF479A"/>
    <w:rsid w:val="00EF4AF0"/>
    <w:rsid w:val="00F03063"/>
    <w:rsid w:val="00F113CA"/>
    <w:rsid w:val="00F17FFC"/>
    <w:rsid w:val="00F35ED3"/>
    <w:rsid w:val="00F60DD7"/>
    <w:rsid w:val="00F73E98"/>
    <w:rsid w:val="00F841B4"/>
    <w:rsid w:val="00F9248E"/>
    <w:rsid w:val="00FA05F8"/>
    <w:rsid w:val="00FB6591"/>
    <w:rsid w:val="00FB7967"/>
    <w:rsid w:val="00FC0B7B"/>
    <w:rsid w:val="00FD2D62"/>
    <w:rsid w:val="00FD36C6"/>
    <w:rsid w:val="00FE7092"/>
    <w:rsid w:val="00FF2244"/>
    <w:rsid w:val="00FF69E8"/>
    <w:rsid w:val="01407F88"/>
    <w:rsid w:val="016F283F"/>
    <w:rsid w:val="017154ED"/>
    <w:rsid w:val="01BA3F3F"/>
    <w:rsid w:val="01E66FA5"/>
    <w:rsid w:val="02043BA3"/>
    <w:rsid w:val="02402C99"/>
    <w:rsid w:val="02C676A8"/>
    <w:rsid w:val="02D23A46"/>
    <w:rsid w:val="03E96029"/>
    <w:rsid w:val="044319E6"/>
    <w:rsid w:val="04AE17E6"/>
    <w:rsid w:val="04B97507"/>
    <w:rsid w:val="04EF43C3"/>
    <w:rsid w:val="054F6A7F"/>
    <w:rsid w:val="05651DAA"/>
    <w:rsid w:val="05C50C80"/>
    <w:rsid w:val="062C51A3"/>
    <w:rsid w:val="06377434"/>
    <w:rsid w:val="06AC1E40"/>
    <w:rsid w:val="072431F8"/>
    <w:rsid w:val="077E3777"/>
    <w:rsid w:val="07C81A60"/>
    <w:rsid w:val="07D57174"/>
    <w:rsid w:val="085A2723"/>
    <w:rsid w:val="09526734"/>
    <w:rsid w:val="0991427C"/>
    <w:rsid w:val="09F14739"/>
    <w:rsid w:val="0B025E0C"/>
    <w:rsid w:val="0B677F37"/>
    <w:rsid w:val="0BD54C02"/>
    <w:rsid w:val="0CE642FD"/>
    <w:rsid w:val="0D4F2DA8"/>
    <w:rsid w:val="0D6C5FEB"/>
    <w:rsid w:val="0D7A6D89"/>
    <w:rsid w:val="0DE819AF"/>
    <w:rsid w:val="0E2707D8"/>
    <w:rsid w:val="0E320E7D"/>
    <w:rsid w:val="0E7E4E71"/>
    <w:rsid w:val="0ED52F02"/>
    <w:rsid w:val="0F302D3E"/>
    <w:rsid w:val="0F8E7511"/>
    <w:rsid w:val="0FFA6BFE"/>
    <w:rsid w:val="107A12AE"/>
    <w:rsid w:val="10E16B8A"/>
    <w:rsid w:val="110331E4"/>
    <w:rsid w:val="113643FF"/>
    <w:rsid w:val="118A30AD"/>
    <w:rsid w:val="118E286E"/>
    <w:rsid w:val="11BD6FF4"/>
    <w:rsid w:val="11BE4E1A"/>
    <w:rsid w:val="11CD1ADF"/>
    <w:rsid w:val="12BB58E4"/>
    <w:rsid w:val="12F4149A"/>
    <w:rsid w:val="13737F6D"/>
    <w:rsid w:val="13D824C6"/>
    <w:rsid w:val="14BE09E0"/>
    <w:rsid w:val="14D26F15"/>
    <w:rsid w:val="15484987"/>
    <w:rsid w:val="159C555C"/>
    <w:rsid w:val="16471B32"/>
    <w:rsid w:val="171F21BA"/>
    <w:rsid w:val="17CD0F85"/>
    <w:rsid w:val="18A07AE6"/>
    <w:rsid w:val="18E45469"/>
    <w:rsid w:val="192E1255"/>
    <w:rsid w:val="19FE5284"/>
    <w:rsid w:val="1A2226ED"/>
    <w:rsid w:val="1A22449B"/>
    <w:rsid w:val="1A225923"/>
    <w:rsid w:val="1A3862F1"/>
    <w:rsid w:val="1AD2194F"/>
    <w:rsid w:val="1B8C00AC"/>
    <w:rsid w:val="1CD87C83"/>
    <w:rsid w:val="1D2A748C"/>
    <w:rsid w:val="1D305121"/>
    <w:rsid w:val="1D3F0F9E"/>
    <w:rsid w:val="1E830C89"/>
    <w:rsid w:val="1E832F12"/>
    <w:rsid w:val="1EDF295B"/>
    <w:rsid w:val="1F3879C6"/>
    <w:rsid w:val="1F7532BF"/>
    <w:rsid w:val="1FB84B14"/>
    <w:rsid w:val="1FF47796"/>
    <w:rsid w:val="20407BA5"/>
    <w:rsid w:val="205567EA"/>
    <w:rsid w:val="210B3EDB"/>
    <w:rsid w:val="212D66B9"/>
    <w:rsid w:val="22197EB8"/>
    <w:rsid w:val="22343590"/>
    <w:rsid w:val="224F429B"/>
    <w:rsid w:val="23823FFA"/>
    <w:rsid w:val="23F92711"/>
    <w:rsid w:val="244D5FF0"/>
    <w:rsid w:val="252B4DBF"/>
    <w:rsid w:val="25635551"/>
    <w:rsid w:val="25D23849"/>
    <w:rsid w:val="269047F5"/>
    <w:rsid w:val="26B66697"/>
    <w:rsid w:val="26BA401F"/>
    <w:rsid w:val="27076DAC"/>
    <w:rsid w:val="27CC724E"/>
    <w:rsid w:val="2866233F"/>
    <w:rsid w:val="292E3CAF"/>
    <w:rsid w:val="29383324"/>
    <w:rsid w:val="297726BB"/>
    <w:rsid w:val="29807A50"/>
    <w:rsid w:val="29DA5A8A"/>
    <w:rsid w:val="2AE27D26"/>
    <w:rsid w:val="2AF828F0"/>
    <w:rsid w:val="2BB71FB5"/>
    <w:rsid w:val="2BBD595C"/>
    <w:rsid w:val="2C091017"/>
    <w:rsid w:val="2CA23CCB"/>
    <w:rsid w:val="2CDF5997"/>
    <w:rsid w:val="2CF03F85"/>
    <w:rsid w:val="2D293210"/>
    <w:rsid w:val="2D621C05"/>
    <w:rsid w:val="2D703A18"/>
    <w:rsid w:val="2EB46748"/>
    <w:rsid w:val="2F0C2E61"/>
    <w:rsid w:val="2F8860A3"/>
    <w:rsid w:val="2FC84D87"/>
    <w:rsid w:val="3029612C"/>
    <w:rsid w:val="304B698A"/>
    <w:rsid w:val="32872EC0"/>
    <w:rsid w:val="328919D3"/>
    <w:rsid w:val="329B0193"/>
    <w:rsid w:val="32BD4AFB"/>
    <w:rsid w:val="32E74FBB"/>
    <w:rsid w:val="33042C93"/>
    <w:rsid w:val="33BD3AAB"/>
    <w:rsid w:val="33DC472D"/>
    <w:rsid w:val="34DB2DF2"/>
    <w:rsid w:val="35487054"/>
    <w:rsid w:val="35727C2D"/>
    <w:rsid w:val="35DC59EE"/>
    <w:rsid w:val="35F14DB6"/>
    <w:rsid w:val="361D707E"/>
    <w:rsid w:val="37626532"/>
    <w:rsid w:val="385E1296"/>
    <w:rsid w:val="394826C9"/>
    <w:rsid w:val="395C5CA8"/>
    <w:rsid w:val="3A5D196B"/>
    <w:rsid w:val="3ADF3489"/>
    <w:rsid w:val="3B2C087E"/>
    <w:rsid w:val="3B3F18B5"/>
    <w:rsid w:val="3BAE2C35"/>
    <w:rsid w:val="3CD029E3"/>
    <w:rsid w:val="3CEA4D89"/>
    <w:rsid w:val="3D932E36"/>
    <w:rsid w:val="3DA60DBB"/>
    <w:rsid w:val="3E1B2A1C"/>
    <w:rsid w:val="3EC376E8"/>
    <w:rsid w:val="3F2504D1"/>
    <w:rsid w:val="3FE7322F"/>
    <w:rsid w:val="3FEE25A6"/>
    <w:rsid w:val="4001147E"/>
    <w:rsid w:val="40387590"/>
    <w:rsid w:val="404909FF"/>
    <w:rsid w:val="407441CC"/>
    <w:rsid w:val="40D109EF"/>
    <w:rsid w:val="413B5CBF"/>
    <w:rsid w:val="415648A7"/>
    <w:rsid w:val="41627D39"/>
    <w:rsid w:val="42091919"/>
    <w:rsid w:val="42523FFF"/>
    <w:rsid w:val="426B7F02"/>
    <w:rsid w:val="435E6294"/>
    <w:rsid w:val="43E523D6"/>
    <w:rsid w:val="4420119C"/>
    <w:rsid w:val="443133A9"/>
    <w:rsid w:val="44D53B56"/>
    <w:rsid w:val="454315E6"/>
    <w:rsid w:val="45AF27D7"/>
    <w:rsid w:val="45C60C8E"/>
    <w:rsid w:val="45D40490"/>
    <w:rsid w:val="46086623"/>
    <w:rsid w:val="461F153C"/>
    <w:rsid w:val="464949DA"/>
    <w:rsid w:val="466C691A"/>
    <w:rsid w:val="46CA1FB0"/>
    <w:rsid w:val="470923BB"/>
    <w:rsid w:val="473B7654"/>
    <w:rsid w:val="479608E3"/>
    <w:rsid w:val="48366010"/>
    <w:rsid w:val="488B3FCD"/>
    <w:rsid w:val="48B4470D"/>
    <w:rsid w:val="48DB7C50"/>
    <w:rsid w:val="48E070A4"/>
    <w:rsid w:val="48E94953"/>
    <w:rsid w:val="48EB4639"/>
    <w:rsid w:val="4AE118AE"/>
    <w:rsid w:val="4B095CBD"/>
    <w:rsid w:val="4B3B6134"/>
    <w:rsid w:val="4B63653E"/>
    <w:rsid w:val="4B935BD3"/>
    <w:rsid w:val="4B9660BF"/>
    <w:rsid w:val="4BE26246"/>
    <w:rsid w:val="4BF54F6F"/>
    <w:rsid w:val="4CBF5463"/>
    <w:rsid w:val="4CC351B5"/>
    <w:rsid w:val="4D537EEC"/>
    <w:rsid w:val="4E075509"/>
    <w:rsid w:val="4E2D2E33"/>
    <w:rsid w:val="4EF825E9"/>
    <w:rsid w:val="4EFE440F"/>
    <w:rsid w:val="4F90585F"/>
    <w:rsid w:val="4FA27160"/>
    <w:rsid w:val="50065A15"/>
    <w:rsid w:val="506D5769"/>
    <w:rsid w:val="51117ADD"/>
    <w:rsid w:val="5174623B"/>
    <w:rsid w:val="52885129"/>
    <w:rsid w:val="52AC3C5A"/>
    <w:rsid w:val="52B46B1A"/>
    <w:rsid w:val="52D20EEC"/>
    <w:rsid w:val="532A6DFE"/>
    <w:rsid w:val="53786455"/>
    <w:rsid w:val="53852D75"/>
    <w:rsid w:val="53AA6453"/>
    <w:rsid w:val="54576514"/>
    <w:rsid w:val="54D86127"/>
    <w:rsid w:val="55572A7A"/>
    <w:rsid w:val="56327C6C"/>
    <w:rsid w:val="56BF4FCC"/>
    <w:rsid w:val="57EA3B7E"/>
    <w:rsid w:val="580249E9"/>
    <w:rsid w:val="58555B49"/>
    <w:rsid w:val="586F3BBD"/>
    <w:rsid w:val="58C52E9E"/>
    <w:rsid w:val="59372CEB"/>
    <w:rsid w:val="59AC4A8E"/>
    <w:rsid w:val="59C52177"/>
    <w:rsid w:val="59EC76FE"/>
    <w:rsid w:val="5A690D4F"/>
    <w:rsid w:val="5A6A6C92"/>
    <w:rsid w:val="5A7D37EE"/>
    <w:rsid w:val="5A957077"/>
    <w:rsid w:val="5A9D13B8"/>
    <w:rsid w:val="5B172EA1"/>
    <w:rsid w:val="5C2D0837"/>
    <w:rsid w:val="5C3D06E5"/>
    <w:rsid w:val="5C7557DB"/>
    <w:rsid w:val="5CA11989"/>
    <w:rsid w:val="5CC14423"/>
    <w:rsid w:val="5EB629D1"/>
    <w:rsid w:val="5EF3102B"/>
    <w:rsid w:val="5F044941"/>
    <w:rsid w:val="5F796DF2"/>
    <w:rsid w:val="5FCB425A"/>
    <w:rsid w:val="60530A95"/>
    <w:rsid w:val="606A3F3D"/>
    <w:rsid w:val="60C27F6C"/>
    <w:rsid w:val="61DA5C32"/>
    <w:rsid w:val="61FA4982"/>
    <w:rsid w:val="62613F3B"/>
    <w:rsid w:val="627D1FD3"/>
    <w:rsid w:val="62972CBA"/>
    <w:rsid w:val="632048BD"/>
    <w:rsid w:val="63805D3E"/>
    <w:rsid w:val="639D006E"/>
    <w:rsid w:val="6465077A"/>
    <w:rsid w:val="64681385"/>
    <w:rsid w:val="6486030D"/>
    <w:rsid w:val="64A35220"/>
    <w:rsid w:val="64AC28AC"/>
    <w:rsid w:val="64DD4813"/>
    <w:rsid w:val="64E2007C"/>
    <w:rsid w:val="65A03C3A"/>
    <w:rsid w:val="65CE23AE"/>
    <w:rsid w:val="66081D64"/>
    <w:rsid w:val="66BE4D35"/>
    <w:rsid w:val="671D35ED"/>
    <w:rsid w:val="674252D2"/>
    <w:rsid w:val="681C795D"/>
    <w:rsid w:val="68633281"/>
    <w:rsid w:val="689B4109"/>
    <w:rsid w:val="68B11424"/>
    <w:rsid w:val="69E608E4"/>
    <w:rsid w:val="69F344B5"/>
    <w:rsid w:val="6A1E618D"/>
    <w:rsid w:val="6A437492"/>
    <w:rsid w:val="6A9D15DB"/>
    <w:rsid w:val="6AE80142"/>
    <w:rsid w:val="6B161894"/>
    <w:rsid w:val="6B275FB9"/>
    <w:rsid w:val="6B3E78FB"/>
    <w:rsid w:val="6BA915D4"/>
    <w:rsid w:val="6BB574E7"/>
    <w:rsid w:val="6BC8789F"/>
    <w:rsid w:val="6BCC144B"/>
    <w:rsid w:val="6C620034"/>
    <w:rsid w:val="6C9A56E0"/>
    <w:rsid w:val="6CDA7DB4"/>
    <w:rsid w:val="6E0A50E2"/>
    <w:rsid w:val="6E3971AA"/>
    <w:rsid w:val="6E862682"/>
    <w:rsid w:val="6EBA10A0"/>
    <w:rsid w:val="6EE3086A"/>
    <w:rsid w:val="6EFD34B9"/>
    <w:rsid w:val="6F0B1207"/>
    <w:rsid w:val="6F315239"/>
    <w:rsid w:val="70DA7258"/>
    <w:rsid w:val="715A3F81"/>
    <w:rsid w:val="71F409F0"/>
    <w:rsid w:val="722A4E10"/>
    <w:rsid w:val="726522EC"/>
    <w:rsid w:val="72E72D01"/>
    <w:rsid w:val="73312A40"/>
    <w:rsid w:val="741B4732"/>
    <w:rsid w:val="747C2ABF"/>
    <w:rsid w:val="74C23A26"/>
    <w:rsid w:val="75616D9B"/>
    <w:rsid w:val="75AE3A59"/>
    <w:rsid w:val="76436771"/>
    <w:rsid w:val="769D5A66"/>
    <w:rsid w:val="76CC326B"/>
    <w:rsid w:val="772D4936"/>
    <w:rsid w:val="77B83A96"/>
    <w:rsid w:val="77E141C3"/>
    <w:rsid w:val="783F45C8"/>
    <w:rsid w:val="78737882"/>
    <w:rsid w:val="78DC0964"/>
    <w:rsid w:val="78FD7961"/>
    <w:rsid w:val="7A146AD1"/>
    <w:rsid w:val="7A4952B4"/>
    <w:rsid w:val="7B6F1AE6"/>
    <w:rsid w:val="7B755BE5"/>
    <w:rsid w:val="7C406862"/>
    <w:rsid w:val="7DEA3607"/>
    <w:rsid w:val="7DF714B6"/>
    <w:rsid w:val="7E0E7385"/>
    <w:rsid w:val="7E7E7F35"/>
    <w:rsid w:val="7E9F71BF"/>
    <w:rsid w:val="7EEA0E80"/>
    <w:rsid w:val="7EF775BA"/>
    <w:rsid w:val="7F36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line="517" w:lineRule="exact"/>
      <w:ind w:left="20"/>
      <w:outlineLvl w:val="0"/>
    </w:pPr>
    <w:rPr>
      <w:rFonts w:ascii="微软雅黑" w:hAnsi="微软雅黑" w:eastAsia="微软雅黑" w:cs="微软雅黑"/>
      <w:b/>
      <w:bCs/>
      <w:sz w:val="36"/>
      <w:szCs w:val="36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ind w:firstLine="0"/>
      <w:outlineLvl w:val="1"/>
    </w:pPr>
    <w:rPr>
      <w:rFonts w:eastAsia="楷体_GB2312" w:cstheme="majorBidi"/>
      <w:b/>
      <w:bCs/>
      <w:szCs w:val="32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0"/>
    <w:autoRedefine/>
    <w:semiHidden/>
    <w:unhideWhenUsed/>
    <w:qFormat/>
    <w:uiPriority w:val="99"/>
  </w:style>
  <w:style w:type="paragraph" w:styleId="6">
    <w:name w:val="Body Text"/>
    <w:basedOn w:val="1"/>
    <w:autoRedefine/>
    <w:qFormat/>
    <w:uiPriority w:val="1"/>
    <w:pPr>
      <w:ind w:left="580"/>
    </w:pPr>
    <w:rPr>
      <w:sz w:val="24"/>
      <w:szCs w:val="24"/>
    </w:rPr>
  </w:style>
  <w:style w:type="paragraph" w:styleId="7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sz w:val="28"/>
      <w:szCs w:val="28"/>
    </w:rPr>
  </w:style>
  <w:style w:type="paragraph" w:styleId="9">
    <w:name w:val="head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11">
    <w:name w:val="Title"/>
    <w:basedOn w:val="1"/>
    <w:next w:val="1"/>
    <w:qFormat/>
    <w:uiPriority w:val="10"/>
    <w:pPr>
      <w:spacing w:after="50" w:afterLines="50"/>
      <w:jc w:val="center"/>
      <w:outlineLvl w:val="0"/>
    </w:pPr>
    <w:rPr>
      <w:rFonts w:ascii="方正小标宋简体" w:eastAsia="方正小标宋简体"/>
      <w:sz w:val="44"/>
      <w:szCs w:val="44"/>
    </w:rPr>
  </w:style>
  <w:style w:type="paragraph" w:styleId="12">
    <w:name w:val="annotation subject"/>
    <w:basedOn w:val="5"/>
    <w:next w:val="5"/>
    <w:link w:val="31"/>
    <w:autoRedefine/>
    <w:semiHidden/>
    <w:unhideWhenUsed/>
    <w:qFormat/>
    <w:uiPriority w:val="99"/>
    <w:rPr>
      <w:b/>
      <w:bCs/>
    </w:rPr>
  </w:style>
  <w:style w:type="table" w:styleId="14">
    <w:name w:val="Table Grid"/>
    <w:basedOn w:val="13"/>
    <w:autoRedefine/>
    <w:qFormat/>
    <w:uiPriority w:val="39"/>
    <w:rPr>
      <w:rFonts w:eastAsia="方正仿宋简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Emphasis"/>
    <w:basedOn w:val="15"/>
    <w:autoRedefine/>
    <w:qFormat/>
    <w:uiPriority w:val="20"/>
    <w:rPr>
      <w:i/>
      <w:iCs/>
    </w:rPr>
  </w:style>
  <w:style w:type="character" w:styleId="18">
    <w:name w:val="Hyperlink"/>
    <w:basedOn w:val="1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5"/>
    <w:autoRedefine/>
    <w:semiHidden/>
    <w:unhideWhenUsed/>
    <w:qFormat/>
    <w:uiPriority w:val="99"/>
    <w:rPr>
      <w:sz w:val="21"/>
      <w:szCs w:val="21"/>
    </w:rPr>
  </w:style>
  <w:style w:type="table" w:customStyle="1" w:styleId="20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List Paragraph"/>
    <w:basedOn w:val="1"/>
    <w:autoRedefine/>
    <w:qFormat/>
    <w:uiPriority w:val="34"/>
    <w:pPr>
      <w:ind w:left="940" w:hanging="361"/>
    </w:pPr>
  </w:style>
  <w:style w:type="paragraph" w:customStyle="1" w:styleId="22">
    <w:name w:val="Table Paragraph"/>
    <w:basedOn w:val="1"/>
    <w:autoRedefine/>
    <w:qFormat/>
    <w:uiPriority w:val="1"/>
  </w:style>
  <w:style w:type="character" w:customStyle="1" w:styleId="23">
    <w:name w:val="页眉 字符"/>
    <w:basedOn w:val="15"/>
    <w:link w:val="9"/>
    <w:autoRedefine/>
    <w:qFormat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24">
    <w:name w:val="页脚 字符"/>
    <w:basedOn w:val="15"/>
    <w:link w:val="8"/>
    <w:autoRedefine/>
    <w:qFormat/>
    <w:uiPriority w:val="99"/>
    <w:rPr>
      <w:sz w:val="28"/>
      <w:szCs w:val="28"/>
    </w:rPr>
  </w:style>
  <w:style w:type="character" w:customStyle="1" w:styleId="25">
    <w:name w:val="未处理的提及1"/>
    <w:basedOn w:val="1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标题 3 字符"/>
    <w:basedOn w:val="15"/>
    <w:link w:val="4"/>
    <w:autoRedefine/>
    <w:semiHidden/>
    <w:qFormat/>
    <w:uiPriority w:val="9"/>
    <w:rPr>
      <w:rFonts w:ascii="宋体" w:hAnsi="宋体" w:eastAsia="宋体" w:cs="宋体"/>
      <w:b/>
      <w:bCs/>
      <w:sz w:val="32"/>
      <w:szCs w:val="32"/>
      <w:lang w:eastAsia="zh-CN"/>
    </w:rPr>
  </w:style>
  <w:style w:type="character" w:customStyle="1" w:styleId="27">
    <w:name w:val="fontstyle01"/>
    <w:basedOn w:val="15"/>
    <w:autoRedefine/>
    <w:qFormat/>
    <w:uiPriority w:val="0"/>
    <w:rPr>
      <w:rFonts w:hint="eastAsia" w:ascii="华文中宋" w:hAnsi="华文中宋" w:eastAsia="华文中宋"/>
      <w:color w:val="FF0000"/>
      <w:sz w:val="36"/>
      <w:szCs w:val="36"/>
    </w:rPr>
  </w:style>
  <w:style w:type="character" w:customStyle="1" w:styleId="28">
    <w:name w:val="批注框文本 字符"/>
    <w:basedOn w:val="15"/>
    <w:link w:val="7"/>
    <w:autoRedefine/>
    <w:semiHidden/>
    <w:qFormat/>
    <w:uiPriority w:val="99"/>
    <w:rPr>
      <w:rFonts w:ascii="宋体" w:hAnsi="宋体" w:cs="宋体"/>
      <w:sz w:val="18"/>
      <w:szCs w:val="18"/>
    </w:rPr>
  </w:style>
  <w:style w:type="paragraph" w:customStyle="1" w:styleId="29">
    <w:name w:val="修订1"/>
    <w:autoRedefine/>
    <w:hidden/>
    <w:unhideWhenUsed/>
    <w:qFormat/>
    <w:uiPriority w:val="99"/>
    <w:rPr>
      <w:rFonts w:ascii="宋体" w:hAnsi="宋体" w:eastAsia="宋体" w:cs="宋体"/>
      <w:sz w:val="22"/>
      <w:szCs w:val="22"/>
      <w:lang w:val="en-US" w:eastAsia="zh-CN" w:bidi="ar-SA"/>
    </w:rPr>
  </w:style>
  <w:style w:type="character" w:customStyle="1" w:styleId="30">
    <w:name w:val="批注文字 字符"/>
    <w:basedOn w:val="15"/>
    <w:link w:val="5"/>
    <w:autoRedefine/>
    <w:semiHidden/>
    <w:qFormat/>
    <w:uiPriority w:val="99"/>
    <w:rPr>
      <w:rFonts w:ascii="宋体" w:hAnsi="宋体" w:cs="宋体"/>
      <w:sz w:val="22"/>
      <w:szCs w:val="22"/>
    </w:rPr>
  </w:style>
  <w:style w:type="character" w:customStyle="1" w:styleId="31">
    <w:name w:val="批注主题 字符"/>
    <w:basedOn w:val="30"/>
    <w:link w:val="12"/>
    <w:autoRedefine/>
    <w:semiHidden/>
    <w:qFormat/>
    <w:uiPriority w:val="99"/>
    <w:rPr>
      <w:rFonts w:ascii="宋体" w:hAnsi="宋体" w:cs="宋体"/>
      <w:b/>
      <w:bCs/>
      <w:sz w:val="22"/>
      <w:szCs w:val="22"/>
    </w:rPr>
  </w:style>
  <w:style w:type="character" w:customStyle="1" w:styleId="32">
    <w:name w:val="font41"/>
    <w:basedOn w:val="15"/>
    <w:autoRedefine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33">
    <w:name w:val="font11"/>
    <w:basedOn w:val="15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34">
    <w:name w:val="font21"/>
    <w:basedOn w:val="1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5">
    <w:name w:val="font31"/>
    <w:basedOn w:val="15"/>
    <w:autoRedefine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642</Words>
  <Characters>729</Characters>
  <Lines>9</Lines>
  <Paragraphs>2</Paragraphs>
  <TotalTime>10</TotalTime>
  <ScaleCrop>false</ScaleCrop>
  <LinksUpToDate>false</LinksUpToDate>
  <CharactersWithSpaces>1195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2025-01-15T00:45:00Z</dcterms:created>
  <dc:creator>SY</dc:creator>
  <cp:lastModifiedBy>HP</cp:lastModifiedBy>
  <cp:lastPrinted>2025-01-15T00:36:00Z</cp:lastPrinted>
  <dcterms:modified xsi:type="dcterms:W3CDTF">2026-07-09T01:35:14Z</dcterms:modified>
  <dc:title>第一届全国工程管理专业学位研究生教育工作研讨会纪要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2024-01-14T00:00:00Z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2052-12.1.0.26895</vt:lpwstr>
  </property>
  <property fmtid="{D5CDD505-2E9C-101B-9397-08002B2CF9AE}" pid="7" name="ICV">
    <vt:lpwstr>FDC0D97F61ED4511B67B07EBFE6B9894_13</vt:lpwstr>
  </property>
  <property fmtid="{D5CDD505-2E9C-101B-9397-08002B2CF9AE}" pid="8" name="KSOTemplateDocerSaveRecord">
    <vt:lpwstr>eyJoZGlkIjoiZDIzZWIxOTRmY2RhZWVhYzc5MjcwZTMyMTZhNzEzOWEiLCJ1c2VySWQiOiIzNjY5OTk3MjgifQ==</vt:lpwstr>
  </property>
</Properties>
</file>