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2CA77" w14:textId="285A5C1F" w:rsidR="00E609E8" w:rsidRDefault="00B54DFE">
      <w:pPr>
        <w:widowControl/>
        <w:spacing w:afterLines="50" w:after="156" w:line="20" w:lineRule="atLeast"/>
        <w:ind w:leftChars="50" w:left="105" w:firstLineChars="150" w:firstLine="422"/>
        <w:jc w:val="center"/>
        <w:rPr>
          <w:rFonts w:ascii="宋体" w:hAnsi="宋体" w:cs="宋体"/>
          <w:b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西南交通大学</w:t>
      </w:r>
      <w:r w:rsidR="004C4701">
        <w:rPr>
          <w:rFonts w:ascii="宋体" w:hAnsi="宋体" w:cs="宋体" w:hint="eastAsia"/>
          <w:b/>
          <w:kern w:val="0"/>
          <w:sz w:val="28"/>
          <w:szCs w:val="28"/>
        </w:rPr>
        <w:t>“</w:t>
      </w:r>
      <w:r w:rsidR="00B764F2" w:rsidRPr="00B764F2">
        <w:rPr>
          <w:rFonts w:ascii="宋体" w:hAnsi="宋体" w:cs="宋体" w:hint="eastAsia"/>
          <w:b/>
          <w:kern w:val="0"/>
          <w:sz w:val="28"/>
          <w:szCs w:val="28"/>
        </w:rPr>
        <w:t>中铁武汉电气化局</w:t>
      </w:r>
      <w:r w:rsidR="009F4D27">
        <w:rPr>
          <w:rFonts w:ascii="宋体" w:hAnsi="宋体" w:cs="宋体" w:hint="eastAsia"/>
          <w:b/>
          <w:kern w:val="0"/>
          <w:sz w:val="28"/>
          <w:szCs w:val="28"/>
        </w:rPr>
        <w:t>”</w:t>
      </w:r>
      <w:r w:rsidR="004C4701">
        <w:rPr>
          <w:rFonts w:ascii="宋体" w:hAnsi="宋体" w:cs="宋体" w:hint="eastAsia"/>
          <w:b/>
          <w:kern w:val="0"/>
          <w:sz w:val="28"/>
          <w:szCs w:val="28"/>
        </w:rPr>
        <w:t>就业</w:t>
      </w:r>
      <w:r>
        <w:rPr>
          <w:rFonts w:ascii="宋体" w:hAnsi="宋体" w:cs="宋体" w:hint="eastAsia"/>
          <w:b/>
          <w:kern w:val="0"/>
          <w:sz w:val="28"/>
          <w:szCs w:val="28"/>
        </w:rPr>
        <w:t>奖评定办法</w:t>
      </w:r>
    </w:p>
    <w:p w14:paraId="195E9753" w14:textId="1AEED8A8" w:rsidR="004C4701" w:rsidRDefault="004C4701" w:rsidP="004C4701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 w:rsidRPr="004C4701">
        <w:rPr>
          <w:rFonts w:ascii="宋体" w:hAnsi="宋体" w:cs="宋体" w:hint="eastAsia"/>
          <w:kern w:val="0"/>
          <w:sz w:val="24"/>
          <w:szCs w:val="24"/>
        </w:rPr>
        <w:t>为进一步实现企业资源优势和高校人才优势的有机结合，适应行业发展的需要，共同做好毕业生就业工作</w:t>
      </w:r>
      <w:r w:rsidR="00B54DFE">
        <w:rPr>
          <w:rFonts w:ascii="宋体" w:hAnsi="宋体" w:cs="宋体" w:hint="eastAsia"/>
          <w:kern w:val="0"/>
          <w:sz w:val="24"/>
          <w:szCs w:val="24"/>
        </w:rPr>
        <w:t>，</w:t>
      </w:r>
      <w:r w:rsidRPr="004C4701">
        <w:rPr>
          <w:rFonts w:ascii="宋体" w:hAnsi="宋体" w:cs="宋体" w:hint="eastAsia"/>
          <w:kern w:val="0"/>
          <w:sz w:val="24"/>
          <w:szCs w:val="24"/>
        </w:rPr>
        <w:t>鼓励引导西南交通大学毕业生服务国家战略，中铁武汉电气化局集团有限公司</w:t>
      </w:r>
      <w:r>
        <w:rPr>
          <w:rFonts w:ascii="宋体" w:hAnsi="宋体" w:cs="宋体" w:hint="eastAsia"/>
          <w:kern w:val="0"/>
          <w:sz w:val="24"/>
          <w:szCs w:val="24"/>
        </w:rPr>
        <w:t>与</w:t>
      </w:r>
      <w:r w:rsidRPr="004C4701">
        <w:rPr>
          <w:rFonts w:ascii="宋体" w:hAnsi="宋体" w:cs="宋体" w:hint="eastAsia"/>
          <w:kern w:val="0"/>
          <w:sz w:val="24"/>
          <w:szCs w:val="24"/>
        </w:rPr>
        <w:t>西南交通大学</w:t>
      </w:r>
      <w:r>
        <w:rPr>
          <w:rFonts w:ascii="宋体" w:hAnsi="宋体" w:cs="宋体" w:hint="eastAsia"/>
          <w:kern w:val="0"/>
          <w:sz w:val="24"/>
          <w:szCs w:val="24"/>
        </w:rPr>
        <w:t>签订</w:t>
      </w:r>
      <w:r w:rsidRPr="004C4701">
        <w:rPr>
          <w:rFonts w:ascii="宋体" w:hAnsi="宋体" w:cs="宋体" w:hint="eastAsia"/>
          <w:kern w:val="0"/>
          <w:sz w:val="24"/>
          <w:szCs w:val="24"/>
        </w:rPr>
        <w:t>人才培养专项合作协议</w:t>
      </w:r>
      <w:r>
        <w:rPr>
          <w:rFonts w:ascii="宋体" w:hAnsi="宋体" w:cs="宋体" w:hint="eastAsia"/>
          <w:kern w:val="0"/>
          <w:sz w:val="24"/>
          <w:szCs w:val="24"/>
        </w:rPr>
        <w:t>，</w:t>
      </w:r>
      <w:r w:rsidRPr="004C4701">
        <w:rPr>
          <w:rFonts w:ascii="宋体" w:hAnsi="宋体" w:cs="宋体" w:hint="eastAsia"/>
          <w:kern w:val="0"/>
          <w:sz w:val="24"/>
          <w:szCs w:val="24"/>
        </w:rPr>
        <w:t>设立“中铁武汉电气化局</w:t>
      </w:r>
      <w:r w:rsidR="009F4D27" w:rsidRPr="004C4701">
        <w:rPr>
          <w:rFonts w:ascii="宋体" w:hAnsi="宋体" w:cs="宋体" w:hint="eastAsia"/>
          <w:kern w:val="0"/>
          <w:sz w:val="24"/>
          <w:szCs w:val="24"/>
        </w:rPr>
        <w:t>”</w:t>
      </w:r>
      <w:r w:rsidRPr="004C4701">
        <w:rPr>
          <w:rFonts w:ascii="宋体" w:hAnsi="宋体" w:cs="宋体" w:hint="eastAsia"/>
          <w:kern w:val="0"/>
          <w:sz w:val="24"/>
          <w:szCs w:val="24"/>
        </w:rPr>
        <w:t>就业奖，特制定</w:t>
      </w:r>
      <w:r>
        <w:rPr>
          <w:rFonts w:ascii="宋体" w:hAnsi="宋体" w:cs="宋体" w:hint="eastAsia"/>
          <w:kern w:val="0"/>
          <w:sz w:val="24"/>
          <w:szCs w:val="24"/>
        </w:rPr>
        <w:t>本</w:t>
      </w:r>
      <w:r w:rsidRPr="004C4701">
        <w:rPr>
          <w:rFonts w:ascii="宋体" w:hAnsi="宋体" w:cs="宋体" w:hint="eastAsia"/>
          <w:kern w:val="0"/>
          <w:sz w:val="24"/>
          <w:szCs w:val="24"/>
        </w:rPr>
        <w:t>评</w:t>
      </w:r>
      <w:r w:rsidR="009F4D27">
        <w:rPr>
          <w:rFonts w:ascii="宋体" w:hAnsi="宋体" w:cs="宋体" w:hint="eastAsia"/>
          <w:kern w:val="0"/>
          <w:sz w:val="24"/>
          <w:szCs w:val="24"/>
        </w:rPr>
        <w:t>定</w:t>
      </w:r>
      <w:r w:rsidRPr="004C4701">
        <w:rPr>
          <w:rFonts w:ascii="宋体" w:hAnsi="宋体" w:cs="宋体" w:hint="eastAsia"/>
          <w:kern w:val="0"/>
          <w:sz w:val="24"/>
          <w:szCs w:val="24"/>
        </w:rPr>
        <w:t>办法。</w:t>
      </w:r>
    </w:p>
    <w:p w14:paraId="7EF06BD5" w14:textId="1F5DCBA0" w:rsidR="00E609E8" w:rsidRDefault="00B54DFE" w:rsidP="009B0049">
      <w:pPr>
        <w:widowControl/>
        <w:spacing w:afterLines="0"/>
        <w:ind w:leftChars="50" w:left="105" w:firstLineChars="150" w:firstLine="361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一、评奖</w:t>
      </w:r>
      <w:r w:rsidR="00171F37">
        <w:rPr>
          <w:rFonts w:ascii="宋体" w:hAnsi="宋体" w:cs="宋体" w:hint="eastAsia"/>
          <w:b/>
          <w:kern w:val="0"/>
          <w:sz w:val="24"/>
          <w:szCs w:val="24"/>
        </w:rPr>
        <w:t>条件</w:t>
      </w:r>
    </w:p>
    <w:p w14:paraId="22D28E2C" w14:textId="7CEFFEFD" w:rsidR="0045499C" w:rsidRPr="0045499C" w:rsidRDefault="0045499C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 w:rsidRPr="0045499C">
        <w:rPr>
          <w:rFonts w:ascii="宋体" w:hAnsi="宋体" w:cs="宋体" w:hint="eastAsia"/>
          <w:kern w:val="0"/>
          <w:sz w:val="24"/>
          <w:szCs w:val="24"/>
        </w:rPr>
        <w:t>1.拥护中国共产党的领导，热爱祖国，遵纪守法；</w:t>
      </w:r>
    </w:p>
    <w:p w14:paraId="0ADA5880" w14:textId="2B600401" w:rsidR="0045499C" w:rsidRPr="0045499C" w:rsidRDefault="0045499C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 w:rsidRPr="0045499C">
        <w:rPr>
          <w:rFonts w:ascii="宋体" w:hAnsi="宋体" w:cs="宋体" w:hint="eastAsia"/>
          <w:kern w:val="0"/>
          <w:sz w:val="24"/>
          <w:szCs w:val="24"/>
        </w:rPr>
        <w:t>2.在校期间遵守学校各项规章制度，诚实守信，道德品质良好，学习成绩优良，无违法违纪记录；</w:t>
      </w:r>
    </w:p>
    <w:p w14:paraId="240D2943" w14:textId="31377C1B" w:rsidR="009B0049" w:rsidRDefault="0045499C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 w:rsidRPr="0045499C">
        <w:rPr>
          <w:rFonts w:ascii="宋体" w:hAnsi="宋体" w:cs="宋体" w:hint="eastAsia"/>
          <w:kern w:val="0"/>
          <w:sz w:val="24"/>
          <w:szCs w:val="24"/>
        </w:rPr>
        <w:t>3.</w:t>
      </w:r>
      <w:r w:rsidR="00D34EE1">
        <w:rPr>
          <w:rFonts w:ascii="宋体" w:hAnsi="宋体" w:cs="宋体" w:hint="eastAsia"/>
          <w:kern w:val="0"/>
          <w:sz w:val="24"/>
          <w:szCs w:val="24"/>
        </w:rPr>
        <w:t>已与中铁武汉电气化局完成就业协议签约，</w:t>
      </w:r>
      <w:r w:rsidR="00D34EE1" w:rsidRPr="0045499C">
        <w:rPr>
          <w:rFonts w:ascii="宋体" w:hAnsi="宋体" w:cs="宋体" w:hint="eastAsia"/>
          <w:kern w:val="0"/>
          <w:sz w:val="24"/>
          <w:szCs w:val="24"/>
        </w:rPr>
        <w:t>且</w:t>
      </w:r>
      <w:r w:rsidRPr="0045499C">
        <w:rPr>
          <w:rFonts w:ascii="宋体" w:hAnsi="宋体" w:cs="宋体" w:hint="eastAsia"/>
          <w:kern w:val="0"/>
          <w:sz w:val="24"/>
          <w:szCs w:val="24"/>
        </w:rPr>
        <w:t>表彰当年</w:t>
      </w:r>
      <w:r w:rsidR="00D80F31">
        <w:rPr>
          <w:rFonts w:ascii="宋体" w:hAnsi="宋体" w:cs="宋体" w:hint="eastAsia"/>
          <w:kern w:val="0"/>
          <w:sz w:val="24"/>
          <w:szCs w:val="24"/>
        </w:rPr>
        <w:t>可以</w:t>
      </w:r>
      <w:r w:rsidR="00EB5E8A">
        <w:rPr>
          <w:rFonts w:ascii="宋体" w:hAnsi="宋体" w:cs="宋体" w:hint="eastAsia"/>
          <w:kern w:val="0"/>
          <w:sz w:val="24"/>
          <w:szCs w:val="24"/>
        </w:rPr>
        <w:t>取得</w:t>
      </w:r>
      <w:r w:rsidRPr="0045499C">
        <w:rPr>
          <w:rFonts w:ascii="宋体" w:hAnsi="宋体" w:cs="宋体" w:hint="eastAsia"/>
          <w:kern w:val="0"/>
          <w:sz w:val="24"/>
          <w:szCs w:val="24"/>
        </w:rPr>
        <w:t>毕业</w:t>
      </w:r>
      <w:r w:rsidR="00EB5E8A">
        <w:rPr>
          <w:rFonts w:ascii="宋体" w:hAnsi="宋体" w:cs="宋体" w:hint="eastAsia"/>
          <w:kern w:val="0"/>
          <w:sz w:val="24"/>
          <w:szCs w:val="24"/>
        </w:rPr>
        <w:t>资格</w:t>
      </w:r>
      <w:r w:rsidR="009B0049">
        <w:rPr>
          <w:rFonts w:ascii="宋体" w:hAnsi="宋体" w:cs="宋体" w:hint="eastAsia"/>
          <w:kern w:val="0"/>
          <w:sz w:val="24"/>
          <w:szCs w:val="24"/>
        </w:rPr>
        <w:t>；</w:t>
      </w:r>
    </w:p>
    <w:p w14:paraId="6842DA95" w14:textId="4A1A62D9" w:rsidR="0045499C" w:rsidRDefault="009B0049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4.</w:t>
      </w:r>
      <w:r>
        <w:rPr>
          <w:rFonts w:ascii="宋体" w:hAnsi="宋体" w:cs="宋体" w:hint="eastAsia"/>
          <w:kern w:val="0"/>
          <w:sz w:val="24"/>
          <w:szCs w:val="24"/>
        </w:rPr>
        <w:t>承诺在中铁武汉电气化局</w:t>
      </w:r>
      <w:r w:rsidR="0060022B">
        <w:rPr>
          <w:rFonts w:ascii="宋体" w:hAnsi="宋体" w:cs="宋体" w:hint="eastAsia"/>
          <w:kern w:val="0"/>
          <w:sz w:val="24"/>
          <w:szCs w:val="24"/>
        </w:rPr>
        <w:t>工作</w:t>
      </w:r>
      <w:r>
        <w:rPr>
          <w:rFonts w:ascii="宋体" w:hAnsi="宋体" w:cs="宋体" w:hint="eastAsia"/>
          <w:kern w:val="0"/>
          <w:sz w:val="24"/>
          <w:szCs w:val="24"/>
        </w:rPr>
        <w:t>至少</w:t>
      </w:r>
      <w:r w:rsidR="006543FC">
        <w:rPr>
          <w:rFonts w:ascii="宋体" w:hAnsi="宋体" w:cs="宋体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年</w:t>
      </w:r>
      <w:r w:rsidR="00D34EE1">
        <w:rPr>
          <w:rFonts w:ascii="宋体" w:hAnsi="宋体" w:cs="宋体" w:hint="eastAsia"/>
          <w:kern w:val="0"/>
          <w:sz w:val="24"/>
          <w:szCs w:val="24"/>
        </w:rPr>
        <w:t>。</w:t>
      </w:r>
    </w:p>
    <w:p w14:paraId="23C62BB4" w14:textId="18900600" w:rsidR="00E609E8" w:rsidRPr="0062579E" w:rsidRDefault="00B54DFE" w:rsidP="009B0049">
      <w:pPr>
        <w:widowControl/>
        <w:spacing w:afterLines="0"/>
        <w:ind w:leftChars="50" w:left="105" w:firstLineChars="150" w:firstLine="361"/>
        <w:jc w:val="left"/>
        <w:rPr>
          <w:rFonts w:ascii="宋体" w:hAnsi="宋体" w:cs="宋体"/>
          <w:b/>
          <w:kern w:val="0"/>
          <w:sz w:val="24"/>
          <w:szCs w:val="24"/>
        </w:rPr>
      </w:pPr>
      <w:r w:rsidRPr="0062579E">
        <w:rPr>
          <w:rFonts w:ascii="宋体" w:hAnsi="宋体" w:cs="宋体" w:hint="eastAsia"/>
          <w:b/>
          <w:kern w:val="0"/>
          <w:sz w:val="24"/>
          <w:szCs w:val="24"/>
        </w:rPr>
        <w:t>二、奖励人数及金额</w:t>
      </w:r>
    </w:p>
    <w:p w14:paraId="4E17F160" w14:textId="2CD5F787" w:rsidR="004C4701" w:rsidRDefault="00171F37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 w:rsidRPr="004C4701">
        <w:rPr>
          <w:rFonts w:ascii="宋体" w:hAnsi="宋体" w:cs="宋体" w:hint="eastAsia"/>
          <w:kern w:val="0"/>
          <w:sz w:val="24"/>
          <w:szCs w:val="24"/>
        </w:rPr>
        <w:t>每年奖励总额度不超过1</w:t>
      </w:r>
      <w:r>
        <w:rPr>
          <w:rFonts w:ascii="宋体" w:hAnsi="宋体" w:cs="宋体"/>
          <w:kern w:val="0"/>
          <w:sz w:val="24"/>
          <w:szCs w:val="24"/>
        </w:rPr>
        <w:t>5</w:t>
      </w:r>
      <w:r w:rsidRPr="004C4701">
        <w:rPr>
          <w:rFonts w:ascii="宋体" w:hAnsi="宋体" w:cs="宋体" w:hint="eastAsia"/>
          <w:kern w:val="0"/>
          <w:sz w:val="24"/>
          <w:szCs w:val="24"/>
        </w:rPr>
        <w:t>万元</w:t>
      </w:r>
      <w:r>
        <w:rPr>
          <w:rFonts w:ascii="宋体" w:hAnsi="宋体" w:cs="宋体" w:hint="eastAsia"/>
          <w:kern w:val="0"/>
          <w:sz w:val="24"/>
          <w:szCs w:val="24"/>
        </w:rPr>
        <w:t>，</w:t>
      </w:r>
      <w:r w:rsidR="004C4701" w:rsidRPr="004C4701">
        <w:rPr>
          <w:rFonts w:ascii="宋体" w:hAnsi="宋体" w:cs="宋体" w:hint="eastAsia"/>
          <w:kern w:val="0"/>
          <w:sz w:val="24"/>
          <w:szCs w:val="24"/>
        </w:rPr>
        <w:t>每人奖励</w:t>
      </w:r>
      <w:r w:rsidR="00D80F31">
        <w:rPr>
          <w:rFonts w:ascii="宋体" w:hAnsi="宋体" w:cs="宋体" w:hint="eastAsia"/>
          <w:kern w:val="0"/>
          <w:sz w:val="24"/>
          <w:szCs w:val="24"/>
        </w:rPr>
        <w:t>金额视当年签约人数而定</w:t>
      </w:r>
      <w:r w:rsidR="006543FC">
        <w:rPr>
          <w:rFonts w:ascii="宋体" w:hAnsi="宋体" w:cs="宋体" w:hint="eastAsia"/>
          <w:kern w:val="0"/>
          <w:sz w:val="24"/>
          <w:szCs w:val="24"/>
        </w:rPr>
        <w:t>（分两批发放）</w:t>
      </w:r>
      <w:r w:rsidR="004C4701" w:rsidRPr="004C4701">
        <w:rPr>
          <w:rFonts w:ascii="宋体" w:hAnsi="宋体" w:cs="宋体" w:hint="eastAsia"/>
          <w:kern w:val="0"/>
          <w:sz w:val="24"/>
          <w:szCs w:val="24"/>
        </w:rPr>
        <w:t>。</w:t>
      </w:r>
    </w:p>
    <w:p w14:paraId="2B70E00C" w14:textId="0A6D1614" w:rsidR="00E609E8" w:rsidRPr="0062579E" w:rsidRDefault="00B54DFE" w:rsidP="009B0049">
      <w:pPr>
        <w:widowControl/>
        <w:spacing w:afterLines="0"/>
        <w:ind w:leftChars="50" w:left="105" w:firstLineChars="150" w:firstLine="361"/>
        <w:jc w:val="left"/>
        <w:rPr>
          <w:rFonts w:ascii="宋体" w:hAnsi="宋体" w:cs="宋体"/>
          <w:b/>
          <w:kern w:val="0"/>
          <w:sz w:val="24"/>
          <w:szCs w:val="24"/>
        </w:rPr>
      </w:pPr>
      <w:r w:rsidRPr="0062579E">
        <w:rPr>
          <w:rFonts w:ascii="宋体" w:hAnsi="宋体" w:cs="宋体" w:hint="eastAsia"/>
          <w:b/>
          <w:kern w:val="0"/>
          <w:sz w:val="24"/>
          <w:szCs w:val="24"/>
        </w:rPr>
        <w:t>三、评奖</w:t>
      </w:r>
      <w:r w:rsidR="009F4D27" w:rsidRPr="0062579E">
        <w:rPr>
          <w:rFonts w:ascii="宋体" w:hAnsi="宋体" w:cs="宋体" w:hint="eastAsia"/>
          <w:b/>
          <w:kern w:val="0"/>
          <w:sz w:val="24"/>
          <w:szCs w:val="24"/>
        </w:rPr>
        <w:t>流程</w:t>
      </w:r>
    </w:p>
    <w:p w14:paraId="30DE8134" w14:textId="1836C2C0" w:rsidR="00B764F2" w:rsidRDefault="009B0049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1</w:t>
      </w:r>
      <w:r>
        <w:rPr>
          <w:rFonts w:ascii="宋体" w:hAnsi="宋体" w:cs="宋体"/>
          <w:kern w:val="0"/>
          <w:sz w:val="24"/>
          <w:szCs w:val="24"/>
        </w:rPr>
        <w:t>.</w:t>
      </w:r>
      <w:r w:rsidR="00D34EE1">
        <w:rPr>
          <w:rFonts w:ascii="宋体" w:hAnsi="宋体" w:cs="宋体" w:hint="eastAsia"/>
          <w:kern w:val="0"/>
          <w:sz w:val="24"/>
          <w:szCs w:val="24"/>
        </w:rPr>
        <w:t>每年3</w:t>
      </w:r>
      <w:r w:rsidR="00D34EE1">
        <w:rPr>
          <w:rFonts w:ascii="宋体" w:hAnsi="宋体" w:cs="宋体"/>
          <w:kern w:val="0"/>
          <w:sz w:val="24"/>
          <w:szCs w:val="24"/>
        </w:rPr>
        <w:t>-4</w:t>
      </w:r>
      <w:r w:rsidR="00D34EE1">
        <w:rPr>
          <w:rFonts w:ascii="宋体" w:hAnsi="宋体" w:cs="宋体" w:hint="eastAsia"/>
          <w:kern w:val="0"/>
          <w:sz w:val="24"/>
          <w:szCs w:val="24"/>
        </w:rPr>
        <w:t>月</w:t>
      </w:r>
      <w:r w:rsidR="00D80F31">
        <w:rPr>
          <w:rFonts w:ascii="宋体" w:hAnsi="宋体" w:cs="宋体" w:hint="eastAsia"/>
          <w:kern w:val="0"/>
          <w:sz w:val="24"/>
          <w:szCs w:val="24"/>
        </w:rPr>
        <w:t>、1</w:t>
      </w:r>
      <w:r w:rsidR="00D80F31">
        <w:rPr>
          <w:rFonts w:ascii="宋体" w:hAnsi="宋体" w:cs="宋体"/>
          <w:kern w:val="0"/>
          <w:sz w:val="24"/>
          <w:szCs w:val="24"/>
        </w:rPr>
        <w:t>0-11</w:t>
      </w:r>
      <w:r w:rsidR="00D80F31">
        <w:rPr>
          <w:rFonts w:ascii="宋体" w:hAnsi="宋体" w:cs="宋体" w:hint="eastAsia"/>
          <w:kern w:val="0"/>
          <w:sz w:val="24"/>
          <w:szCs w:val="24"/>
        </w:rPr>
        <w:t>月</w:t>
      </w:r>
      <w:r w:rsidR="00EB5E8A">
        <w:rPr>
          <w:rFonts w:ascii="宋体" w:hAnsi="宋体" w:cs="宋体" w:hint="eastAsia"/>
          <w:kern w:val="0"/>
          <w:sz w:val="24"/>
          <w:szCs w:val="24"/>
        </w:rPr>
        <w:t>开展</w:t>
      </w:r>
      <w:r w:rsidR="00D34EE1">
        <w:rPr>
          <w:rFonts w:ascii="宋体" w:hAnsi="宋体" w:cs="宋体" w:hint="eastAsia"/>
          <w:kern w:val="0"/>
          <w:sz w:val="24"/>
          <w:szCs w:val="24"/>
        </w:rPr>
        <w:t>评选，</w:t>
      </w:r>
      <w:r w:rsidR="00EB5E8A" w:rsidRPr="00EB5E8A">
        <w:rPr>
          <w:rFonts w:ascii="宋体" w:hAnsi="宋体" w:cs="宋体" w:hint="eastAsia"/>
          <w:kern w:val="0"/>
          <w:sz w:val="24"/>
          <w:szCs w:val="24"/>
        </w:rPr>
        <w:t>符合条件的毕业生可根据</w:t>
      </w:r>
      <w:r w:rsidR="00EB5E8A">
        <w:rPr>
          <w:rFonts w:ascii="宋体" w:hAnsi="宋体" w:cs="宋体" w:hint="eastAsia"/>
          <w:kern w:val="0"/>
          <w:sz w:val="24"/>
          <w:szCs w:val="24"/>
        </w:rPr>
        <w:t>学院</w:t>
      </w:r>
      <w:r w:rsidR="00EB5E8A" w:rsidRPr="00EB5E8A">
        <w:rPr>
          <w:rFonts w:ascii="宋体" w:hAnsi="宋体" w:cs="宋体" w:hint="eastAsia"/>
          <w:kern w:val="0"/>
          <w:sz w:val="24"/>
          <w:szCs w:val="24"/>
        </w:rPr>
        <w:t>通知要求提出申请</w:t>
      </w:r>
      <w:r w:rsidR="00EB5E8A">
        <w:rPr>
          <w:rFonts w:ascii="宋体" w:hAnsi="宋体" w:cs="宋体" w:hint="eastAsia"/>
          <w:kern w:val="0"/>
          <w:sz w:val="24"/>
          <w:szCs w:val="24"/>
        </w:rPr>
        <w:t>，学院</w:t>
      </w:r>
      <w:r w:rsidR="00EB5E8A" w:rsidRPr="00EB5E8A">
        <w:rPr>
          <w:rFonts w:ascii="宋体" w:hAnsi="宋体" w:cs="宋体" w:hint="eastAsia"/>
          <w:kern w:val="0"/>
          <w:sz w:val="24"/>
          <w:szCs w:val="24"/>
        </w:rPr>
        <w:t>审核毕业生提交的申请材料，根据每年毕业生申请的具体情况进行评选，公示无异议后报</w:t>
      </w:r>
      <w:r w:rsidR="00EB5E8A">
        <w:rPr>
          <w:rFonts w:ascii="宋体" w:hAnsi="宋体" w:cs="宋体" w:hint="eastAsia"/>
          <w:kern w:val="0"/>
          <w:sz w:val="24"/>
          <w:szCs w:val="24"/>
        </w:rPr>
        <w:t>中铁武汉电气化局</w:t>
      </w:r>
      <w:r w:rsidR="00EB5E8A" w:rsidRPr="00EB5E8A">
        <w:rPr>
          <w:rFonts w:ascii="宋体" w:hAnsi="宋体" w:cs="宋体" w:hint="eastAsia"/>
          <w:kern w:val="0"/>
          <w:sz w:val="24"/>
          <w:szCs w:val="24"/>
        </w:rPr>
        <w:t>审定批准</w:t>
      </w:r>
      <w:r>
        <w:rPr>
          <w:rFonts w:ascii="宋体" w:hAnsi="宋体" w:cs="宋体" w:hint="eastAsia"/>
          <w:kern w:val="0"/>
          <w:sz w:val="24"/>
          <w:szCs w:val="24"/>
        </w:rPr>
        <w:t>。</w:t>
      </w:r>
    </w:p>
    <w:p w14:paraId="090E264D" w14:textId="6CBDA7EF" w:rsidR="006543FC" w:rsidRDefault="009B0049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2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经中铁武汉电气化局</w:t>
      </w:r>
      <w:r w:rsidRPr="00EB5E8A">
        <w:rPr>
          <w:rFonts w:ascii="宋体" w:hAnsi="宋体" w:cs="宋体" w:hint="eastAsia"/>
          <w:kern w:val="0"/>
          <w:sz w:val="24"/>
          <w:szCs w:val="24"/>
        </w:rPr>
        <w:t>审定</w:t>
      </w:r>
      <w:r w:rsidR="006543FC">
        <w:rPr>
          <w:rFonts w:ascii="宋体" w:hAnsi="宋体" w:cs="宋体" w:hint="eastAsia"/>
          <w:kern w:val="0"/>
          <w:sz w:val="24"/>
          <w:szCs w:val="24"/>
        </w:rPr>
        <w:t>获奖名单后，发放第一批奖金，</w:t>
      </w:r>
      <w:r w:rsidR="0060022B">
        <w:rPr>
          <w:rFonts w:ascii="宋体" w:hAnsi="宋体" w:cs="宋体" w:hint="eastAsia"/>
          <w:kern w:val="0"/>
          <w:sz w:val="24"/>
          <w:szCs w:val="24"/>
        </w:rPr>
        <w:t>工作</w:t>
      </w:r>
      <w:r w:rsidR="006543FC">
        <w:rPr>
          <w:rFonts w:ascii="宋体" w:hAnsi="宋体" w:cs="宋体" w:hint="eastAsia"/>
          <w:kern w:val="0"/>
          <w:sz w:val="24"/>
          <w:szCs w:val="24"/>
        </w:rPr>
        <w:t>满1年后发放第二批奖</w:t>
      </w:r>
      <w:r w:rsidR="00AE1B5C">
        <w:rPr>
          <w:rFonts w:ascii="宋体" w:hAnsi="宋体" w:cs="宋体" w:hint="eastAsia"/>
          <w:kern w:val="0"/>
          <w:sz w:val="24"/>
          <w:szCs w:val="24"/>
        </w:rPr>
        <w:t>金</w:t>
      </w:r>
      <w:r w:rsidR="006543FC">
        <w:rPr>
          <w:rFonts w:ascii="宋体" w:hAnsi="宋体" w:cs="宋体" w:hint="eastAsia"/>
          <w:kern w:val="0"/>
          <w:sz w:val="24"/>
          <w:szCs w:val="24"/>
        </w:rPr>
        <w:t>。</w:t>
      </w:r>
    </w:p>
    <w:p w14:paraId="700D54B8" w14:textId="488A0EAE" w:rsidR="00E609E8" w:rsidRPr="009B0049" w:rsidRDefault="00B54DFE" w:rsidP="009B0049">
      <w:pPr>
        <w:widowControl/>
        <w:spacing w:afterLines="0"/>
        <w:ind w:leftChars="50" w:left="105" w:firstLineChars="150" w:firstLine="361"/>
        <w:jc w:val="left"/>
        <w:rPr>
          <w:rFonts w:ascii="宋体" w:hAnsi="宋体" w:cs="宋体"/>
          <w:b/>
          <w:kern w:val="0"/>
          <w:sz w:val="24"/>
          <w:szCs w:val="24"/>
        </w:rPr>
      </w:pPr>
      <w:r w:rsidRPr="009B0049">
        <w:rPr>
          <w:rFonts w:ascii="宋体" w:hAnsi="宋体" w:cs="宋体" w:hint="eastAsia"/>
          <w:b/>
          <w:kern w:val="0"/>
          <w:sz w:val="24"/>
          <w:szCs w:val="24"/>
        </w:rPr>
        <w:t>四、</w:t>
      </w:r>
      <w:r w:rsidR="00EB5E8A" w:rsidRPr="009B0049">
        <w:rPr>
          <w:rFonts w:ascii="宋体" w:hAnsi="宋体" w:cs="宋体" w:hint="eastAsia"/>
          <w:b/>
          <w:kern w:val="0"/>
          <w:sz w:val="24"/>
          <w:szCs w:val="24"/>
        </w:rPr>
        <w:t>附则</w:t>
      </w:r>
    </w:p>
    <w:p w14:paraId="7BE53B6E" w14:textId="2785D01C" w:rsidR="00E609E8" w:rsidRPr="009B0049" w:rsidRDefault="0062579E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 w:rsidRPr="009B0049">
        <w:rPr>
          <w:rFonts w:ascii="宋体" w:hAnsi="宋体" w:cs="宋体" w:hint="eastAsia"/>
          <w:kern w:val="0"/>
          <w:sz w:val="24"/>
          <w:szCs w:val="24"/>
        </w:rPr>
        <w:t>1</w:t>
      </w:r>
      <w:r w:rsidRPr="009B0049">
        <w:rPr>
          <w:rFonts w:ascii="宋体" w:hAnsi="宋体" w:cs="宋体"/>
          <w:kern w:val="0"/>
          <w:sz w:val="24"/>
          <w:szCs w:val="24"/>
        </w:rPr>
        <w:t>.</w:t>
      </w:r>
      <w:r w:rsidRPr="009B0049">
        <w:rPr>
          <w:rFonts w:ascii="宋体" w:hAnsi="宋体" w:cs="宋体" w:hint="eastAsia"/>
          <w:kern w:val="0"/>
          <w:sz w:val="24"/>
          <w:szCs w:val="24"/>
        </w:rPr>
        <w:t>若</w:t>
      </w:r>
      <w:r w:rsidR="00D80F31">
        <w:rPr>
          <w:rFonts w:ascii="宋体" w:hAnsi="宋体" w:cs="宋体" w:hint="eastAsia"/>
          <w:kern w:val="0"/>
          <w:sz w:val="24"/>
          <w:szCs w:val="24"/>
        </w:rPr>
        <w:t>在毕业前违约，需在5个工作日</w:t>
      </w:r>
      <w:r w:rsidR="00244829">
        <w:rPr>
          <w:rFonts w:ascii="宋体" w:hAnsi="宋体" w:cs="宋体" w:hint="eastAsia"/>
          <w:kern w:val="0"/>
          <w:sz w:val="24"/>
          <w:szCs w:val="24"/>
        </w:rPr>
        <w:t>内</w:t>
      </w:r>
      <w:r w:rsidR="00144B94">
        <w:rPr>
          <w:rFonts w:ascii="宋体" w:hAnsi="宋体" w:cs="宋体" w:hint="eastAsia"/>
          <w:kern w:val="0"/>
          <w:sz w:val="24"/>
          <w:szCs w:val="24"/>
        </w:rPr>
        <w:t>向学院</w:t>
      </w:r>
      <w:r w:rsidR="00D80F31">
        <w:rPr>
          <w:rFonts w:ascii="宋体" w:hAnsi="宋体" w:cs="宋体" w:hint="eastAsia"/>
          <w:kern w:val="0"/>
          <w:sz w:val="24"/>
          <w:szCs w:val="24"/>
        </w:rPr>
        <w:t>退回获奖证书和奖金</w:t>
      </w:r>
      <w:r w:rsidR="009B0049" w:rsidRPr="009B0049">
        <w:rPr>
          <w:rFonts w:ascii="宋体" w:hAnsi="宋体" w:cs="宋体" w:hint="eastAsia"/>
          <w:kern w:val="0"/>
          <w:sz w:val="24"/>
          <w:szCs w:val="24"/>
        </w:rPr>
        <w:t>；</w:t>
      </w:r>
    </w:p>
    <w:p w14:paraId="488BF56E" w14:textId="12A42392" w:rsidR="009B0049" w:rsidRPr="009B0049" w:rsidRDefault="009B0049" w:rsidP="00171F37">
      <w:pPr>
        <w:widowControl/>
        <w:spacing w:afterLines="50" w:after="156"/>
        <w:ind w:leftChars="50" w:left="105"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 w:rsidRPr="009B0049">
        <w:rPr>
          <w:rFonts w:ascii="宋体" w:hAnsi="宋体" w:cs="宋体" w:hint="eastAsia"/>
          <w:kern w:val="0"/>
          <w:sz w:val="24"/>
          <w:szCs w:val="24"/>
        </w:rPr>
        <w:t>2</w:t>
      </w:r>
      <w:r w:rsidRPr="009B0049"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学院</w:t>
      </w:r>
      <w:r w:rsidRPr="009B0049">
        <w:rPr>
          <w:rFonts w:ascii="宋体" w:hAnsi="宋体" w:cs="宋体" w:hint="eastAsia"/>
          <w:kern w:val="0"/>
          <w:sz w:val="24"/>
          <w:szCs w:val="24"/>
        </w:rPr>
        <w:t>将在毕业生工作满1年之后核实获奖者的就业情况，</w:t>
      </w:r>
      <w:r w:rsidR="00144B94">
        <w:rPr>
          <w:rFonts w:ascii="宋体" w:hAnsi="宋体" w:cs="宋体" w:hint="eastAsia"/>
          <w:kern w:val="0"/>
          <w:sz w:val="24"/>
          <w:szCs w:val="24"/>
        </w:rPr>
        <w:t>若</w:t>
      </w:r>
      <w:r w:rsidRPr="009B0049">
        <w:rPr>
          <w:rFonts w:ascii="宋体" w:hAnsi="宋体" w:cs="宋体" w:hint="eastAsia"/>
          <w:kern w:val="0"/>
          <w:sz w:val="24"/>
          <w:szCs w:val="24"/>
        </w:rPr>
        <w:t>获奖者在承诺</w:t>
      </w:r>
      <w:r w:rsidR="0060022B">
        <w:rPr>
          <w:rFonts w:ascii="宋体" w:hAnsi="宋体" w:cs="宋体" w:hint="eastAsia"/>
          <w:kern w:val="0"/>
          <w:sz w:val="24"/>
          <w:szCs w:val="24"/>
        </w:rPr>
        <w:t>工作</w:t>
      </w:r>
      <w:r w:rsidRPr="009B0049">
        <w:rPr>
          <w:rFonts w:ascii="宋体" w:hAnsi="宋体" w:cs="宋体" w:hint="eastAsia"/>
          <w:kern w:val="0"/>
          <w:sz w:val="24"/>
          <w:szCs w:val="24"/>
        </w:rPr>
        <w:t>期限内违约离职，需退回</w:t>
      </w:r>
      <w:r w:rsidR="00144B94">
        <w:rPr>
          <w:rFonts w:ascii="宋体" w:hAnsi="宋体" w:cs="宋体" w:hint="eastAsia"/>
          <w:kern w:val="0"/>
          <w:sz w:val="24"/>
          <w:szCs w:val="24"/>
        </w:rPr>
        <w:t>获奖</w:t>
      </w:r>
      <w:r w:rsidRPr="009B0049">
        <w:rPr>
          <w:rFonts w:ascii="宋体" w:hAnsi="宋体" w:cs="宋体" w:hint="eastAsia"/>
          <w:kern w:val="0"/>
          <w:sz w:val="24"/>
          <w:szCs w:val="24"/>
        </w:rPr>
        <w:t>证书和奖金</w:t>
      </w:r>
      <w:r w:rsidR="00D80F31">
        <w:rPr>
          <w:rFonts w:ascii="宋体" w:hAnsi="宋体" w:cs="宋体" w:hint="eastAsia"/>
          <w:kern w:val="0"/>
          <w:sz w:val="24"/>
          <w:szCs w:val="24"/>
        </w:rPr>
        <w:t>全额</w:t>
      </w:r>
      <w:r>
        <w:rPr>
          <w:rFonts w:ascii="宋体" w:hAnsi="宋体" w:cs="宋体" w:hint="eastAsia"/>
          <w:kern w:val="0"/>
          <w:sz w:val="24"/>
          <w:szCs w:val="24"/>
        </w:rPr>
        <w:t>。</w:t>
      </w:r>
    </w:p>
    <w:sectPr w:rsidR="009B0049" w:rsidRPr="009B00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6B9A0" w14:textId="77777777" w:rsidR="00F51DE2" w:rsidRDefault="00F51DE2">
      <w:pPr>
        <w:spacing w:after="360" w:line="240" w:lineRule="auto"/>
      </w:pPr>
      <w:r>
        <w:separator/>
      </w:r>
    </w:p>
  </w:endnote>
  <w:endnote w:type="continuationSeparator" w:id="0">
    <w:p w14:paraId="007C51C5" w14:textId="77777777" w:rsidR="00F51DE2" w:rsidRDefault="00F51DE2">
      <w:pPr>
        <w:spacing w:after="36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3DC5" w14:textId="77777777" w:rsidR="00E609E8" w:rsidRDefault="00E609E8">
    <w:pPr>
      <w:pStyle w:val="a3"/>
      <w:spacing w:after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4065" w14:textId="77777777" w:rsidR="00E609E8" w:rsidRDefault="00E609E8">
    <w:pPr>
      <w:pStyle w:val="a3"/>
      <w:spacing w:after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C608B" w14:textId="77777777" w:rsidR="00E609E8" w:rsidRDefault="00E609E8">
    <w:pPr>
      <w:pStyle w:val="a3"/>
      <w:spacing w:after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AD624" w14:textId="77777777" w:rsidR="00F51DE2" w:rsidRDefault="00F51DE2">
      <w:pPr>
        <w:spacing w:after="360" w:line="240" w:lineRule="auto"/>
      </w:pPr>
      <w:r>
        <w:separator/>
      </w:r>
    </w:p>
  </w:footnote>
  <w:footnote w:type="continuationSeparator" w:id="0">
    <w:p w14:paraId="65BC05FC" w14:textId="77777777" w:rsidR="00F51DE2" w:rsidRDefault="00F51DE2">
      <w:pPr>
        <w:spacing w:after="36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4AD20" w14:textId="77777777" w:rsidR="00E609E8" w:rsidRDefault="00E609E8">
    <w:pPr>
      <w:pStyle w:val="a4"/>
      <w:spacing w:after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0A63" w14:textId="77777777" w:rsidR="00E609E8" w:rsidRDefault="00E609E8">
    <w:pPr>
      <w:pStyle w:val="a4"/>
      <w:spacing w:after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61B12" w14:textId="77777777" w:rsidR="00E609E8" w:rsidRDefault="00E609E8">
    <w:pPr>
      <w:pStyle w:val="a4"/>
      <w:spacing w:after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4252EDA"/>
    <w:rsid w:val="0002089B"/>
    <w:rsid w:val="000F2F5E"/>
    <w:rsid w:val="00144B94"/>
    <w:rsid w:val="00171F37"/>
    <w:rsid w:val="00200E7C"/>
    <w:rsid w:val="00244829"/>
    <w:rsid w:val="003A78EE"/>
    <w:rsid w:val="0045499C"/>
    <w:rsid w:val="004C4701"/>
    <w:rsid w:val="00580B37"/>
    <w:rsid w:val="0060022B"/>
    <w:rsid w:val="0062579E"/>
    <w:rsid w:val="006543FC"/>
    <w:rsid w:val="00671F71"/>
    <w:rsid w:val="007921CE"/>
    <w:rsid w:val="007D1142"/>
    <w:rsid w:val="009B0049"/>
    <w:rsid w:val="009F4D27"/>
    <w:rsid w:val="00A3518A"/>
    <w:rsid w:val="00AE1B5C"/>
    <w:rsid w:val="00B316A4"/>
    <w:rsid w:val="00B54969"/>
    <w:rsid w:val="00B54DFE"/>
    <w:rsid w:val="00B764F2"/>
    <w:rsid w:val="00CD0D13"/>
    <w:rsid w:val="00D34EE1"/>
    <w:rsid w:val="00D80F31"/>
    <w:rsid w:val="00DA574D"/>
    <w:rsid w:val="00E609E8"/>
    <w:rsid w:val="00EB5E8A"/>
    <w:rsid w:val="00EE5CFB"/>
    <w:rsid w:val="00F51DE2"/>
    <w:rsid w:val="00F87646"/>
    <w:rsid w:val="00FC25CF"/>
    <w:rsid w:val="09FD52A2"/>
    <w:rsid w:val="0DF0689E"/>
    <w:rsid w:val="46612A61"/>
    <w:rsid w:val="54252EDA"/>
    <w:rsid w:val="62303170"/>
    <w:rsid w:val="6D535020"/>
    <w:rsid w:val="6D7C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070D2D"/>
  <w15:docId w15:val="{CB08F1C8-49BE-4CC0-9167-E389A134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Lines="150" w:line="360" w:lineRule="auto"/>
      <w:ind w:firstLine="482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FD110\Application%20Data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58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春霖1370832034</dc:creator>
  <cp:lastModifiedBy>詹睿</cp:lastModifiedBy>
  <cp:revision>16</cp:revision>
  <dcterms:created xsi:type="dcterms:W3CDTF">2018-03-27T05:41:00Z</dcterms:created>
  <dcterms:modified xsi:type="dcterms:W3CDTF">2022-03-11T09:20:00Z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