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587290" w14:textId="77777777" w:rsidR="006D696D" w:rsidRDefault="006D696D">
      <w:pPr>
        <w:adjustRightInd w:val="0"/>
        <w:snapToGrid w:val="0"/>
        <w:spacing w:line="540" w:lineRule="exact"/>
        <w:rPr>
          <w:rFonts w:ascii="仿宋_GB2312" w:eastAsia="仿宋_GB2312" w:hAnsi="仿宋_GB2312" w:cs="仿宋_GB2312" w:hint="eastAsia"/>
          <w:sz w:val="32"/>
          <w:szCs w:val="32"/>
        </w:rPr>
      </w:pPr>
    </w:p>
    <w:p w14:paraId="0F2FEBF0" w14:textId="77777777" w:rsidR="006D696D" w:rsidRDefault="00000000">
      <w:pPr>
        <w:adjustRightInd w:val="0"/>
        <w:snapToGrid w:val="0"/>
        <w:spacing w:line="540" w:lineRule="exact"/>
        <w:jc w:val="center"/>
        <w:outlineLvl w:val="0"/>
        <w:rPr>
          <w:rFonts w:ascii="方正小标宋简体" w:eastAsia="方正小标宋简体" w:hAnsi="方正小标宋简体" w:cs="方正小标宋简体" w:hint="eastAsia"/>
          <w:b/>
          <w:bCs/>
          <w:sz w:val="44"/>
          <w:szCs w:val="44"/>
        </w:rPr>
      </w:pPr>
      <w:r>
        <w:rPr>
          <w:rFonts w:ascii="方正小标宋简体" w:eastAsia="方正小标宋简体" w:hAnsi="方正小标宋简体" w:cs="方正小标宋简体" w:hint="eastAsia"/>
          <w:b/>
          <w:bCs/>
          <w:sz w:val="44"/>
          <w:szCs w:val="44"/>
        </w:rPr>
        <w:t>西南交通大学</w:t>
      </w:r>
    </w:p>
    <w:p w14:paraId="3C7AFFB3" w14:textId="77777777" w:rsidR="006D696D" w:rsidRDefault="00000000">
      <w:pPr>
        <w:adjustRightInd w:val="0"/>
        <w:snapToGrid w:val="0"/>
        <w:spacing w:line="540" w:lineRule="exact"/>
        <w:jc w:val="center"/>
        <w:outlineLvl w:val="0"/>
        <w:rPr>
          <w:rFonts w:ascii="方正小标宋简体" w:eastAsia="方正小标宋简体" w:hAnsi="方正小标宋简体" w:cs="方正小标宋简体" w:hint="eastAsia"/>
          <w:b/>
          <w:bCs/>
          <w:sz w:val="44"/>
          <w:szCs w:val="44"/>
        </w:rPr>
      </w:pPr>
      <w:r>
        <w:rPr>
          <w:rFonts w:ascii="方正小标宋简体" w:eastAsia="方正小标宋简体" w:hAnsi="方正小标宋简体" w:cs="方正小标宋简体" w:hint="eastAsia"/>
          <w:b/>
          <w:bCs/>
          <w:sz w:val="44"/>
          <w:szCs w:val="44"/>
        </w:rPr>
        <w:t>2026年网络教育优秀作品评选活动</w:t>
      </w:r>
    </w:p>
    <w:p w14:paraId="55B041A1" w14:textId="77777777" w:rsidR="006D696D" w:rsidRDefault="00000000">
      <w:pPr>
        <w:adjustRightInd w:val="0"/>
        <w:snapToGrid w:val="0"/>
        <w:spacing w:line="540" w:lineRule="exact"/>
        <w:jc w:val="center"/>
        <w:outlineLvl w:val="0"/>
        <w:rPr>
          <w:rFonts w:ascii="方正小标宋简体" w:eastAsia="方正小标宋简体" w:hAnsi="方正小标宋简体" w:cs="方正小标宋简体" w:hint="eastAsia"/>
          <w:b/>
          <w:bCs/>
          <w:sz w:val="44"/>
          <w:szCs w:val="44"/>
        </w:rPr>
      </w:pPr>
      <w:r>
        <w:rPr>
          <w:rFonts w:ascii="方正小标宋简体" w:eastAsia="方正小标宋简体" w:hAnsi="方正小标宋简体" w:cs="方正小标宋简体" w:hint="eastAsia"/>
          <w:b/>
          <w:bCs/>
          <w:sz w:val="44"/>
          <w:szCs w:val="44"/>
        </w:rPr>
        <w:t>工作方案</w:t>
      </w:r>
    </w:p>
    <w:p w14:paraId="65D2A1E4" w14:textId="77777777" w:rsidR="006D696D" w:rsidRDefault="00000000">
      <w:pPr>
        <w:adjustRightInd w:val="0"/>
        <w:snapToGrid w:val="0"/>
        <w:spacing w:line="540" w:lineRule="exact"/>
        <w:ind w:firstLineChars="200" w:firstLine="640"/>
        <w:outlineLvl w:val="0"/>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一、作品征集</w:t>
      </w:r>
    </w:p>
    <w:p w14:paraId="5C9990F3"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活动征集优秀网络文章、优秀工作案例、优秀微课、优秀新媒体作品、优秀“AI+思政”作品5类作品。所有作品须为2025年10月 16日至提交截止日期间创作的作品。</w:t>
      </w:r>
    </w:p>
    <w:p w14:paraId="0A5AB46A"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作品征集时间为2026年4月21日至2026年</w:t>
      </w:r>
      <w:r>
        <w:rPr>
          <w:rFonts w:ascii="仿宋_GB2312" w:eastAsia="仿宋_GB2312" w:hAnsi="仿宋_GB2312" w:cs="仿宋_GB2312" w:hint="eastAsia"/>
          <w:color w:val="000000" w:themeColor="text1"/>
          <w:sz w:val="32"/>
          <w:szCs w:val="32"/>
        </w:rPr>
        <w:t>6月20日</w:t>
      </w:r>
      <w:r>
        <w:rPr>
          <w:rFonts w:ascii="仿宋_GB2312" w:eastAsia="仿宋_GB2312" w:hAnsi="仿宋_GB2312" w:cs="仿宋_GB2312" w:hint="eastAsia"/>
          <w:sz w:val="32"/>
          <w:szCs w:val="32"/>
        </w:rPr>
        <w:t>。</w:t>
      </w:r>
    </w:p>
    <w:p w14:paraId="54C7FCD4" w14:textId="77777777" w:rsidR="006D696D" w:rsidRDefault="00000000">
      <w:pPr>
        <w:adjustRightInd w:val="0"/>
        <w:snapToGrid w:val="0"/>
        <w:spacing w:line="540" w:lineRule="exact"/>
        <w:ind w:firstLineChars="200" w:firstLine="640"/>
        <w:outlineLvl w:val="1"/>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（一）优秀网络文章</w:t>
      </w:r>
    </w:p>
    <w:p w14:paraId="173B454F"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须面向大学生创作，体裁不限，要体现价值引导、思想引领，内容观点正确、立场鲜明，育人功能凸显，紧扣高校思想政治工作重点难点问题，以理服人、以情感人，对广大学生有较强的吸引力、感染力和教育意义。有较高的浏览、转发、评论和</w:t>
      </w:r>
      <w:proofErr w:type="gramStart"/>
      <w:r>
        <w:rPr>
          <w:rFonts w:ascii="仿宋_GB2312" w:eastAsia="仿宋_GB2312" w:hAnsi="仿宋_GB2312" w:cs="仿宋_GB2312" w:hint="eastAsia"/>
          <w:sz w:val="32"/>
          <w:szCs w:val="32"/>
        </w:rPr>
        <w:t>点赞量</w:t>
      </w:r>
      <w:proofErr w:type="gramEnd"/>
      <w:r>
        <w:rPr>
          <w:rFonts w:ascii="仿宋_GB2312" w:eastAsia="仿宋_GB2312" w:hAnsi="仿宋_GB2312" w:cs="仿宋_GB2312" w:hint="eastAsia"/>
          <w:sz w:val="32"/>
          <w:szCs w:val="32"/>
        </w:rPr>
        <w:t>。每件作品作者限1人。</w:t>
      </w:r>
    </w:p>
    <w:p w14:paraId="57DE9794" w14:textId="77777777" w:rsidR="006D696D" w:rsidRDefault="00000000">
      <w:pPr>
        <w:adjustRightInd w:val="0"/>
        <w:snapToGrid w:val="0"/>
        <w:spacing w:line="540" w:lineRule="exact"/>
        <w:ind w:firstLineChars="200" w:firstLine="640"/>
        <w:outlineLvl w:val="1"/>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（二）优秀工作案例</w:t>
      </w:r>
    </w:p>
    <w:p w14:paraId="1169E53B"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可围绕个人或团队（高校</w:t>
      </w:r>
      <w:proofErr w:type="gramStart"/>
      <w:r>
        <w:rPr>
          <w:rFonts w:ascii="仿宋_GB2312" w:eastAsia="仿宋_GB2312" w:hAnsi="仿宋_GB2312" w:cs="仿宋_GB2312" w:hint="eastAsia"/>
          <w:sz w:val="32"/>
          <w:szCs w:val="32"/>
        </w:rPr>
        <w:t>网络思政工作室</w:t>
      </w:r>
      <w:proofErr w:type="gramEnd"/>
      <w:r>
        <w:rPr>
          <w:rFonts w:ascii="仿宋_GB2312" w:eastAsia="仿宋_GB2312" w:hAnsi="仿宋_GB2312" w:cs="仿宋_GB2312" w:hint="eastAsia"/>
          <w:sz w:val="32"/>
          <w:szCs w:val="32"/>
        </w:rPr>
        <w:t>、理论社团、心理咨询室等）在创新高校网络育人工作、提升师生网络素养、开展网络文化建设、推进网络文明教育、营造清朗网络空间、</w:t>
      </w:r>
      <w:proofErr w:type="gramStart"/>
      <w:r>
        <w:rPr>
          <w:rFonts w:ascii="仿宋_GB2312" w:eastAsia="仿宋_GB2312" w:hAnsi="仿宋_GB2312" w:cs="仿宋_GB2312" w:hint="eastAsia"/>
          <w:sz w:val="32"/>
          <w:szCs w:val="32"/>
        </w:rPr>
        <w:t>数智赋能等</w:t>
      </w:r>
      <w:proofErr w:type="gramEnd"/>
      <w:r>
        <w:rPr>
          <w:rFonts w:ascii="仿宋_GB2312" w:eastAsia="仿宋_GB2312" w:hAnsi="仿宋_GB2312" w:cs="仿宋_GB2312" w:hint="eastAsia"/>
          <w:sz w:val="32"/>
          <w:szCs w:val="32"/>
        </w:rPr>
        <w:t>工作过程中探索施行的好经验、好做法及维护运行的平台及栏目，或在开展学生工作中利用网络对遇到的热点、难点、重点、突发事件等进行释疑解惑和深度辅导过程中形成的好经验、好做法进行撰写，并在此基础上进行剖析、总结、提炼形成的新对策新经验。</w:t>
      </w:r>
    </w:p>
    <w:p w14:paraId="268BC175"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案例内容应包括项目主题和思路、实施方法和过程、主要成效和经验、下一步加强和改进的计划等，要求文字简洁、重点突出，字数3000字以上，可配说明图片和视频。每件作品作者限3人以内。</w:t>
      </w:r>
    </w:p>
    <w:p w14:paraId="5A8961BF" w14:textId="77777777" w:rsidR="006D696D" w:rsidRDefault="00000000">
      <w:pPr>
        <w:adjustRightInd w:val="0"/>
        <w:snapToGrid w:val="0"/>
        <w:spacing w:line="540" w:lineRule="exact"/>
        <w:ind w:firstLineChars="200" w:firstLine="640"/>
        <w:outlineLvl w:val="1"/>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（三）优秀微课</w:t>
      </w:r>
    </w:p>
    <w:p w14:paraId="6377B7B9"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应围绕日常工作实践或学习教育中的常见、典型、有代表性的场景、要点或环节进行课堂设计，能够有效解决思政工作中的重点、难点、疑点问题。作品要贴近师生思想、学习、工作和生活实际，在思想融入、情景设计、表达演绎、视频拍摄制作等方面具有较高的水平。标题简洁，目标明确，具有个性和特色，作品片长不超过15分钟；画质清晰，声音清楚，提倡标注字幕。每件作品作者限3人以内。</w:t>
      </w:r>
    </w:p>
    <w:p w14:paraId="02D01E29" w14:textId="77777777" w:rsidR="006D696D" w:rsidRDefault="00000000">
      <w:pPr>
        <w:adjustRightInd w:val="0"/>
        <w:snapToGrid w:val="0"/>
        <w:spacing w:line="540" w:lineRule="exact"/>
        <w:ind w:firstLineChars="200" w:firstLine="640"/>
        <w:outlineLvl w:val="1"/>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（四）优秀新媒体作品</w:t>
      </w:r>
    </w:p>
    <w:p w14:paraId="0521B83B"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运用新媒体手段进行的宣传报道、经验分享及成果展示等，在网络上有较大影响力，有较高的转发、评论和引用量，体现在思想政治工作中的创新方式方法。作品包括短视频、微电影、公益广告、校园MV、音频、H5作品、图解、漫画、长图</w:t>
      </w:r>
      <w:proofErr w:type="gramStart"/>
      <w:r>
        <w:rPr>
          <w:rFonts w:ascii="仿宋_GB2312" w:eastAsia="仿宋_GB2312" w:hAnsi="仿宋_GB2312" w:cs="仿宋_GB2312" w:hint="eastAsia"/>
          <w:sz w:val="32"/>
          <w:szCs w:val="32"/>
        </w:rPr>
        <w:t>及动图</w:t>
      </w:r>
      <w:proofErr w:type="gramEnd"/>
      <w:r>
        <w:rPr>
          <w:rFonts w:ascii="仿宋_GB2312" w:eastAsia="仿宋_GB2312" w:hAnsi="仿宋_GB2312" w:cs="仿宋_GB2312" w:hint="eastAsia"/>
          <w:sz w:val="32"/>
          <w:szCs w:val="32"/>
        </w:rPr>
        <w:t>等。视频类作品，片长不超过10分钟，文件格式为MP4，画质清晰，声音清楚，提倡标注字幕。图解类、长图类、漫画类作品，提交图片文件，JPEG格式。</w:t>
      </w:r>
      <w:proofErr w:type="gramStart"/>
      <w:r>
        <w:rPr>
          <w:rFonts w:ascii="仿宋_GB2312" w:eastAsia="仿宋_GB2312" w:hAnsi="仿宋_GB2312" w:cs="仿宋_GB2312" w:hint="eastAsia"/>
          <w:sz w:val="32"/>
          <w:szCs w:val="32"/>
        </w:rPr>
        <w:t>动图类</w:t>
      </w:r>
      <w:proofErr w:type="gramEnd"/>
      <w:r>
        <w:rPr>
          <w:rFonts w:ascii="仿宋_GB2312" w:eastAsia="仿宋_GB2312" w:hAnsi="仿宋_GB2312" w:cs="仿宋_GB2312" w:hint="eastAsia"/>
          <w:sz w:val="32"/>
          <w:szCs w:val="32"/>
        </w:rPr>
        <w:t>作品，提交图片文件，GIF格式。H5页面类作品，提交主要交互界面截图和网络链接。音频类作品，时长不超过5分钟，格式统一为MP3，以Word形式提供文字脚本，保证音质清晰流畅，有听觉美感，可根据需要配音效或进行其他后期制作。每件作品作者限6人以内。</w:t>
      </w:r>
    </w:p>
    <w:p w14:paraId="79A55ECA" w14:textId="77777777" w:rsidR="006D696D" w:rsidRDefault="00000000">
      <w:pPr>
        <w:adjustRightInd w:val="0"/>
        <w:snapToGrid w:val="0"/>
        <w:spacing w:line="540" w:lineRule="exact"/>
        <w:ind w:firstLineChars="200" w:firstLine="640"/>
        <w:outlineLvl w:val="1"/>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lastRenderedPageBreak/>
        <w:t>（五）优秀“AI+思政”作品</w:t>
      </w:r>
    </w:p>
    <w:p w14:paraId="5832546C"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围绕内容供给、队伍建设、</w:t>
      </w:r>
      <w:proofErr w:type="gramStart"/>
      <w:r>
        <w:rPr>
          <w:rFonts w:ascii="仿宋_GB2312" w:eastAsia="仿宋_GB2312" w:hAnsi="仿宋_GB2312" w:cs="仿宋_GB2312" w:hint="eastAsia"/>
          <w:sz w:val="32"/>
          <w:szCs w:val="32"/>
        </w:rPr>
        <w:t>精准思政等</w:t>
      </w:r>
      <w:proofErr w:type="gramEnd"/>
      <w:r>
        <w:rPr>
          <w:rFonts w:ascii="仿宋_GB2312" w:eastAsia="仿宋_GB2312" w:hAnsi="仿宋_GB2312" w:cs="仿宋_GB2312" w:hint="eastAsia"/>
          <w:sz w:val="32"/>
          <w:szCs w:val="32"/>
        </w:rPr>
        <w:t>领域，聚焦人工智能技术应用，推进思想政治工作尤其是网络思想政治工作数字化、智能化、智慧化的创新成果。作品包括在人工智能技术与网络思政工作相结合的过程中产生的网络育人作品，以及展示高校应用场景拓展、网络思政工作赋能等方面实践成果的短视频作品。</w:t>
      </w:r>
    </w:p>
    <w:p w14:paraId="1DDD9744"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短视频时长不超过10分钟，文件格式为MP4，画质清晰，声音清楚，提倡标注字幕。图解类、长图类、漫画类作品，提交图片文件，JPEG格式。每件作品作者限5人以内。</w:t>
      </w:r>
    </w:p>
    <w:p w14:paraId="5900D1FC" w14:textId="77777777" w:rsidR="006D696D" w:rsidRDefault="00000000">
      <w:pPr>
        <w:adjustRightInd w:val="0"/>
        <w:snapToGrid w:val="0"/>
        <w:spacing w:line="540" w:lineRule="exact"/>
        <w:ind w:firstLineChars="200" w:firstLine="640"/>
        <w:outlineLvl w:val="0"/>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二、作品提交</w:t>
      </w:r>
    </w:p>
    <w:p w14:paraId="29CBFF95" w14:textId="77777777" w:rsidR="00E640E5" w:rsidRDefault="00E640E5" w:rsidP="00E640E5">
      <w:pPr>
        <w:adjustRightInd w:val="0"/>
        <w:snapToGrid w:val="0"/>
        <w:spacing w:line="560" w:lineRule="exact"/>
        <w:ind w:firstLineChars="200" w:firstLine="640"/>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所有作品均由</w:t>
      </w:r>
      <w:r w:rsidRPr="00E942CC">
        <w:rPr>
          <w:rFonts w:ascii="仿宋_GB2312" w:eastAsia="仿宋_GB2312" w:hAnsi="仿宋_GB2312" w:cs="仿宋_GB2312" w:hint="eastAsia"/>
          <w:color w:val="000000" w:themeColor="text1"/>
          <w:sz w:val="32"/>
          <w:szCs w:val="32"/>
        </w:rPr>
        <w:t>各单位（学院）</w:t>
      </w:r>
      <w:r>
        <w:rPr>
          <w:rFonts w:ascii="仿宋_GB2312" w:eastAsia="仿宋_GB2312" w:hAnsi="仿宋_GB2312" w:cs="仿宋_GB2312" w:hint="eastAsia"/>
          <w:color w:val="000000" w:themeColor="text1"/>
          <w:sz w:val="32"/>
          <w:szCs w:val="32"/>
        </w:rPr>
        <w:t>进行组织</w:t>
      </w:r>
      <w:r w:rsidRPr="00E942CC">
        <w:rPr>
          <w:rFonts w:ascii="仿宋_GB2312" w:eastAsia="仿宋_GB2312" w:hAnsi="仿宋_GB2312" w:cs="仿宋_GB2312" w:hint="eastAsia"/>
          <w:color w:val="000000" w:themeColor="text1"/>
          <w:sz w:val="32"/>
          <w:szCs w:val="32"/>
        </w:rPr>
        <w:t>推荐</w:t>
      </w:r>
      <w:r>
        <w:rPr>
          <w:rFonts w:ascii="仿宋_GB2312" w:eastAsia="仿宋_GB2312" w:hAnsi="仿宋_GB2312" w:cs="仿宋_GB2312" w:hint="eastAsia"/>
          <w:color w:val="000000" w:themeColor="text1"/>
          <w:sz w:val="32"/>
          <w:szCs w:val="32"/>
        </w:rPr>
        <w:t>，提交截止时间为2026年6月20日。</w:t>
      </w:r>
    </w:p>
    <w:p w14:paraId="1218C309" w14:textId="4A86ED0C" w:rsidR="00E640E5" w:rsidRPr="001F4548" w:rsidRDefault="00E640E5" w:rsidP="00E640E5">
      <w:pPr>
        <w:adjustRightInd w:val="0"/>
        <w:snapToGrid w:val="0"/>
        <w:spacing w:line="560" w:lineRule="exact"/>
        <w:ind w:firstLineChars="200" w:firstLine="640"/>
        <w:rPr>
          <w:rFonts w:ascii="仿宋_GB2312" w:eastAsia="仿宋_GB2312" w:hAnsi="仿宋_GB2312" w:cs="仿宋_GB2312" w:hint="eastAsia"/>
          <w:color w:val="000000" w:themeColor="text1"/>
          <w:sz w:val="32"/>
          <w:szCs w:val="32"/>
        </w:rPr>
      </w:pPr>
      <w:r w:rsidRPr="001F4548">
        <w:rPr>
          <w:rFonts w:ascii="仿宋_GB2312" w:eastAsia="仿宋_GB2312" w:hAnsi="仿宋_GB2312" w:cs="仿宋_GB2312" w:hint="eastAsia"/>
          <w:color w:val="000000" w:themeColor="text1"/>
          <w:sz w:val="32"/>
          <w:szCs w:val="32"/>
        </w:rPr>
        <w:t>电子版</w:t>
      </w:r>
      <w:r>
        <w:rPr>
          <w:rFonts w:ascii="仿宋_GB2312" w:eastAsia="仿宋_GB2312" w:hAnsi="仿宋_GB2312" w:cs="仿宋_GB2312" w:hint="eastAsia"/>
          <w:color w:val="000000" w:themeColor="text1"/>
          <w:sz w:val="32"/>
          <w:szCs w:val="32"/>
        </w:rPr>
        <w:t>：</w:t>
      </w:r>
      <w:r w:rsidRPr="001F4548">
        <w:rPr>
          <w:rFonts w:ascii="仿宋_GB2312" w:eastAsia="仿宋_GB2312" w:hAnsi="仿宋_GB2312" w:cs="仿宋_GB2312" w:hint="eastAsia"/>
          <w:color w:val="000000" w:themeColor="text1"/>
          <w:sz w:val="32"/>
          <w:szCs w:val="32"/>
        </w:rPr>
        <w:t>作品原文件</w:t>
      </w:r>
      <w:r>
        <w:rPr>
          <w:rFonts w:ascii="仿宋_GB2312" w:eastAsia="仿宋_GB2312" w:hAnsi="仿宋_GB2312" w:cs="仿宋_GB2312" w:hint="eastAsia"/>
          <w:color w:val="000000" w:themeColor="text1"/>
          <w:sz w:val="32"/>
          <w:szCs w:val="32"/>
        </w:rPr>
        <w:t>（</w:t>
      </w:r>
      <w:r w:rsidRPr="001437DC">
        <w:rPr>
          <w:rFonts w:ascii="仿宋_GB2312" w:eastAsia="仿宋_GB2312" w:hAnsi="仿宋_GB2312" w:cs="仿宋_GB2312" w:hint="eastAsia"/>
          <w:color w:val="000000" w:themeColor="text1"/>
          <w:sz w:val="32"/>
          <w:szCs w:val="32"/>
        </w:rPr>
        <w:t>以“</w:t>
      </w:r>
      <w:r w:rsidRPr="00E942CC">
        <w:rPr>
          <w:rFonts w:ascii="仿宋_GB2312" w:eastAsia="仿宋_GB2312" w:hAnsi="仿宋_GB2312" w:cs="仿宋_GB2312" w:hint="eastAsia"/>
          <w:color w:val="000000" w:themeColor="text1"/>
          <w:sz w:val="32"/>
          <w:szCs w:val="32"/>
        </w:rPr>
        <w:t>作者姓名+作品名称</w:t>
      </w:r>
      <w:r w:rsidRPr="001437DC">
        <w:rPr>
          <w:rFonts w:ascii="仿宋_GB2312" w:eastAsia="仿宋_GB2312" w:hAnsi="仿宋_GB2312" w:cs="仿宋_GB2312" w:hint="eastAsia"/>
          <w:color w:val="000000" w:themeColor="text1"/>
          <w:sz w:val="32"/>
          <w:szCs w:val="32"/>
        </w:rPr>
        <w:t>”</w:t>
      </w:r>
      <w:r w:rsidRPr="00E942CC">
        <w:rPr>
          <w:rFonts w:ascii="仿宋_GB2312" w:eastAsia="仿宋_GB2312" w:hAnsi="仿宋_GB2312" w:cs="仿宋_GB2312" w:hint="eastAsia"/>
          <w:color w:val="000000" w:themeColor="text1"/>
          <w:sz w:val="32"/>
          <w:szCs w:val="32"/>
        </w:rPr>
        <w:t>命名</w:t>
      </w:r>
      <w:r>
        <w:rPr>
          <w:rFonts w:ascii="仿宋_GB2312" w:eastAsia="仿宋_GB2312" w:hAnsi="仿宋_GB2312" w:cs="仿宋_GB2312" w:hint="eastAsia"/>
          <w:color w:val="000000" w:themeColor="text1"/>
          <w:sz w:val="32"/>
          <w:szCs w:val="32"/>
        </w:rPr>
        <w:t>）、作品推荐</w:t>
      </w:r>
      <w:r w:rsidRPr="00E942CC">
        <w:rPr>
          <w:rFonts w:ascii="仿宋_GB2312" w:eastAsia="仿宋_GB2312" w:hAnsi="仿宋_GB2312" w:cs="仿宋_GB2312" w:hint="eastAsia"/>
          <w:color w:val="000000" w:themeColor="text1"/>
          <w:sz w:val="32"/>
          <w:szCs w:val="32"/>
        </w:rPr>
        <w:t>汇总表</w:t>
      </w:r>
      <w:r>
        <w:rPr>
          <w:rFonts w:ascii="仿宋_GB2312" w:eastAsia="仿宋_GB2312" w:hAnsi="仿宋_GB2312" w:cs="仿宋_GB2312" w:hint="eastAsia"/>
          <w:color w:val="000000" w:themeColor="text1"/>
          <w:sz w:val="32"/>
          <w:szCs w:val="32"/>
        </w:rPr>
        <w:t>（</w:t>
      </w:r>
      <w:r w:rsidRPr="001437DC">
        <w:rPr>
          <w:rFonts w:ascii="仿宋_GB2312" w:eastAsia="仿宋_GB2312" w:hAnsi="仿宋_GB2312" w:cs="仿宋_GB2312" w:hint="eastAsia"/>
          <w:color w:val="000000" w:themeColor="text1"/>
          <w:sz w:val="32"/>
          <w:szCs w:val="32"/>
        </w:rPr>
        <w:t>每个赛道单独填写</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发送至邮箱</w:t>
      </w:r>
      <w:r>
        <w:rPr>
          <w:rFonts w:ascii="仿宋_GB2312" w:eastAsia="仿宋_GB2312" w:hAnsi="仿宋_GB2312" w:cs="仿宋_GB2312" w:hint="eastAsia"/>
          <w:color w:val="000000" w:themeColor="text1"/>
          <w:sz w:val="32"/>
          <w:szCs w:val="32"/>
        </w:rPr>
        <w:t>xcbwlsz@swjtu.edu</w:t>
      </w:r>
      <w:r>
        <w:rPr>
          <w:rFonts w:ascii="仿宋_GB2312" w:eastAsia="仿宋_GB2312" w:hAnsi="仿宋_GB2312" w:cs="仿宋_GB2312" w:hint="eastAsia"/>
          <w:color w:val="000000" w:themeColor="text1"/>
          <w:sz w:val="32"/>
          <w:szCs w:val="32"/>
        </w:rPr>
        <w:t>。</w:t>
      </w:r>
    </w:p>
    <w:p w14:paraId="0F8498ED" w14:textId="2CA19182" w:rsidR="006D696D" w:rsidRDefault="00E640E5" w:rsidP="00E640E5">
      <w:pPr>
        <w:pStyle w:val="ab"/>
        <w:widowControl w:val="0"/>
        <w:adjustRightInd w:val="0"/>
        <w:snapToGrid w:val="0"/>
        <w:spacing w:before="0" w:beforeAutospacing="0" w:after="0" w:afterAutospacing="0" w:line="540" w:lineRule="exact"/>
        <w:ind w:firstLine="600"/>
        <w:jc w:val="both"/>
        <w:rPr>
          <w:rFonts w:ascii="仿宋_GB2312" w:eastAsia="仿宋_GB2312" w:hAnsi="仿宋_GB2312" w:cs="仿宋_GB2312" w:hint="eastAsia"/>
          <w:color w:val="000000" w:themeColor="text1"/>
          <w:sz w:val="32"/>
          <w:szCs w:val="32"/>
        </w:rPr>
      </w:pPr>
      <w:r>
        <w:rPr>
          <w:rFonts w:ascii="仿宋_GB2312" w:eastAsia="仿宋_GB2312" w:hAnsi="仿宋_GB2312" w:cs="仿宋_GB2312" w:hint="eastAsia"/>
          <w:color w:val="000000" w:themeColor="text1"/>
          <w:sz w:val="32"/>
          <w:szCs w:val="32"/>
        </w:rPr>
        <w:t>纸质版：作品推荐汇总表（</w:t>
      </w:r>
      <w:r w:rsidRPr="001437DC">
        <w:rPr>
          <w:rFonts w:ascii="仿宋_GB2312" w:eastAsia="仿宋_GB2312" w:hAnsi="仿宋_GB2312" w:cs="仿宋_GB2312" w:hint="eastAsia"/>
          <w:color w:val="000000" w:themeColor="text1"/>
          <w:sz w:val="32"/>
          <w:szCs w:val="32"/>
        </w:rPr>
        <w:t>填写组织推荐意见，签字盖章</w:t>
      </w:r>
      <w:r>
        <w:rPr>
          <w:rFonts w:ascii="仿宋_GB2312" w:eastAsia="仿宋_GB2312" w:hAnsi="仿宋_GB2312" w:cs="仿宋_GB2312" w:hint="eastAsia"/>
          <w:color w:val="000000" w:themeColor="text1"/>
          <w:sz w:val="32"/>
          <w:szCs w:val="32"/>
        </w:rPr>
        <w:t>），</w:t>
      </w:r>
      <w:r w:rsidRPr="001F4548">
        <w:rPr>
          <w:rFonts w:ascii="仿宋_GB2312" w:eastAsia="仿宋_GB2312" w:hAnsi="仿宋_GB2312" w:cs="仿宋_GB2312" w:hint="eastAsia"/>
          <w:color w:val="000000" w:themeColor="text1"/>
          <w:sz w:val="32"/>
          <w:szCs w:val="32"/>
        </w:rPr>
        <w:t>提交</w:t>
      </w:r>
      <w:r>
        <w:rPr>
          <w:rFonts w:ascii="仿宋_GB2312" w:eastAsia="仿宋_GB2312" w:hAnsi="仿宋_GB2312" w:cs="仿宋_GB2312" w:hint="eastAsia"/>
          <w:color w:val="000000" w:themeColor="text1"/>
          <w:sz w:val="32"/>
          <w:szCs w:val="32"/>
        </w:rPr>
        <w:t>至</w:t>
      </w:r>
      <w:proofErr w:type="gramStart"/>
      <w:r w:rsidRPr="001F4548">
        <w:rPr>
          <w:rFonts w:ascii="仿宋_GB2312" w:eastAsia="仿宋_GB2312" w:hAnsi="仿宋_GB2312" w:cs="仿宋_GB2312" w:hint="eastAsia"/>
          <w:color w:val="000000" w:themeColor="text1"/>
          <w:sz w:val="32"/>
          <w:szCs w:val="32"/>
        </w:rPr>
        <w:t>犀</w:t>
      </w:r>
      <w:proofErr w:type="gramEnd"/>
      <w:r w:rsidRPr="001F4548">
        <w:rPr>
          <w:rFonts w:ascii="仿宋_GB2312" w:eastAsia="仿宋_GB2312" w:hAnsi="仿宋_GB2312" w:cs="仿宋_GB2312" w:hint="eastAsia"/>
          <w:color w:val="000000" w:themeColor="text1"/>
          <w:sz w:val="32"/>
          <w:szCs w:val="32"/>
        </w:rPr>
        <w:t>浦校区综合楼</w:t>
      </w:r>
      <w:r>
        <w:rPr>
          <w:rFonts w:ascii="仿宋_GB2312" w:eastAsia="仿宋_GB2312" w:hAnsi="仿宋_GB2312" w:cs="仿宋_GB2312" w:hint="eastAsia"/>
          <w:color w:val="000000" w:themeColor="text1"/>
          <w:sz w:val="32"/>
          <w:szCs w:val="32"/>
        </w:rPr>
        <w:t>532</w:t>
      </w:r>
      <w:r w:rsidRPr="001F4548">
        <w:rPr>
          <w:rFonts w:ascii="仿宋_GB2312" w:eastAsia="仿宋_GB2312" w:hAnsi="仿宋_GB2312" w:cs="仿宋_GB2312" w:hint="eastAsia"/>
          <w:color w:val="000000" w:themeColor="text1"/>
          <w:sz w:val="32"/>
          <w:szCs w:val="32"/>
        </w:rPr>
        <w:t>办公室</w:t>
      </w:r>
      <w:r>
        <w:rPr>
          <w:rFonts w:ascii="仿宋_GB2312" w:eastAsia="仿宋_GB2312" w:hAnsi="仿宋_GB2312" w:cs="仿宋_GB2312" w:hint="eastAsia"/>
          <w:color w:val="000000" w:themeColor="text1"/>
          <w:sz w:val="32"/>
          <w:szCs w:val="32"/>
        </w:rPr>
        <w:t>。</w:t>
      </w:r>
    </w:p>
    <w:p w14:paraId="6CEB708C" w14:textId="77777777" w:rsidR="006D696D" w:rsidRDefault="00000000">
      <w:pPr>
        <w:adjustRightInd w:val="0"/>
        <w:snapToGrid w:val="0"/>
        <w:spacing w:line="540" w:lineRule="exact"/>
        <w:ind w:firstLineChars="200" w:firstLine="640"/>
        <w:outlineLvl w:val="0"/>
        <w:rPr>
          <w:rFonts w:ascii="仿宋_GB2312" w:eastAsia="仿宋_GB2312" w:hAnsi="仿宋_GB2312" w:cs="仿宋_GB2312" w:hint="eastAsia"/>
          <w:b/>
          <w:bCs/>
          <w:sz w:val="32"/>
          <w:szCs w:val="32"/>
        </w:rPr>
      </w:pPr>
      <w:r>
        <w:rPr>
          <w:rFonts w:ascii="仿宋_GB2312" w:eastAsia="仿宋_GB2312" w:hAnsi="仿宋_GB2312" w:cs="仿宋_GB2312" w:hint="eastAsia"/>
          <w:b/>
          <w:bCs/>
          <w:sz w:val="32"/>
          <w:szCs w:val="32"/>
        </w:rPr>
        <w:t>三、联系方式</w:t>
      </w:r>
    </w:p>
    <w:p w14:paraId="1F498A65"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党委宣传部：侯  </w:t>
      </w:r>
      <w:proofErr w:type="gramStart"/>
      <w:r>
        <w:rPr>
          <w:rFonts w:ascii="仿宋_GB2312" w:eastAsia="仿宋_GB2312" w:hAnsi="仿宋_GB2312" w:cs="仿宋_GB2312" w:hint="eastAsia"/>
          <w:sz w:val="32"/>
          <w:szCs w:val="32"/>
        </w:rPr>
        <w:t>倩</w:t>
      </w:r>
      <w:proofErr w:type="gramEnd"/>
      <w:r>
        <w:rPr>
          <w:rFonts w:ascii="仿宋_GB2312" w:eastAsia="仿宋_GB2312" w:hAnsi="仿宋_GB2312" w:cs="仿宋_GB2312" w:hint="eastAsia"/>
          <w:sz w:val="32"/>
          <w:szCs w:val="32"/>
        </w:rPr>
        <w:t>老师 66366590</w:t>
      </w:r>
    </w:p>
    <w:p w14:paraId="634F0EF2" w14:textId="77777777" w:rsidR="006D696D" w:rsidRDefault="00000000">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 xml:space="preserve">            白松林老师 66366039</w:t>
      </w:r>
    </w:p>
    <w:p w14:paraId="6AFD33FA" w14:textId="77777777" w:rsidR="006D696D" w:rsidRDefault="006D696D">
      <w:pPr>
        <w:rPr>
          <w:rFonts w:ascii="仿宋_GB2312" w:eastAsia="仿宋_GB2312" w:hAnsi="仿宋_GB2312" w:cs="仿宋_GB2312" w:hint="eastAsia"/>
          <w:sz w:val="32"/>
          <w:szCs w:val="32"/>
        </w:rPr>
      </w:pPr>
    </w:p>
    <w:p w14:paraId="0EBFE467" w14:textId="77777777" w:rsidR="006D696D" w:rsidRDefault="006D696D">
      <w:pPr>
        <w:rPr>
          <w:rFonts w:ascii="仿宋_GB2312" w:eastAsia="仿宋_GB2312" w:hAnsi="仿宋_GB2312" w:cs="仿宋_GB2312"/>
          <w:sz w:val="32"/>
          <w:szCs w:val="32"/>
        </w:rPr>
      </w:pPr>
    </w:p>
    <w:p w14:paraId="682807A2" w14:textId="77777777" w:rsidR="00E640E5" w:rsidRDefault="00E640E5" w:rsidP="00E640E5"/>
    <w:p w14:paraId="3ECB7677" w14:textId="77777777" w:rsidR="00E640E5" w:rsidRPr="00E640E5" w:rsidRDefault="00E640E5" w:rsidP="00E640E5">
      <w:pPr>
        <w:jc w:val="center"/>
        <w:rPr>
          <w:rFonts w:ascii="方正小标宋简体" w:eastAsia="方正小标宋简体" w:hint="eastAsia"/>
          <w:sz w:val="36"/>
          <w:szCs w:val="36"/>
        </w:rPr>
      </w:pPr>
      <w:r w:rsidRPr="00E640E5">
        <w:rPr>
          <w:rFonts w:ascii="方正小标宋简体" w:eastAsia="方正小标宋简体" w:hint="eastAsia"/>
          <w:sz w:val="36"/>
          <w:szCs w:val="36"/>
        </w:rPr>
        <w:lastRenderedPageBreak/>
        <w:t>网络教育优秀作品推选展示活动</w:t>
      </w:r>
    </w:p>
    <w:p w14:paraId="467DFD0C" w14:textId="4B59602D" w:rsidR="00E640E5" w:rsidRPr="00E640E5" w:rsidRDefault="00E640E5" w:rsidP="00E640E5">
      <w:pPr>
        <w:jc w:val="center"/>
        <w:rPr>
          <w:rFonts w:ascii="方正小标宋简体" w:eastAsia="方正小标宋简体" w:hint="eastAsia"/>
          <w:sz w:val="36"/>
          <w:szCs w:val="36"/>
        </w:rPr>
      </w:pPr>
      <w:r w:rsidRPr="00E640E5">
        <w:rPr>
          <w:rFonts w:ascii="方正小标宋简体" w:eastAsia="方正小标宋简体" w:hint="eastAsia"/>
          <w:sz w:val="36"/>
          <w:szCs w:val="36"/>
        </w:rPr>
        <w:t>作品征集汇总表</w:t>
      </w:r>
    </w:p>
    <w:tbl>
      <w:tblPr>
        <w:tblW w:w="107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1"/>
        <w:gridCol w:w="447"/>
        <w:gridCol w:w="424"/>
        <w:gridCol w:w="620"/>
        <w:gridCol w:w="379"/>
        <w:gridCol w:w="2218"/>
        <w:gridCol w:w="1872"/>
        <w:gridCol w:w="1813"/>
        <w:gridCol w:w="2126"/>
      </w:tblGrid>
      <w:tr w:rsidR="00E640E5" w:rsidRPr="00E640E5" w14:paraId="53496F3A" w14:textId="77777777" w:rsidTr="00BB78DF">
        <w:trPr>
          <w:trHeight w:val="510"/>
          <w:jc w:val="center"/>
        </w:trPr>
        <w:tc>
          <w:tcPr>
            <w:tcW w:w="1318" w:type="dxa"/>
            <w:gridSpan w:val="2"/>
            <w:tcBorders>
              <w:top w:val="single" w:sz="4" w:space="0" w:color="auto"/>
              <w:left w:val="single" w:sz="4" w:space="0" w:color="auto"/>
              <w:bottom w:val="single" w:sz="4" w:space="0" w:color="auto"/>
              <w:right w:val="single" w:sz="4" w:space="0" w:color="auto"/>
            </w:tcBorders>
            <w:vAlign w:val="center"/>
            <w:hideMark/>
          </w:tcPr>
          <w:p w14:paraId="6A619198" w14:textId="77777777" w:rsidR="00E640E5" w:rsidRPr="00E640E5" w:rsidRDefault="00E640E5" w:rsidP="00E640E5">
            <w:pPr>
              <w:rPr>
                <w:rFonts w:hint="eastAsia"/>
              </w:rPr>
            </w:pPr>
            <w:r w:rsidRPr="00E640E5">
              <w:rPr>
                <w:rFonts w:hint="eastAsia"/>
              </w:rPr>
              <w:t>推荐单位</w:t>
            </w:r>
          </w:p>
        </w:tc>
        <w:tc>
          <w:tcPr>
            <w:tcW w:w="9452" w:type="dxa"/>
            <w:gridSpan w:val="7"/>
            <w:tcBorders>
              <w:top w:val="single" w:sz="4" w:space="0" w:color="auto"/>
              <w:left w:val="single" w:sz="4" w:space="0" w:color="auto"/>
              <w:bottom w:val="single" w:sz="4" w:space="0" w:color="auto"/>
              <w:right w:val="single" w:sz="4" w:space="0" w:color="auto"/>
            </w:tcBorders>
            <w:vAlign w:val="center"/>
          </w:tcPr>
          <w:p w14:paraId="5692A825" w14:textId="0CEED58C" w:rsidR="00E640E5" w:rsidRPr="00E640E5" w:rsidRDefault="00E640E5" w:rsidP="00E640E5"/>
        </w:tc>
      </w:tr>
      <w:tr w:rsidR="00E640E5" w:rsidRPr="00E640E5" w14:paraId="2346EC51" w14:textId="77777777" w:rsidTr="00C31D1B">
        <w:trPr>
          <w:trHeight w:val="454"/>
          <w:jc w:val="center"/>
        </w:trPr>
        <w:tc>
          <w:tcPr>
            <w:tcW w:w="1318" w:type="dxa"/>
            <w:gridSpan w:val="2"/>
            <w:vMerge w:val="restart"/>
            <w:tcBorders>
              <w:top w:val="single" w:sz="4" w:space="0" w:color="auto"/>
              <w:left w:val="single" w:sz="4" w:space="0" w:color="auto"/>
              <w:right w:val="single" w:sz="4" w:space="0" w:color="auto"/>
            </w:tcBorders>
            <w:vAlign w:val="center"/>
            <w:hideMark/>
          </w:tcPr>
          <w:p w14:paraId="433CF177" w14:textId="77777777" w:rsidR="00E640E5" w:rsidRPr="00E640E5" w:rsidRDefault="00E640E5" w:rsidP="00E640E5">
            <w:r w:rsidRPr="00E640E5">
              <w:rPr>
                <w:rFonts w:hint="eastAsia"/>
              </w:rPr>
              <w:t>推荐单位</w:t>
            </w:r>
          </w:p>
          <w:p w14:paraId="14084391" w14:textId="77777777" w:rsidR="00E640E5" w:rsidRPr="00E640E5" w:rsidRDefault="00E640E5" w:rsidP="00E640E5">
            <w:r w:rsidRPr="00E640E5">
              <w:rPr>
                <w:rFonts w:hint="eastAsia"/>
              </w:rPr>
              <w:t>联系人</w:t>
            </w:r>
          </w:p>
        </w:tc>
        <w:tc>
          <w:tcPr>
            <w:tcW w:w="1423" w:type="dxa"/>
            <w:gridSpan w:val="3"/>
            <w:tcBorders>
              <w:top w:val="single" w:sz="4" w:space="0" w:color="auto"/>
              <w:left w:val="single" w:sz="4" w:space="0" w:color="auto"/>
              <w:bottom w:val="single" w:sz="4" w:space="0" w:color="auto"/>
              <w:right w:val="single" w:sz="4" w:space="0" w:color="auto"/>
            </w:tcBorders>
            <w:hideMark/>
          </w:tcPr>
          <w:p w14:paraId="1C14C348" w14:textId="77777777" w:rsidR="00E640E5" w:rsidRPr="00E640E5" w:rsidRDefault="00E640E5" w:rsidP="00E640E5">
            <w:r w:rsidRPr="00E640E5">
              <w:rPr>
                <w:rFonts w:hint="eastAsia"/>
              </w:rPr>
              <w:t>姓</w:t>
            </w:r>
            <w:r w:rsidRPr="00E640E5">
              <w:t xml:space="preserve">    </w:t>
            </w:r>
            <w:r w:rsidRPr="00E640E5">
              <w:rPr>
                <w:rFonts w:hint="eastAsia"/>
              </w:rPr>
              <w:t>名</w:t>
            </w:r>
          </w:p>
        </w:tc>
        <w:tc>
          <w:tcPr>
            <w:tcW w:w="2218" w:type="dxa"/>
            <w:tcBorders>
              <w:top w:val="single" w:sz="4" w:space="0" w:color="auto"/>
              <w:left w:val="single" w:sz="4" w:space="0" w:color="auto"/>
              <w:bottom w:val="single" w:sz="4" w:space="0" w:color="auto"/>
              <w:right w:val="single" w:sz="4" w:space="0" w:color="auto"/>
            </w:tcBorders>
          </w:tcPr>
          <w:p w14:paraId="63945E12" w14:textId="77777777" w:rsidR="00E640E5" w:rsidRPr="00E640E5" w:rsidRDefault="00E640E5" w:rsidP="00E640E5"/>
        </w:tc>
        <w:tc>
          <w:tcPr>
            <w:tcW w:w="1872" w:type="dxa"/>
            <w:tcBorders>
              <w:top w:val="single" w:sz="4" w:space="0" w:color="auto"/>
              <w:left w:val="single" w:sz="4" w:space="0" w:color="auto"/>
              <w:bottom w:val="single" w:sz="4" w:space="0" w:color="auto"/>
              <w:right w:val="single" w:sz="4" w:space="0" w:color="auto"/>
            </w:tcBorders>
            <w:hideMark/>
          </w:tcPr>
          <w:p w14:paraId="4DE9CC3A" w14:textId="58EF5ABC" w:rsidR="00E640E5" w:rsidRPr="00E640E5" w:rsidRDefault="00E640E5" w:rsidP="00E640E5">
            <w:r w:rsidRPr="00E640E5">
              <w:rPr>
                <w:rFonts w:hint="eastAsia"/>
              </w:rPr>
              <w:t>职</w:t>
            </w:r>
            <w:r w:rsidRPr="00E640E5">
              <w:t xml:space="preserve">    </w:t>
            </w:r>
            <w:proofErr w:type="gramStart"/>
            <w:r w:rsidRPr="00E640E5">
              <w:rPr>
                <w:rFonts w:hint="eastAsia"/>
              </w:rPr>
              <w:t>务</w:t>
            </w:r>
            <w:proofErr w:type="gramEnd"/>
          </w:p>
        </w:tc>
        <w:tc>
          <w:tcPr>
            <w:tcW w:w="3939" w:type="dxa"/>
            <w:gridSpan w:val="2"/>
            <w:tcBorders>
              <w:top w:val="single" w:sz="4" w:space="0" w:color="auto"/>
              <w:left w:val="single" w:sz="4" w:space="0" w:color="auto"/>
              <w:bottom w:val="single" w:sz="4" w:space="0" w:color="auto"/>
              <w:right w:val="single" w:sz="4" w:space="0" w:color="auto"/>
            </w:tcBorders>
          </w:tcPr>
          <w:p w14:paraId="1D4CB84C" w14:textId="77777777" w:rsidR="00E640E5" w:rsidRPr="00E640E5" w:rsidRDefault="00E640E5" w:rsidP="00E640E5"/>
        </w:tc>
      </w:tr>
      <w:tr w:rsidR="00E640E5" w:rsidRPr="00E640E5" w14:paraId="34707BC1" w14:textId="77777777" w:rsidTr="00C31D1B">
        <w:trPr>
          <w:trHeight w:val="454"/>
          <w:jc w:val="center"/>
        </w:trPr>
        <w:tc>
          <w:tcPr>
            <w:tcW w:w="1318" w:type="dxa"/>
            <w:gridSpan w:val="2"/>
            <w:vMerge/>
            <w:tcBorders>
              <w:left w:val="single" w:sz="4" w:space="0" w:color="auto"/>
              <w:right w:val="single" w:sz="4" w:space="0" w:color="auto"/>
            </w:tcBorders>
            <w:vAlign w:val="center"/>
            <w:hideMark/>
          </w:tcPr>
          <w:p w14:paraId="72E49572" w14:textId="77777777" w:rsidR="00E640E5" w:rsidRPr="00E640E5" w:rsidRDefault="00E640E5" w:rsidP="00E640E5"/>
        </w:tc>
        <w:tc>
          <w:tcPr>
            <w:tcW w:w="1423" w:type="dxa"/>
            <w:gridSpan w:val="3"/>
            <w:tcBorders>
              <w:top w:val="single" w:sz="4" w:space="0" w:color="auto"/>
              <w:left w:val="single" w:sz="4" w:space="0" w:color="auto"/>
              <w:bottom w:val="single" w:sz="4" w:space="0" w:color="auto"/>
              <w:right w:val="single" w:sz="4" w:space="0" w:color="auto"/>
            </w:tcBorders>
            <w:vAlign w:val="center"/>
            <w:hideMark/>
          </w:tcPr>
          <w:p w14:paraId="46463531" w14:textId="77777777" w:rsidR="00E640E5" w:rsidRPr="00E640E5" w:rsidRDefault="00E640E5" w:rsidP="00E640E5">
            <w:r w:rsidRPr="00E640E5">
              <w:rPr>
                <w:rFonts w:hint="eastAsia"/>
              </w:rPr>
              <w:t>手</w:t>
            </w:r>
            <w:r w:rsidRPr="00E640E5">
              <w:t xml:space="preserve"> </w:t>
            </w:r>
            <w:r w:rsidRPr="00E640E5">
              <w:rPr>
                <w:rFonts w:hint="eastAsia"/>
              </w:rPr>
              <w:t>机</w:t>
            </w:r>
            <w:r w:rsidRPr="00E640E5">
              <w:t xml:space="preserve"> </w:t>
            </w:r>
            <w:r w:rsidRPr="00E640E5">
              <w:rPr>
                <w:rFonts w:hint="eastAsia"/>
              </w:rPr>
              <w:t>号</w:t>
            </w:r>
          </w:p>
        </w:tc>
        <w:tc>
          <w:tcPr>
            <w:tcW w:w="2218" w:type="dxa"/>
            <w:tcBorders>
              <w:top w:val="single" w:sz="4" w:space="0" w:color="auto"/>
              <w:left w:val="single" w:sz="4" w:space="0" w:color="auto"/>
              <w:bottom w:val="single" w:sz="4" w:space="0" w:color="auto"/>
              <w:right w:val="single" w:sz="4" w:space="0" w:color="auto"/>
            </w:tcBorders>
            <w:vAlign w:val="center"/>
          </w:tcPr>
          <w:p w14:paraId="0E737F88" w14:textId="77777777" w:rsidR="00E640E5" w:rsidRPr="00E640E5" w:rsidRDefault="00E640E5" w:rsidP="00E640E5"/>
        </w:tc>
        <w:tc>
          <w:tcPr>
            <w:tcW w:w="1872" w:type="dxa"/>
            <w:tcBorders>
              <w:top w:val="single" w:sz="4" w:space="0" w:color="auto"/>
              <w:left w:val="single" w:sz="4" w:space="0" w:color="auto"/>
              <w:bottom w:val="single" w:sz="4" w:space="0" w:color="auto"/>
              <w:right w:val="single" w:sz="4" w:space="0" w:color="auto"/>
            </w:tcBorders>
            <w:vAlign w:val="center"/>
            <w:hideMark/>
          </w:tcPr>
          <w:p w14:paraId="7FF03901" w14:textId="44342BC4" w:rsidR="00E640E5" w:rsidRPr="00E640E5" w:rsidRDefault="00E640E5" w:rsidP="00E640E5">
            <w:r w:rsidRPr="00E640E5">
              <w:rPr>
                <w:rFonts w:hint="eastAsia"/>
              </w:rPr>
              <w:t>电子邮箱</w:t>
            </w:r>
          </w:p>
        </w:tc>
        <w:tc>
          <w:tcPr>
            <w:tcW w:w="3939" w:type="dxa"/>
            <w:gridSpan w:val="2"/>
            <w:tcBorders>
              <w:top w:val="single" w:sz="4" w:space="0" w:color="auto"/>
              <w:left w:val="single" w:sz="4" w:space="0" w:color="auto"/>
              <w:bottom w:val="single" w:sz="4" w:space="0" w:color="auto"/>
              <w:right w:val="single" w:sz="4" w:space="0" w:color="auto"/>
            </w:tcBorders>
          </w:tcPr>
          <w:p w14:paraId="3DC7C8D5" w14:textId="77777777" w:rsidR="00E640E5" w:rsidRPr="00E640E5" w:rsidRDefault="00E640E5" w:rsidP="00E640E5"/>
        </w:tc>
      </w:tr>
      <w:tr w:rsidR="00E640E5" w:rsidRPr="00E640E5" w14:paraId="7BC4D96B" w14:textId="77777777" w:rsidTr="00E640E5">
        <w:trPr>
          <w:trHeight w:val="510"/>
          <w:jc w:val="center"/>
        </w:trPr>
        <w:tc>
          <w:tcPr>
            <w:tcW w:w="10770" w:type="dxa"/>
            <w:gridSpan w:val="9"/>
            <w:tcBorders>
              <w:top w:val="single" w:sz="4" w:space="0" w:color="auto"/>
              <w:left w:val="single" w:sz="4" w:space="0" w:color="auto"/>
              <w:bottom w:val="single" w:sz="4" w:space="0" w:color="auto"/>
              <w:right w:val="single" w:sz="4" w:space="0" w:color="auto"/>
            </w:tcBorders>
            <w:hideMark/>
          </w:tcPr>
          <w:p w14:paraId="4EBE7615" w14:textId="77777777" w:rsidR="00E640E5" w:rsidRPr="00E640E5" w:rsidRDefault="00E640E5" w:rsidP="00E640E5">
            <w:pPr>
              <w:jc w:val="center"/>
            </w:pPr>
            <w:r w:rsidRPr="00E640E5">
              <w:rPr>
                <w:rFonts w:hint="eastAsia"/>
              </w:rPr>
              <w:t>作品信息</w:t>
            </w:r>
          </w:p>
        </w:tc>
      </w:tr>
      <w:tr w:rsidR="00E640E5" w:rsidRPr="00E640E5" w14:paraId="601FE666" w14:textId="77777777" w:rsidTr="00E640E5">
        <w:trPr>
          <w:trHeight w:hRule="exact" w:val="639"/>
          <w:jc w:val="center"/>
        </w:trPr>
        <w:tc>
          <w:tcPr>
            <w:tcW w:w="87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9D5DD40" w14:textId="77777777" w:rsidR="00E640E5" w:rsidRPr="00E640E5" w:rsidRDefault="00E640E5" w:rsidP="00E640E5">
            <w:r w:rsidRPr="00E640E5">
              <w:rPr>
                <w:rFonts w:hint="eastAsia"/>
              </w:rPr>
              <w:t>序号</w:t>
            </w:r>
          </w:p>
        </w:tc>
        <w:tc>
          <w:tcPr>
            <w:tcW w:w="1491"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C95B200" w14:textId="77777777" w:rsidR="00E640E5" w:rsidRPr="00E640E5" w:rsidRDefault="00E640E5" w:rsidP="00E640E5">
            <w:r w:rsidRPr="00E640E5">
              <w:rPr>
                <w:rFonts w:hint="eastAsia"/>
              </w:rPr>
              <w:t>作品类别</w:t>
            </w:r>
          </w:p>
        </w:tc>
        <w:tc>
          <w:tcPr>
            <w:tcW w:w="2597"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5DA6400" w14:textId="77777777" w:rsidR="00E640E5" w:rsidRPr="00E640E5" w:rsidRDefault="00E640E5" w:rsidP="00E640E5">
            <w:r w:rsidRPr="00E640E5">
              <w:rPr>
                <w:rFonts w:hint="eastAsia"/>
              </w:rPr>
              <w:t>作品名称</w:t>
            </w:r>
          </w:p>
        </w:tc>
        <w:tc>
          <w:tcPr>
            <w:tcW w:w="187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63AF7BE" w14:textId="77777777" w:rsidR="00E640E5" w:rsidRPr="00E640E5" w:rsidRDefault="00E640E5" w:rsidP="00E640E5">
            <w:r w:rsidRPr="00E640E5">
              <w:rPr>
                <w:rFonts w:hint="eastAsia"/>
              </w:rPr>
              <w:t>作者姓名</w:t>
            </w:r>
          </w:p>
        </w:tc>
        <w:tc>
          <w:tcPr>
            <w:tcW w:w="1813" w:type="dxa"/>
            <w:tcBorders>
              <w:top w:val="single" w:sz="4" w:space="0" w:color="auto"/>
              <w:left w:val="single" w:sz="4" w:space="0" w:color="auto"/>
              <w:bottom w:val="single" w:sz="4" w:space="0" w:color="auto"/>
              <w:right w:val="single" w:sz="4" w:space="0" w:color="auto"/>
            </w:tcBorders>
            <w:vAlign w:val="center"/>
            <w:hideMark/>
          </w:tcPr>
          <w:p w14:paraId="3F3F0027" w14:textId="77777777" w:rsidR="00E640E5" w:rsidRPr="00E640E5" w:rsidRDefault="00E640E5" w:rsidP="00E640E5">
            <w:r w:rsidRPr="00E640E5">
              <w:rPr>
                <w:rFonts w:hint="eastAsia"/>
              </w:rPr>
              <w:t>联系方式</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EF5A09F" w14:textId="77777777" w:rsidR="00E640E5" w:rsidRPr="00E640E5" w:rsidRDefault="00E640E5" w:rsidP="00E640E5">
            <w:r w:rsidRPr="00E640E5">
              <w:rPr>
                <w:rFonts w:hint="eastAsia"/>
              </w:rPr>
              <w:t>学校</w:t>
            </w:r>
          </w:p>
        </w:tc>
      </w:tr>
      <w:tr w:rsidR="00E640E5" w:rsidRPr="00E640E5" w14:paraId="076F86C5"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hideMark/>
          </w:tcPr>
          <w:p w14:paraId="42D6D3F6" w14:textId="77777777" w:rsidR="00E640E5" w:rsidRPr="00E640E5" w:rsidRDefault="00E640E5" w:rsidP="00E640E5">
            <w:pPr>
              <w:spacing w:line="360" w:lineRule="auto"/>
            </w:pPr>
            <w:r w:rsidRPr="00E640E5">
              <w:t>1</w:t>
            </w:r>
          </w:p>
        </w:tc>
        <w:tc>
          <w:tcPr>
            <w:tcW w:w="1491" w:type="dxa"/>
            <w:gridSpan w:val="3"/>
            <w:tcBorders>
              <w:top w:val="single" w:sz="4" w:space="0" w:color="auto"/>
              <w:left w:val="single" w:sz="4" w:space="0" w:color="auto"/>
              <w:bottom w:val="single" w:sz="4" w:space="0" w:color="auto"/>
              <w:right w:val="single" w:sz="4" w:space="0" w:color="auto"/>
            </w:tcBorders>
          </w:tcPr>
          <w:p w14:paraId="468E5657" w14:textId="77777777" w:rsidR="00E640E5" w:rsidRPr="00E640E5" w:rsidRDefault="00E640E5" w:rsidP="00E640E5">
            <w:pPr>
              <w:spacing w:line="360" w:lineRule="auto"/>
            </w:pPr>
          </w:p>
        </w:tc>
        <w:tc>
          <w:tcPr>
            <w:tcW w:w="2597" w:type="dxa"/>
            <w:gridSpan w:val="2"/>
            <w:tcBorders>
              <w:top w:val="single" w:sz="4" w:space="0" w:color="auto"/>
              <w:left w:val="single" w:sz="4" w:space="0" w:color="auto"/>
              <w:bottom w:val="single" w:sz="4" w:space="0" w:color="auto"/>
              <w:right w:val="single" w:sz="4" w:space="0" w:color="auto"/>
            </w:tcBorders>
          </w:tcPr>
          <w:p w14:paraId="5D931681" w14:textId="77777777" w:rsidR="00E640E5" w:rsidRPr="00E640E5" w:rsidRDefault="00E640E5" w:rsidP="00E640E5">
            <w:pPr>
              <w:spacing w:line="360" w:lineRule="auto"/>
            </w:pPr>
          </w:p>
        </w:tc>
        <w:tc>
          <w:tcPr>
            <w:tcW w:w="1872" w:type="dxa"/>
            <w:tcBorders>
              <w:top w:val="single" w:sz="4" w:space="0" w:color="auto"/>
              <w:left w:val="single" w:sz="4" w:space="0" w:color="auto"/>
              <w:bottom w:val="single" w:sz="4" w:space="0" w:color="auto"/>
              <w:right w:val="single" w:sz="4" w:space="0" w:color="auto"/>
            </w:tcBorders>
          </w:tcPr>
          <w:p w14:paraId="6ED336F7" w14:textId="77777777" w:rsidR="00E640E5" w:rsidRPr="00E640E5" w:rsidRDefault="00E640E5" w:rsidP="00E640E5">
            <w:pPr>
              <w:spacing w:line="360" w:lineRule="auto"/>
            </w:pPr>
          </w:p>
        </w:tc>
        <w:tc>
          <w:tcPr>
            <w:tcW w:w="1813" w:type="dxa"/>
            <w:tcBorders>
              <w:top w:val="single" w:sz="4" w:space="0" w:color="auto"/>
              <w:left w:val="single" w:sz="4" w:space="0" w:color="auto"/>
              <w:bottom w:val="single" w:sz="4" w:space="0" w:color="auto"/>
              <w:right w:val="single" w:sz="4" w:space="0" w:color="auto"/>
            </w:tcBorders>
          </w:tcPr>
          <w:p w14:paraId="37F09558" w14:textId="77777777" w:rsidR="00E640E5" w:rsidRPr="00E640E5" w:rsidRDefault="00E640E5" w:rsidP="00E640E5">
            <w:pPr>
              <w:spacing w:line="360" w:lineRule="auto"/>
            </w:pPr>
          </w:p>
        </w:tc>
        <w:tc>
          <w:tcPr>
            <w:tcW w:w="2126" w:type="dxa"/>
            <w:tcBorders>
              <w:top w:val="single" w:sz="4" w:space="0" w:color="auto"/>
              <w:left w:val="single" w:sz="4" w:space="0" w:color="auto"/>
              <w:bottom w:val="single" w:sz="4" w:space="0" w:color="auto"/>
              <w:right w:val="single" w:sz="4" w:space="0" w:color="auto"/>
            </w:tcBorders>
          </w:tcPr>
          <w:p w14:paraId="239E354D" w14:textId="77777777" w:rsidR="00E640E5" w:rsidRPr="00E640E5" w:rsidRDefault="00E640E5" w:rsidP="00E640E5">
            <w:pPr>
              <w:spacing w:line="360" w:lineRule="auto"/>
            </w:pPr>
          </w:p>
        </w:tc>
      </w:tr>
      <w:tr w:rsidR="00E640E5" w:rsidRPr="00E640E5" w14:paraId="0E67044F"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5C91E518" w14:textId="77777777" w:rsidR="00E640E5" w:rsidRPr="00E640E5" w:rsidRDefault="00E640E5" w:rsidP="00E640E5">
            <w:pPr>
              <w:spacing w:line="360" w:lineRule="auto"/>
            </w:pPr>
            <w:r w:rsidRPr="00E640E5">
              <w:t>2</w:t>
            </w:r>
          </w:p>
        </w:tc>
        <w:tc>
          <w:tcPr>
            <w:tcW w:w="1491" w:type="dxa"/>
            <w:gridSpan w:val="3"/>
            <w:tcBorders>
              <w:top w:val="single" w:sz="4" w:space="0" w:color="auto"/>
              <w:left w:val="single" w:sz="4" w:space="0" w:color="auto"/>
              <w:bottom w:val="single" w:sz="4" w:space="0" w:color="auto"/>
              <w:right w:val="single" w:sz="4" w:space="0" w:color="auto"/>
            </w:tcBorders>
          </w:tcPr>
          <w:p w14:paraId="640EA607" w14:textId="77777777" w:rsidR="00E640E5" w:rsidRPr="00E640E5" w:rsidRDefault="00E640E5" w:rsidP="00E640E5">
            <w:pPr>
              <w:spacing w:line="360" w:lineRule="auto"/>
            </w:pPr>
          </w:p>
        </w:tc>
        <w:tc>
          <w:tcPr>
            <w:tcW w:w="2597" w:type="dxa"/>
            <w:gridSpan w:val="2"/>
            <w:tcBorders>
              <w:top w:val="single" w:sz="4" w:space="0" w:color="auto"/>
              <w:left w:val="single" w:sz="4" w:space="0" w:color="auto"/>
              <w:bottom w:val="single" w:sz="4" w:space="0" w:color="auto"/>
              <w:right w:val="single" w:sz="4" w:space="0" w:color="auto"/>
            </w:tcBorders>
          </w:tcPr>
          <w:p w14:paraId="2104525B" w14:textId="77777777" w:rsidR="00E640E5" w:rsidRPr="00E640E5" w:rsidRDefault="00E640E5" w:rsidP="00E640E5">
            <w:pPr>
              <w:spacing w:line="360" w:lineRule="auto"/>
            </w:pPr>
          </w:p>
        </w:tc>
        <w:tc>
          <w:tcPr>
            <w:tcW w:w="1872" w:type="dxa"/>
            <w:tcBorders>
              <w:top w:val="single" w:sz="4" w:space="0" w:color="auto"/>
              <w:left w:val="single" w:sz="4" w:space="0" w:color="auto"/>
              <w:bottom w:val="single" w:sz="4" w:space="0" w:color="auto"/>
              <w:right w:val="single" w:sz="4" w:space="0" w:color="auto"/>
            </w:tcBorders>
          </w:tcPr>
          <w:p w14:paraId="3DD8318B" w14:textId="77777777" w:rsidR="00E640E5" w:rsidRPr="00E640E5" w:rsidRDefault="00E640E5" w:rsidP="00E640E5">
            <w:pPr>
              <w:spacing w:line="360" w:lineRule="auto"/>
            </w:pPr>
          </w:p>
        </w:tc>
        <w:tc>
          <w:tcPr>
            <w:tcW w:w="1813" w:type="dxa"/>
            <w:tcBorders>
              <w:top w:val="single" w:sz="4" w:space="0" w:color="auto"/>
              <w:left w:val="single" w:sz="4" w:space="0" w:color="auto"/>
              <w:bottom w:val="single" w:sz="4" w:space="0" w:color="auto"/>
              <w:right w:val="single" w:sz="4" w:space="0" w:color="auto"/>
            </w:tcBorders>
          </w:tcPr>
          <w:p w14:paraId="29F17C16" w14:textId="77777777" w:rsidR="00E640E5" w:rsidRPr="00E640E5" w:rsidRDefault="00E640E5" w:rsidP="00E640E5">
            <w:pPr>
              <w:spacing w:line="360" w:lineRule="auto"/>
            </w:pPr>
          </w:p>
        </w:tc>
        <w:tc>
          <w:tcPr>
            <w:tcW w:w="2126" w:type="dxa"/>
            <w:tcBorders>
              <w:top w:val="single" w:sz="4" w:space="0" w:color="auto"/>
              <w:left w:val="single" w:sz="4" w:space="0" w:color="auto"/>
              <w:bottom w:val="single" w:sz="4" w:space="0" w:color="auto"/>
              <w:right w:val="single" w:sz="4" w:space="0" w:color="auto"/>
            </w:tcBorders>
          </w:tcPr>
          <w:p w14:paraId="3032229F" w14:textId="77777777" w:rsidR="00E640E5" w:rsidRPr="00E640E5" w:rsidRDefault="00E640E5" w:rsidP="00E640E5">
            <w:pPr>
              <w:spacing w:line="360" w:lineRule="auto"/>
            </w:pPr>
          </w:p>
        </w:tc>
      </w:tr>
      <w:tr w:rsidR="00E640E5" w:rsidRPr="00E640E5" w14:paraId="640A9A6C"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211CF64F" w14:textId="77777777" w:rsidR="00E640E5" w:rsidRPr="00E640E5" w:rsidRDefault="00E640E5" w:rsidP="00E640E5">
            <w:pPr>
              <w:spacing w:line="360" w:lineRule="auto"/>
            </w:pPr>
            <w:r w:rsidRPr="00E640E5">
              <w:t>3</w:t>
            </w:r>
          </w:p>
        </w:tc>
        <w:tc>
          <w:tcPr>
            <w:tcW w:w="1491" w:type="dxa"/>
            <w:gridSpan w:val="3"/>
            <w:tcBorders>
              <w:top w:val="single" w:sz="4" w:space="0" w:color="auto"/>
              <w:left w:val="single" w:sz="4" w:space="0" w:color="auto"/>
              <w:bottom w:val="single" w:sz="4" w:space="0" w:color="auto"/>
              <w:right w:val="single" w:sz="4" w:space="0" w:color="auto"/>
            </w:tcBorders>
          </w:tcPr>
          <w:p w14:paraId="6F220399" w14:textId="77777777" w:rsidR="00E640E5" w:rsidRPr="00E640E5" w:rsidRDefault="00E640E5" w:rsidP="00E640E5">
            <w:pPr>
              <w:spacing w:line="360" w:lineRule="auto"/>
            </w:pPr>
          </w:p>
        </w:tc>
        <w:tc>
          <w:tcPr>
            <w:tcW w:w="2597" w:type="dxa"/>
            <w:gridSpan w:val="2"/>
            <w:tcBorders>
              <w:top w:val="single" w:sz="4" w:space="0" w:color="auto"/>
              <w:left w:val="single" w:sz="4" w:space="0" w:color="auto"/>
              <w:bottom w:val="single" w:sz="4" w:space="0" w:color="auto"/>
              <w:right w:val="single" w:sz="4" w:space="0" w:color="auto"/>
            </w:tcBorders>
          </w:tcPr>
          <w:p w14:paraId="06F0E8B1" w14:textId="77777777" w:rsidR="00E640E5" w:rsidRPr="00E640E5" w:rsidRDefault="00E640E5" w:rsidP="00E640E5">
            <w:pPr>
              <w:spacing w:line="360" w:lineRule="auto"/>
            </w:pPr>
          </w:p>
        </w:tc>
        <w:tc>
          <w:tcPr>
            <w:tcW w:w="1872" w:type="dxa"/>
            <w:tcBorders>
              <w:top w:val="single" w:sz="4" w:space="0" w:color="auto"/>
              <w:left w:val="single" w:sz="4" w:space="0" w:color="auto"/>
              <w:bottom w:val="single" w:sz="4" w:space="0" w:color="auto"/>
              <w:right w:val="single" w:sz="4" w:space="0" w:color="auto"/>
            </w:tcBorders>
          </w:tcPr>
          <w:p w14:paraId="631B7530" w14:textId="77777777" w:rsidR="00E640E5" w:rsidRPr="00E640E5" w:rsidRDefault="00E640E5" w:rsidP="00E640E5">
            <w:pPr>
              <w:spacing w:line="360" w:lineRule="auto"/>
            </w:pPr>
          </w:p>
        </w:tc>
        <w:tc>
          <w:tcPr>
            <w:tcW w:w="1813" w:type="dxa"/>
            <w:tcBorders>
              <w:top w:val="single" w:sz="4" w:space="0" w:color="auto"/>
              <w:left w:val="single" w:sz="4" w:space="0" w:color="auto"/>
              <w:bottom w:val="single" w:sz="4" w:space="0" w:color="auto"/>
              <w:right w:val="single" w:sz="4" w:space="0" w:color="auto"/>
            </w:tcBorders>
          </w:tcPr>
          <w:p w14:paraId="2F6B96B1" w14:textId="77777777" w:rsidR="00E640E5" w:rsidRPr="00E640E5" w:rsidRDefault="00E640E5" w:rsidP="00E640E5">
            <w:pPr>
              <w:spacing w:line="360" w:lineRule="auto"/>
            </w:pPr>
          </w:p>
        </w:tc>
        <w:tc>
          <w:tcPr>
            <w:tcW w:w="2126" w:type="dxa"/>
            <w:tcBorders>
              <w:top w:val="single" w:sz="4" w:space="0" w:color="auto"/>
              <w:left w:val="single" w:sz="4" w:space="0" w:color="auto"/>
              <w:bottom w:val="single" w:sz="4" w:space="0" w:color="auto"/>
              <w:right w:val="single" w:sz="4" w:space="0" w:color="auto"/>
            </w:tcBorders>
          </w:tcPr>
          <w:p w14:paraId="4D80DF7D" w14:textId="77777777" w:rsidR="00E640E5" w:rsidRPr="00E640E5" w:rsidRDefault="00E640E5" w:rsidP="00E640E5">
            <w:pPr>
              <w:spacing w:line="360" w:lineRule="auto"/>
            </w:pPr>
          </w:p>
        </w:tc>
      </w:tr>
      <w:tr w:rsidR="00E640E5" w:rsidRPr="00E640E5" w14:paraId="3493E14C"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05D2FD2D" w14:textId="77777777" w:rsidR="00E640E5" w:rsidRPr="00E640E5" w:rsidRDefault="00E640E5" w:rsidP="00E640E5">
            <w:pPr>
              <w:spacing w:line="360" w:lineRule="auto"/>
            </w:pPr>
            <w:r w:rsidRPr="00E640E5">
              <w:t>4</w:t>
            </w:r>
          </w:p>
        </w:tc>
        <w:tc>
          <w:tcPr>
            <w:tcW w:w="1491" w:type="dxa"/>
            <w:gridSpan w:val="3"/>
            <w:tcBorders>
              <w:top w:val="single" w:sz="4" w:space="0" w:color="auto"/>
              <w:left w:val="single" w:sz="4" w:space="0" w:color="auto"/>
              <w:bottom w:val="single" w:sz="4" w:space="0" w:color="auto"/>
              <w:right w:val="single" w:sz="4" w:space="0" w:color="auto"/>
            </w:tcBorders>
          </w:tcPr>
          <w:p w14:paraId="0A4755F5" w14:textId="77777777" w:rsidR="00E640E5" w:rsidRPr="00E640E5" w:rsidRDefault="00E640E5" w:rsidP="00E640E5">
            <w:pPr>
              <w:spacing w:line="360" w:lineRule="auto"/>
            </w:pPr>
          </w:p>
        </w:tc>
        <w:tc>
          <w:tcPr>
            <w:tcW w:w="2597" w:type="dxa"/>
            <w:gridSpan w:val="2"/>
            <w:tcBorders>
              <w:top w:val="single" w:sz="4" w:space="0" w:color="auto"/>
              <w:left w:val="single" w:sz="4" w:space="0" w:color="auto"/>
              <w:bottom w:val="single" w:sz="4" w:space="0" w:color="auto"/>
              <w:right w:val="single" w:sz="4" w:space="0" w:color="auto"/>
            </w:tcBorders>
          </w:tcPr>
          <w:p w14:paraId="6DB94ABA" w14:textId="77777777" w:rsidR="00E640E5" w:rsidRPr="00E640E5" w:rsidRDefault="00E640E5" w:rsidP="00E640E5">
            <w:pPr>
              <w:spacing w:line="360" w:lineRule="auto"/>
            </w:pPr>
          </w:p>
        </w:tc>
        <w:tc>
          <w:tcPr>
            <w:tcW w:w="1872" w:type="dxa"/>
            <w:tcBorders>
              <w:top w:val="single" w:sz="4" w:space="0" w:color="auto"/>
              <w:left w:val="single" w:sz="4" w:space="0" w:color="auto"/>
              <w:bottom w:val="single" w:sz="4" w:space="0" w:color="auto"/>
              <w:right w:val="single" w:sz="4" w:space="0" w:color="auto"/>
            </w:tcBorders>
          </w:tcPr>
          <w:p w14:paraId="7874C0A5" w14:textId="77777777" w:rsidR="00E640E5" w:rsidRPr="00E640E5" w:rsidRDefault="00E640E5" w:rsidP="00E640E5">
            <w:pPr>
              <w:spacing w:line="360" w:lineRule="auto"/>
            </w:pPr>
          </w:p>
        </w:tc>
        <w:tc>
          <w:tcPr>
            <w:tcW w:w="1813" w:type="dxa"/>
            <w:tcBorders>
              <w:top w:val="single" w:sz="4" w:space="0" w:color="auto"/>
              <w:left w:val="single" w:sz="4" w:space="0" w:color="auto"/>
              <w:bottom w:val="single" w:sz="4" w:space="0" w:color="auto"/>
              <w:right w:val="single" w:sz="4" w:space="0" w:color="auto"/>
            </w:tcBorders>
          </w:tcPr>
          <w:p w14:paraId="320F7C8B" w14:textId="77777777" w:rsidR="00E640E5" w:rsidRPr="00E640E5" w:rsidRDefault="00E640E5" w:rsidP="00E640E5">
            <w:pPr>
              <w:spacing w:line="360" w:lineRule="auto"/>
            </w:pPr>
          </w:p>
        </w:tc>
        <w:tc>
          <w:tcPr>
            <w:tcW w:w="2126" w:type="dxa"/>
            <w:tcBorders>
              <w:top w:val="single" w:sz="4" w:space="0" w:color="auto"/>
              <w:left w:val="single" w:sz="4" w:space="0" w:color="auto"/>
              <w:bottom w:val="single" w:sz="4" w:space="0" w:color="auto"/>
              <w:right w:val="single" w:sz="4" w:space="0" w:color="auto"/>
            </w:tcBorders>
          </w:tcPr>
          <w:p w14:paraId="1729AB0D" w14:textId="77777777" w:rsidR="00E640E5" w:rsidRPr="00E640E5" w:rsidRDefault="00E640E5" w:rsidP="00E640E5">
            <w:pPr>
              <w:spacing w:line="360" w:lineRule="auto"/>
            </w:pPr>
          </w:p>
        </w:tc>
      </w:tr>
      <w:tr w:rsidR="00E640E5" w:rsidRPr="00E640E5" w14:paraId="7C6065C0"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2836F6B4" w14:textId="77777777" w:rsidR="00E640E5" w:rsidRPr="00E640E5" w:rsidRDefault="00E640E5" w:rsidP="00E640E5">
            <w:pPr>
              <w:spacing w:line="360" w:lineRule="auto"/>
            </w:pPr>
            <w:r w:rsidRPr="00E640E5">
              <w:t>5</w:t>
            </w:r>
          </w:p>
        </w:tc>
        <w:tc>
          <w:tcPr>
            <w:tcW w:w="1491" w:type="dxa"/>
            <w:gridSpan w:val="3"/>
            <w:tcBorders>
              <w:top w:val="single" w:sz="4" w:space="0" w:color="auto"/>
              <w:left w:val="single" w:sz="4" w:space="0" w:color="auto"/>
              <w:bottom w:val="single" w:sz="4" w:space="0" w:color="auto"/>
              <w:right w:val="single" w:sz="4" w:space="0" w:color="auto"/>
            </w:tcBorders>
          </w:tcPr>
          <w:p w14:paraId="5FA325EA" w14:textId="77777777" w:rsidR="00E640E5" w:rsidRPr="00E640E5" w:rsidRDefault="00E640E5" w:rsidP="00E640E5">
            <w:pPr>
              <w:spacing w:line="360" w:lineRule="auto"/>
            </w:pPr>
          </w:p>
        </w:tc>
        <w:tc>
          <w:tcPr>
            <w:tcW w:w="2597" w:type="dxa"/>
            <w:gridSpan w:val="2"/>
            <w:tcBorders>
              <w:top w:val="single" w:sz="4" w:space="0" w:color="auto"/>
              <w:left w:val="single" w:sz="4" w:space="0" w:color="auto"/>
              <w:bottom w:val="single" w:sz="4" w:space="0" w:color="auto"/>
              <w:right w:val="single" w:sz="4" w:space="0" w:color="auto"/>
            </w:tcBorders>
          </w:tcPr>
          <w:p w14:paraId="10F269A3" w14:textId="77777777" w:rsidR="00E640E5" w:rsidRPr="00E640E5" w:rsidRDefault="00E640E5" w:rsidP="00E640E5">
            <w:pPr>
              <w:spacing w:line="360" w:lineRule="auto"/>
            </w:pPr>
          </w:p>
        </w:tc>
        <w:tc>
          <w:tcPr>
            <w:tcW w:w="1872" w:type="dxa"/>
            <w:tcBorders>
              <w:top w:val="single" w:sz="4" w:space="0" w:color="auto"/>
              <w:left w:val="single" w:sz="4" w:space="0" w:color="auto"/>
              <w:bottom w:val="single" w:sz="4" w:space="0" w:color="auto"/>
              <w:right w:val="single" w:sz="4" w:space="0" w:color="auto"/>
            </w:tcBorders>
          </w:tcPr>
          <w:p w14:paraId="3ECB4DB5" w14:textId="77777777" w:rsidR="00E640E5" w:rsidRPr="00E640E5" w:rsidRDefault="00E640E5" w:rsidP="00E640E5">
            <w:pPr>
              <w:spacing w:line="360" w:lineRule="auto"/>
            </w:pPr>
          </w:p>
        </w:tc>
        <w:tc>
          <w:tcPr>
            <w:tcW w:w="1813" w:type="dxa"/>
            <w:tcBorders>
              <w:top w:val="single" w:sz="4" w:space="0" w:color="auto"/>
              <w:left w:val="single" w:sz="4" w:space="0" w:color="auto"/>
              <w:bottom w:val="single" w:sz="4" w:space="0" w:color="auto"/>
              <w:right w:val="single" w:sz="4" w:space="0" w:color="auto"/>
            </w:tcBorders>
          </w:tcPr>
          <w:p w14:paraId="1870FB23" w14:textId="77777777" w:rsidR="00E640E5" w:rsidRPr="00E640E5" w:rsidRDefault="00E640E5" w:rsidP="00E640E5">
            <w:pPr>
              <w:spacing w:line="360" w:lineRule="auto"/>
            </w:pPr>
          </w:p>
        </w:tc>
        <w:tc>
          <w:tcPr>
            <w:tcW w:w="2126" w:type="dxa"/>
            <w:tcBorders>
              <w:top w:val="single" w:sz="4" w:space="0" w:color="auto"/>
              <w:left w:val="single" w:sz="4" w:space="0" w:color="auto"/>
              <w:bottom w:val="single" w:sz="4" w:space="0" w:color="auto"/>
              <w:right w:val="single" w:sz="4" w:space="0" w:color="auto"/>
            </w:tcBorders>
          </w:tcPr>
          <w:p w14:paraId="415F3426" w14:textId="77777777" w:rsidR="00E640E5" w:rsidRPr="00E640E5" w:rsidRDefault="00E640E5" w:rsidP="00E640E5">
            <w:pPr>
              <w:spacing w:line="360" w:lineRule="auto"/>
            </w:pPr>
          </w:p>
        </w:tc>
      </w:tr>
      <w:tr w:rsidR="00E640E5" w:rsidRPr="00E640E5" w14:paraId="6C849CE7"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192C6FB0" w14:textId="77777777" w:rsidR="00E640E5" w:rsidRPr="00E640E5" w:rsidRDefault="00E640E5" w:rsidP="00E640E5">
            <w:pPr>
              <w:spacing w:line="360" w:lineRule="auto"/>
            </w:pPr>
            <w:r w:rsidRPr="00E640E5">
              <w:t>6</w:t>
            </w:r>
          </w:p>
        </w:tc>
        <w:tc>
          <w:tcPr>
            <w:tcW w:w="1491" w:type="dxa"/>
            <w:gridSpan w:val="3"/>
            <w:tcBorders>
              <w:top w:val="single" w:sz="4" w:space="0" w:color="auto"/>
              <w:left w:val="single" w:sz="4" w:space="0" w:color="auto"/>
              <w:bottom w:val="single" w:sz="4" w:space="0" w:color="auto"/>
              <w:right w:val="single" w:sz="4" w:space="0" w:color="auto"/>
            </w:tcBorders>
          </w:tcPr>
          <w:p w14:paraId="58C56D01" w14:textId="77777777" w:rsidR="00E640E5" w:rsidRPr="00E640E5" w:rsidRDefault="00E640E5" w:rsidP="00E640E5">
            <w:pPr>
              <w:spacing w:line="360" w:lineRule="auto"/>
            </w:pPr>
          </w:p>
        </w:tc>
        <w:tc>
          <w:tcPr>
            <w:tcW w:w="2597" w:type="dxa"/>
            <w:gridSpan w:val="2"/>
            <w:tcBorders>
              <w:top w:val="single" w:sz="4" w:space="0" w:color="auto"/>
              <w:left w:val="single" w:sz="4" w:space="0" w:color="auto"/>
              <w:bottom w:val="single" w:sz="4" w:space="0" w:color="auto"/>
              <w:right w:val="single" w:sz="4" w:space="0" w:color="auto"/>
            </w:tcBorders>
          </w:tcPr>
          <w:p w14:paraId="28F3B6CD" w14:textId="77777777" w:rsidR="00E640E5" w:rsidRPr="00E640E5" w:rsidRDefault="00E640E5" w:rsidP="00E640E5">
            <w:pPr>
              <w:spacing w:line="360" w:lineRule="auto"/>
            </w:pPr>
          </w:p>
        </w:tc>
        <w:tc>
          <w:tcPr>
            <w:tcW w:w="1872" w:type="dxa"/>
            <w:tcBorders>
              <w:top w:val="single" w:sz="4" w:space="0" w:color="auto"/>
              <w:left w:val="single" w:sz="4" w:space="0" w:color="auto"/>
              <w:bottom w:val="single" w:sz="4" w:space="0" w:color="auto"/>
              <w:right w:val="single" w:sz="4" w:space="0" w:color="auto"/>
            </w:tcBorders>
          </w:tcPr>
          <w:p w14:paraId="28B89E7B" w14:textId="77777777" w:rsidR="00E640E5" w:rsidRPr="00E640E5" w:rsidRDefault="00E640E5" w:rsidP="00E640E5">
            <w:pPr>
              <w:spacing w:line="360" w:lineRule="auto"/>
            </w:pPr>
          </w:p>
        </w:tc>
        <w:tc>
          <w:tcPr>
            <w:tcW w:w="1813" w:type="dxa"/>
            <w:tcBorders>
              <w:top w:val="single" w:sz="4" w:space="0" w:color="auto"/>
              <w:left w:val="single" w:sz="4" w:space="0" w:color="auto"/>
              <w:bottom w:val="single" w:sz="4" w:space="0" w:color="auto"/>
              <w:right w:val="single" w:sz="4" w:space="0" w:color="auto"/>
            </w:tcBorders>
          </w:tcPr>
          <w:p w14:paraId="4DA49D83" w14:textId="77777777" w:rsidR="00E640E5" w:rsidRPr="00E640E5" w:rsidRDefault="00E640E5" w:rsidP="00E640E5">
            <w:pPr>
              <w:spacing w:line="360" w:lineRule="auto"/>
            </w:pPr>
          </w:p>
        </w:tc>
        <w:tc>
          <w:tcPr>
            <w:tcW w:w="2126" w:type="dxa"/>
            <w:tcBorders>
              <w:top w:val="single" w:sz="4" w:space="0" w:color="auto"/>
              <w:left w:val="single" w:sz="4" w:space="0" w:color="auto"/>
              <w:bottom w:val="single" w:sz="4" w:space="0" w:color="auto"/>
              <w:right w:val="single" w:sz="4" w:space="0" w:color="auto"/>
            </w:tcBorders>
          </w:tcPr>
          <w:p w14:paraId="3F3B99B5" w14:textId="77777777" w:rsidR="00E640E5" w:rsidRPr="00E640E5" w:rsidRDefault="00E640E5" w:rsidP="00E640E5">
            <w:pPr>
              <w:spacing w:line="360" w:lineRule="auto"/>
            </w:pPr>
          </w:p>
        </w:tc>
      </w:tr>
      <w:tr w:rsidR="00E640E5" w:rsidRPr="00E640E5" w14:paraId="15E90F19"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36843631" w14:textId="77777777" w:rsidR="00E640E5" w:rsidRPr="00E640E5" w:rsidRDefault="00E640E5" w:rsidP="00E640E5">
            <w:pPr>
              <w:spacing w:line="360" w:lineRule="auto"/>
            </w:pPr>
            <w:r w:rsidRPr="00E640E5">
              <w:t>7</w:t>
            </w:r>
          </w:p>
        </w:tc>
        <w:tc>
          <w:tcPr>
            <w:tcW w:w="1491" w:type="dxa"/>
            <w:gridSpan w:val="3"/>
            <w:tcBorders>
              <w:top w:val="single" w:sz="4" w:space="0" w:color="auto"/>
              <w:left w:val="single" w:sz="4" w:space="0" w:color="auto"/>
              <w:bottom w:val="single" w:sz="4" w:space="0" w:color="auto"/>
              <w:right w:val="single" w:sz="4" w:space="0" w:color="auto"/>
            </w:tcBorders>
          </w:tcPr>
          <w:p w14:paraId="091FBB6A" w14:textId="77777777" w:rsidR="00E640E5" w:rsidRPr="00E640E5" w:rsidRDefault="00E640E5" w:rsidP="00E640E5">
            <w:pPr>
              <w:spacing w:line="360" w:lineRule="auto"/>
            </w:pPr>
          </w:p>
        </w:tc>
        <w:tc>
          <w:tcPr>
            <w:tcW w:w="2597" w:type="dxa"/>
            <w:gridSpan w:val="2"/>
            <w:tcBorders>
              <w:top w:val="single" w:sz="4" w:space="0" w:color="auto"/>
              <w:left w:val="single" w:sz="4" w:space="0" w:color="auto"/>
              <w:bottom w:val="single" w:sz="4" w:space="0" w:color="auto"/>
              <w:right w:val="single" w:sz="4" w:space="0" w:color="auto"/>
            </w:tcBorders>
          </w:tcPr>
          <w:p w14:paraId="21657B2C" w14:textId="77777777" w:rsidR="00E640E5" w:rsidRPr="00E640E5" w:rsidRDefault="00E640E5" w:rsidP="00E640E5">
            <w:pPr>
              <w:spacing w:line="360" w:lineRule="auto"/>
            </w:pPr>
          </w:p>
        </w:tc>
        <w:tc>
          <w:tcPr>
            <w:tcW w:w="1872" w:type="dxa"/>
            <w:tcBorders>
              <w:top w:val="single" w:sz="4" w:space="0" w:color="auto"/>
              <w:left w:val="single" w:sz="4" w:space="0" w:color="auto"/>
              <w:bottom w:val="single" w:sz="4" w:space="0" w:color="auto"/>
              <w:right w:val="single" w:sz="4" w:space="0" w:color="auto"/>
            </w:tcBorders>
          </w:tcPr>
          <w:p w14:paraId="4D32FA29" w14:textId="77777777" w:rsidR="00E640E5" w:rsidRPr="00E640E5" w:rsidRDefault="00E640E5" w:rsidP="00E640E5">
            <w:pPr>
              <w:spacing w:line="360" w:lineRule="auto"/>
            </w:pPr>
          </w:p>
        </w:tc>
        <w:tc>
          <w:tcPr>
            <w:tcW w:w="1813" w:type="dxa"/>
            <w:tcBorders>
              <w:top w:val="single" w:sz="4" w:space="0" w:color="auto"/>
              <w:left w:val="single" w:sz="4" w:space="0" w:color="auto"/>
              <w:bottom w:val="single" w:sz="4" w:space="0" w:color="auto"/>
              <w:right w:val="single" w:sz="4" w:space="0" w:color="auto"/>
            </w:tcBorders>
          </w:tcPr>
          <w:p w14:paraId="37B3D30F" w14:textId="77777777" w:rsidR="00E640E5" w:rsidRPr="00E640E5" w:rsidRDefault="00E640E5" w:rsidP="00E640E5">
            <w:pPr>
              <w:spacing w:line="360" w:lineRule="auto"/>
            </w:pPr>
          </w:p>
        </w:tc>
        <w:tc>
          <w:tcPr>
            <w:tcW w:w="2126" w:type="dxa"/>
            <w:tcBorders>
              <w:top w:val="single" w:sz="4" w:space="0" w:color="auto"/>
              <w:left w:val="single" w:sz="4" w:space="0" w:color="auto"/>
              <w:bottom w:val="single" w:sz="4" w:space="0" w:color="auto"/>
              <w:right w:val="single" w:sz="4" w:space="0" w:color="auto"/>
            </w:tcBorders>
          </w:tcPr>
          <w:p w14:paraId="08B4A9F7" w14:textId="77777777" w:rsidR="00E640E5" w:rsidRPr="00E640E5" w:rsidRDefault="00E640E5" w:rsidP="00E640E5">
            <w:pPr>
              <w:spacing w:line="360" w:lineRule="auto"/>
            </w:pPr>
          </w:p>
        </w:tc>
      </w:tr>
      <w:tr w:rsidR="00E640E5" w:rsidRPr="00E640E5" w14:paraId="5D8CA35C"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28F4E58F" w14:textId="77777777" w:rsidR="00E640E5" w:rsidRPr="00E640E5" w:rsidRDefault="00E640E5" w:rsidP="00E640E5">
            <w:pPr>
              <w:spacing w:line="360" w:lineRule="auto"/>
            </w:pPr>
            <w:r w:rsidRPr="00E640E5">
              <w:t>8</w:t>
            </w:r>
          </w:p>
        </w:tc>
        <w:tc>
          <w:tcPr>
            <w:tcW w:w="1491" w:type="dxa"/>
            <w:gridSpan w:val="3"/>
            <w:tcBorders>
              <w:top w:val="single" w:sz="4" w:space="0" w:color="auto"/>
              <w:left w:val="single" w:sz="4" w:space="0" w:color="auto"/>
              <w:bottom w:val="single" w:sz="4" w:space="0" w:color="auto"/>
              <w:right w:val="single" w:sz="4" w:space="0" w:color="auto"/>
            </w:tcBorders>
          </w:tcPr>
          <w:p w14:paraId="5617709F" w14:textId="77777777" w:rsidR="00E640E5" w:rsidRPr="00E640E5" w:rsidRDefault="00E640E5" w:rsidP="00E640E5">
            <w:pPr>
              <w:spacing w:line="360" w:lineRule="auto"/>
            </w:pPr>
          </w:p>
        </w:tc>
        <w:tc>
          <w:tcPr>
            <w:tcW w:w="2597" w:type="dxa"/>
            <w:gridSpan w:val="2"/>
            <w:tcBorders>
              <w:top w:val="single" w:sz="4" w:space="0" w:color="auto"/>
              <w:left w:val="single" w:sz="4" w:space="0" w:color="auto"/>
              <w:bottom w:val="single" w:sz="4" w:space="0" w:color="auto"/>
              <w:right w:val="single" w:sz="4" w:space="0" w:color="auto"/>
            </w:tcBorders>
          </w:tcPr>
          <w:p w14:paraId="5C485D26" w14:textId="77777777" w:rsidR="00E640E5" w:rsidRPr="00E640E5" w:rsidRDefault="00E640E5" w:rsidP="00E640E5">
            <w:pPr>
              <w:spacing w:line="360" w:lineRule="auto"/>
            </w:pPr>
          </w:p>
        </w:tc>
        <w:tc>
          <w:tcPr>
            <w:tcW w:w="1872" w:type="dxa"/>
            <w:tcBorders>
              <w:top w:val="single" w:sz="4" w:space="0" w:color="auto"/>
              <w:left w:val="single" w:sz="4" w:space="0" w:color="auto"/>
              <w:bottom w:val="single" w:sz="4" w:space="0" w:color="auto"/>
              <w:right w:val="single" w:sz="4" w:space="0" w:color="auto"/>
            </w:tcBorders>
          </w:tcPr>
          <w:p w14:paraId="5F2A6F64" w14:textId="77777777" w:rsidR="00E640E5" w:rsidRPr="00E640E5" w:rsidRDefault="00E640E5" w:rsidP="00E640E5">
            <w:pPr>
              <w:spacing w:line="360" w:lineRule="auto"/>
            </w:pPr>
          </w:p>
        </w:tc>
        <w:tc>
          <w:tcPr>
            <w:tcW w:w="1813" w:type="dxa"/>
            <w:tcBorders>
              <w:top w:val="single" w:sz="4" w:space="0" w:color="auto"/>
              <w:left w:val="single" w:sz="4" w:space="0" w:color="auto"/>
              <w:bottom w:val="single" w:sz="4" w:space="0" w:color="auto"/>
              <w:right w:val="single" w:sz="4" w:space="0" w:color="auto"/>
            </w:tcBorders>
          </w:tcPr>
          <w:p w14:paraId="7A004171" w14:textId="77777777" w:rsidR="00E640E5" w:rsidRPr="00E640E5" w:rsidRDefault="00E640E5" w:rsidP="00E640E5">
            <w:pPr>
              <w:spacing w:line="360" w:lineRule="auto"/>
            </w:pPr>
          </w:p>
        </w:tc>
        <w:tc>
          <w:tcPr>
            <w:tcW w:w="2126" w:type="dxa"/>
            <w:tcBorders>
              <w:top w:val="single" w:sz="4" w:space="0" w:color="auto"/>
              <w:left w:val="single" w:sz="4" w:space="0" w:color="auto"/>
              <w:bottom w:val="single" w:sz="4" w:space="0" w:color="auto"/>
              <w:right w:val="single" w:sz="4" w:space="0" w:color="auto"/>
            </w:tcBorders>
          </w:tcPr>
          <w:p w14:paraId="76DB7E63" w14:textId="77777777" w:rsidR="00E640E5" w:rsidRPr="00E640E5" w:rsidRDefault="00E640E5" w:rsidP="00E640E5">
            <w:pPr>
              <w:spacing w:line="360" w:lineRule="auto"/>
            </w:pPr>
          </w:p>
        </w:tc>
      </w:tr>
      <w:tr w:rsidR="00E640E5" w:rsidRPr="00E640E5" w14:paraId="11618972" w14:textId="77777777" w:rsidTr="00E640E5">
        <w:trPr>
          <w:trHeight w:hRule="exact" w:val="567"/>
          <w:jc w:val="center"/>
        </w:trPr>
        <w:tc>
          <w:tcPr>
            <w:tcW w:w="871" w:type="dxa"/>
            <w:tcBorders>
              <w:top w:val="single" w:sz="4" w:space="0" w:color="auto"/>
              <w:left w:val="single" w:sz="4" w:space="0" w:color="auto"/>
              <w:bottom w:val="single" w:sz="4" w:space="0" w:color="auto"/>
              <w:right w:val="single" w:sz="4" w:space="0" w:color="auto"/>
            </w:tcBorders>
            <w:vAlign w:val="center"/>
            <w:hideMark/>
          </w:tcPr>
          <w:p w14:paraId="7763E2F3" w14:textId="6FE32F07" w:rsidR="00E640E5" w:rsidRPr="00E640E5" w:rsidRDefault="002363FC" w:rsidP="00E640E5">
            <w:pPr>
              <w:spacing w:line="360" w:lineRule="auto"/>
              <w:rPr>
                <w:rFonts w:hint="eastAsia"/>
              </w:rPr>
            </w:pPr>
            <w:r w:rsidRPr="00E640E5">
              <w:t>……</w:t>
            </w:r>
          </w:p>
        </w:tc>
        <w:tc>
          <w:tcPr>
            <w:tcW w:w="1491" w:type="dxa"/>
            <w:gridSpan w:val="3"/>
            <w:tcBorders>
              <w:top w:val="single" w:sz="4" w:space="0" w:color="auto"/>
              <w:left w:val="single" w:sz="4" w:space="0" w:color="auto"/>
              <w:bottom w:val="single" w:sz="4" w:space="0" w:color="auto"/>
              <w:right w:val="single" w:sz="4" w:space="0" w:color="auto"/>
            </w:tcBorders>
          </w:tcPr>
          <w:p w14:paraId="4E067F02" w14:textId="77777777" w:rsidR="00E640E5" w:rsidRPr="00E640E5" w:rsidRDefault="00E640E5" w:rsidP="00E640E5">
            <w:pPr>
              <w:spacing w:line="360" w:lineRule="auto"/>
            </w:pPr>
          </w:p>
        </w:tc>
        <w:tc>
          <w:tcPr>
            <w:tcW w:w="2597" w:type="dxa"/>
            <w:gridSpan w:val="2"/>
            <w:tcBorders>
              <w:top w:val="single" w:sz="4" w:space="0" w:color="auto"/>
              <w:left w:val="single" w:sz="4" w:space="0" w:color="auto"/>
              <w:bottom w:val="single" w:sz="4" w:space="0" w:color="auto"/>
              <w:right w:val="single" w:sz="4" w:space="0" w:color="auto"/>
            </w:tcBorders>
          </w:tcPr>
          <w:p w14:paraId="6A435DF2" w14:textId="77777777" w:rsidR="00E640E5" w:rsidRPr="00E640E5" w:rsidRDefault="00E640E5" w:rsidP="00E640E5">
            <w:pPr>
              <w:spacing w:line="360" w:lineRule="auto"/>
            </w:pPr>
          </w:p>
        </w:tc>
        <w:tc>
          <w:tcPr>
            <w:tcW w:w="1872" w:type="dxa"/>
            <w:tcBorders>
              <w:top w:val="single" w:sz="4" w:space="0" w:color="auto"/>
              <w:left w:val="single" w:sz="4" w:space="0" w:color="auto"/>
              <w:bottom w:val="single" w:sz="4" w:space="0" w:color="auto"/>
              <w:right w:val="single" w:sz="4" w:space="0" w:color="auto"/>
            </w:tcBorders>
          </w:tcPr>
          <w:p w14:paraId="3577EE2C" w14:textId="77777777" w:rsidR="00E640E5" w:rsidRPr="00E640E5" w:rsidRDefault="00E640E5" w:rsidP="00E640E5">
            <w:pPr>
              <w:spacing w:line="360" w:lineRule="auto"/>
            </w:pPr>
          </w:p>
        </w:tc>
        <w:tc>
          <w:tcPr>
            <w:tcW w:w="1813" w:type="dxa"/>
            <w:tcBorders>
              <w:top w:val="single" w:sz="4" w:space="0" w:color="auto"/>
              <w:left w:val="single" w:sz="4" w:space="0" w:color="auto"/>
              <w:bottom w:val="single" w:sz="4" w:space="0" w:color="auto"/>
              <w:right w:val="single" w:sz="4" w:space="0" w:color="auto"/>
            </w:tcBorders>
          </w:tcPr>
          <w:p w14:paraId="54F8DEFB" w14:textId="77777777" w:rsidR="00E640E5" w:rsidRPr="00E640E5" w:rsidRDefault="00E640E5" w:rsidP="00E640E5">
            <w:pPr>
              <w:spacing w:line="360" w:lineRule="auto"/>
            </w:pPr>
          </w:p>
        </w:tc>
        <w:tc>
          <w:tcPr>
            <w:tcW w:w="2126" w:type="dxa"/>
            <w:tcBorders>
              <w:top w:val="single" w:sz="4" w:space="0" w:color="auto"/>
              <w:left w:val="single" w:sz="4" w:space="0" w:color="auto"/>
              <w:bottom w:val="single" w:sz="4" w:space="0" w:color="auto"/>
              <w:right w:val="single" w:sz="4" w:space="0" w:color="auto"/>
            </w:tcBorders>
          </w:tcPr>
          <w:p w14:paraId="6A8F2A95" w14:textId="77777777" w:rsidR="00E640E5" w:rsidRPr="00E640E5" w:rsidRDefault="00E640E5" w:rsidP="00E640E5">
            <w:pPr>
              <w:spacing w:line="360" w:lineRule="auto"/>
            </w:pPr>
          </w:p>
        </w:tc>
      </w:tr>
      <w:tr w:rsidR="00E640E5" w:rsidRPr="00E640E5" w14:paraId="68945036" w14:textId="77777777" w:rsidTr="00E640E5">
        <w:trPr>
          <w:trHeight w:val="2249"/>
          <w:jc w:val="center"/>
        </w:trPr>
        <w:tc>
          <w:tcPr>
            <w:tcW w:w="1742" w:type="dxa"/>
            <w:gridSpan w:val="3"/>
            <w:tcBorders>
              <w:top w:val="single" w:sz="4" w:space="0" w:color="auto"/>
              <w:left w:val="single" w:sz="4" w:space="0" w:color="auto"/>
              <w:bottom w:val="single" w:sz="4" w:space="0" w:color="auto"/>
              <w:right w:val="single" w:sz="4" w:space="0" w:color="auto"/>
            </w:tcBorders>
            <w:vAlign w:val="center"/>
            <w:hideMark/>
          </w:tcPr>
          <w:p w14:paraId="6364A2A7" w14:textId="77777777" w:rsidR="00E640E5" w:rsidRPr="00E640E5" w:rsidRDefault="00E640E5" w:rsidP="00E640E5">
            <w:r w:rsidRPr="00E640E5">
              <w:rPr>
                <w:rFonts w:hint="eastAsia"/>
              </w:rPr>
              <w:t>推荐单位</w:t>
            </w:r>
          </w:p>
          <w:p w14:paraId="26C0D269" w14:textId="77777777" w:rsidR="00E640E5" w:rsidRPr="00E640E5" w:rsidRDefault="00E640E5" w:rsidP="00E640E5">
            <w:r w:rsidRPr="00E640E5">
              <w:rPr>
                <w:rFonts w:hint="eastAsia"/>
              </w:rPr>
              <w:t>意见</w:t>
            </w:r>
          </w:p>
        </w:tc>
        <w:tc>
          <w:tcPr>
            <w:tcW w:w="9028" w:type="dxa"/>
            <w:gridSpan w:val="6"/>
            <w:tcBorders>
              <w:top w:val="single" w:sz="4" w:space="0" w:color="auto"/>
              <w:left w:val="single" w:sz="4" w:space="0" w:color="auto"/>
              <w:bottom w:val="single" w:sz="4" w:space="0" w:color="auto"/>
              <w:right w:val="single" w:sz="4" w:space="0" w:color="auto"/>
            </w:tcBorders>
          </w:tcPr>
          <w:p w14:paraId="4E54D5A5" w14:textId="77777777" w:rsidR="00E640E5" w:rsidRPr="00E640E5" w:rsidRDefault="00E640E5" w:rsidP="00E640E5"/>
          <w:p w14:paraId="2794EA11" w14:textId="77777777" w:rsidR="00E640E5" w:rsidRPr="00E640E5" w:rsidRDefault="00E640E5" w:rsidP="00E640E5">
            <w:r w:rsidRPr="00E640E5">
              <w:rPr>
                <w:rFonts w:hint="eastAsia"/>
              </w:rPr>
              <w:t>负责人：</w:t>
            </w:r>
            <w:r w:rsidRPr="00E640E5">
              <w:t xml:space="preserve">                         </w:t>
            </w:r>
          </w:p>
          <w:p w14:paraId="16E460D3" w14:textId="77777777" w:rsidR="00E640E5" w:rsidRPr="00E640E5" w:rsidRDefault="00E640E5" w:rsidP="00E640E5"/>
          <w:p w14:paraId="52633F8A" w14:textId="77777777" w:rsidR="00E640E5" w:rsidRPr="00E640E5" w:rsidRDefault="00E640E5" w:rsidP="00E640E5">
            <w:r w:rsidRPr="00E640E5">
              <w:rPr>
                <w:rFonts w:hint="eastAsia"/>
              </w:rPr>
              <w:t>（盖章）</w:t>
            </w:r>
          </w:p>
          <w:p w14:paraId="44897683" w14:textId="77777777" w:rsidR="00E640E5" w:rsidRPr="00E640E5" w:rsidRDefault="00E640E5" w:rsidP="00E640E5">
            <w:r w:rsidRPr="00E640E5">
              <w:rPr>
                <w:rFonts w:hint="eastAsia"/>
              </w:rPr>
              <w:t>年</w:t>
            </w:r>
            <w:r w:rsidRPr="00E640E5">
              <w:t xml:space="preserve">  </w:t>
            </w:r>
            <w:r w:rsidRPr="00E640E5">
              <w:rPr>
                <w:rFonts w:hint="eastAsia"/>
              </w:rPr>
              <w:t>月</w:t>
            </w:r>
            <w:r w:rsidRPr="00E640E5">
              <w:t xml:space="preserve">  </w:t>
            </w:r>
            <w:r w:rsidRPr="00E640E5">
              <w:rPr>
                <w:rFonts w:hint="eastAsia"/>
              </w:rPr>
              <w:t>日</w:t>
            </w:r>
          </w:p>
        </w:tc>
      </w:tr>
    </w:tbl>
    <w:p w14:paraId="47CB4FB6" w14:textId="77777777" w:rsidR="00E640E5" w:rsidRPr="00E640E5" w:rsidRDefault="00E640E5" w:rsidP="002363FC">
      <w:pPr>
        <w:rPr>
          <w:rFonts w:hint="eastAsia"/>
        </w:rPr>
      </w:pPr>
    </w:p>
    <w:sectPr w:rsidR="00E640E5" w:rsidRPr="00E640E5">
      <w:footerReference w:type="default" r:id="rId8"/>
      <w:pgSz w:w="11906" w:h="16838"/>
      <w:pgMar w:top="1440" w:right="1800" w:bottom="1440" w:left="1800" w:header="851" w:footer="1531"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377F6" w14:textId="77777777" w:rsidR="00AC70E0" w:rsidRDefault="00AC70E0">
      <w:pPr>
        <w:rPr>
          <w:rFonts w:hint="eastAsia"/>
        </w:rPr>
      </w:pPr>
      <w:r>
        <w:separator/>
      </w:r>
    </w:p>
  </w:endnote>
  <w:endnote w:type="continuationSeparator" w:id="0">
    <w:p w14:paraId="546EF890" w14:textId="77777777" w:rsidR="00AC70E0" w:rsidRDefault="00AC70E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_GB2312">
    <w:altName w:val="微软雅黑"/>
    <w:charset w:val="86"/>
    <w:family w:val="auto"/>
    <w:pitch w:val="default"/>
    <w:sig w:usb0="00000001" w:usb1="080E0000" w:usb2="00000000" w:usb3="00000000" w:csb0="00040000" w:csb1="00000000"/>
  </w:font>
  <w:font w:name="方正小标宋简体">
    <w:panose1 w:val="03000509000000000000"/>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62209" w14:textId="77777777" w:rsidR="006D696D" w:rsidRDefault="00000000">
    <w:pPr>
      <w:pStyle w:val="a5"/>
      <w:rPr>
        <w:rFonts w:hint="eastAsia"/>
      </w:rPr>
    </w:pPr>
    <w:r>
      <w:rPr>
        <w:noProof/>
      </w:rPr>
      <mc:AlternateContent>
        <mc:Choice Requires="wps">
          <w:drawing>
            <wp:anchor distT="0" distB="0" distL="114300" distR="114300" simplePos="0" relativeHeight="251659264" behindDoc="0" locked="0" layoutInCell="1" allowOverlap="1" wp14:anchorId="67CA8E01" wp14:editId="60B6AAF5">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C956BD" w14:textId="77777777" w:rsidR="006D696D" w:rsidRDefault="00000000">
                          <w:pPr>
                            <w:pStyle w:val="a5"/>
                            <w:rPr>
                              <w:rFonts w:ascii="宋体" w:eastAsia="宋体" w:hAnsi="宋体" w:cs="宋体" w:hint="eastAsia"/>
                              <w:sz w:val="28"/>
                              <w:szCs w:val="28"/>
                            </w:rPr>
                          </w:pPr>
                          <w:r>
                            <w:rPr>
                              <w:rFonts w:ascii="宋体" w:eastAsia="宋体" w:hAnsi="宋体" w:cs="宋体" w:hint="eastAsia"/>
                              <w:sz w:val="28"/>
                              <w:szCs w:val="28"/>
                            </w:rPr>
                            <w:t xml:space="preserve">— </w:t>
                          </w:r>
                          <w:r>
                            <w:rPr>
                              <w:rFonts w:ascii="Times New Roman" w:eastAsia="宋体" w:hAnsi="Times New Roman" w:cs="Times New Roman"/>
                              <w:sz w:val="28"/>
                              <w:szCs w:val="28"/>
                            </w:rPr>
                            <w:fldChar w:fldCharType="begin"/>
                          </w:r>
                          <w:r>
                            <w:rPr>
                              <w:rFonts w:ascii="Times New Roman" w:eastAsia="宋体" w:hAnsi="Times New Roman" w:cs="Times New Roman"/>
                              <w:sz w:val="28"/>
                              <w:szCs w:val="28"/>
                            </w:rPr>
                            <w:instrText xml:space="preserve"> PAGE  \* MERGEFORMAT </w:instrText>
                          </w:r>
                          <w:r>
                            <w:rPr>
                              <w:rFonts w:ascii="Times New Roman" w:eastAsia="宋体" w:hAnsi="Times New Roman" w:cs="Times New Roman"/>
                              <w:sz w:val="28"/>
                              <w:szCs w:val="28"/>
                            </w:rPr>
                            <w:fldChar w:fldCharType="separate"/>
                          </w:r>
                          <w:r>
                            <w:rPr>
                              <w:rFonts w:ascii="Times New Roman" w:eastAsia="宋体" w:hAnsi="Times New Roman" w:cs="Times New Roman"/>
                              <w:sz w:val="28"/>
                              <w:szCs w:val="28"/>
                            </w:rPr>
                            <w:t>10</w:t>
                          </w:r>
                          <w:r>
                            <w:rPr>
                              <w:rFonts w:ascii="Times New Roman" w:eastAsia="宋体" w:hAnsi="Times New Roman" w:cs="Times New Roman"/>
                              <w:sz w:val="28"/>
                              <w:szCs w:val="28"/>
                            </w:rPr>
                            <w:fldChar w:fldCharType="end"/>
                          </w:r>
                          <w:r>
                            <w:rPr>
                              <w:rFonts w:ascii="宋体" w:eastAsia="宋体" w:hAnsi="宋体" w:cs="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287AA63C">
                    <w:pPr>
                      <w:pStyle w:val="12"/>
                      <w:rPr>
                        <w:rFonts w:hint="eastAsia" w:ascii="宋体" w:hAnsi="宋体" w:eastAsia="宋体" w:cs="宋体"/>
                        <w:sz w:val="28"/>
                        <w:szCs w:val="28"/>
                      </w:rPr>
                    </w:pPr>
                    <w:r>
                      <w:rPr>
                        <w:rFonts w:hint="eastAsia" w:ascii="宋体" w:hAnsi="宋体" w:eastAsia="宋体" w:cs="宋体"/>
                        <w:sz w:val="28"/>
                        <w:szCs w:val="28"/>
                      </w:rPr>
                      <w:t xml:space="preserve">— </w:t>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  \* MERGEFORMAT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10</w:t>
                    </w:r>
                    <w:r>
                      <w:rPr>
                        <w:rFonts w:ascii="Times New Roman" w:hAnsi="Times New Roman" w:eastAsia="宋体" w:cs="Times New Roman"/>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0B7FD" w14:textId="77777777" w:rsidR="00AC70E0" w:rsidRDefault="00AC70E0">
      <w:pPr>
        <w:rPr>
          <w:rFonts w:hint="eastAsia"/>
        </w:rPr>
      </w:pPr>
      <w:r>
        <w:separator/>
      </w:r>
    </w:p>
  </w:footnote>
  <w:footnote w:type="continuationSeparator" w:id="0">
    <w:p w14:paraId="14F8506C" w14:textId="77777777" w:rsidR="00AC70E0" w:rsidRDefault="00AC70E0">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20"/>
  <w:drawingGridVerticalSpacing w:val="200"/>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Dc1NzFmM2Y2NGM2MWRiMzgyZmM4YzYyOGQwNDEyZjgifQ=="/>
  </w:docVars>
  <w:rsids>
    <w:rsidRoot w:val="00782B37"/>
    <w:rsid w:val="ACAF58E3"/>
    <w:rsid w:val="DEDD0F33"/>
    <w:rsid w:val="E796F6A9"/>
    <w:rsid w:val="F7F61685"/>
    <w:rsid w:val="0001572E"/>
    <w:rsid w:val="00021024"/>
    <w:rsid w:val="00023992"/>
    <w:rsid w:val="0002481A"/>
    <w:rsid w:val="00026144"/>
    <w:rsid w:val="00033F65"/>
    <w:rsid w:val="000461A5"/>
    <w:rsid w:val="00060B52"/>
    <w:rsid w:val="00060D32"/>
    <w:rsid w:val="00062B23"/>
    <w:rsid w:val="000656B2"/>
    <w:rsid w:val="00073BC3"/>
    <w:rsid w:val="00076183"/>
    <w:rsid w:val="00076AA0"/>
    <w:rsid w:val="000811CA"/>
    <w:rsid w:val="000835BE"/>
    <w:rsid w:val="0008735F"/>
    <w:rsid w:val="00093425"/>
    <w:rsid w:val="00095B41"/>
    <w:rsid w:val="000A7A2D"/>
    <w:rsid w:val="000B208A"/>
    <w:rsid w:val="000C666C"/>
    <w:rsid w:val="000D6434"/>
    <w:rsid w:val="000E14FB"/>
    <w:rsid w:val="000F1E74"/>
    <w:rsid w:val="000F3FFE"/>
    <w:rsid w:val="000F4BF6"/>
    <w:rsid w:val="0012588A"/>
    <w:rsid w:val="00144ABE"/>
    <w:rsid w:val="001510CC"/>
    <w:rsid w:val="0017033B"/>
    <w:rsid w:val="0017177D"/>
    <w:rsid w:val="00171796"/>
    <w:rsid w:val="001752B3"/>
    <w:rsid w:val="001804EC"/>
    <w:rsid w:val="001A79F4"/>
    <w:rsid w:val="001B1A8F"/>
    <w:rsid w:val="001B53A9"/>
    <w:rsid w:val="001B74BF"/>
    <w:rsid w:val="001C1DCB"/>
    <w:rsid w:val="001C2080"/>
    <w:rsid w:val="001C2C92"/>
    <w:rsid w:val="001E53CA"/>
    <w:rsid w:val="001F0FE6"/>
    <w:rsid w:val="001F6D98"/>
    <w:rsid w:val="001F7585"/>
    <w:rsid w:val="002105A3"/>
    <w:rsid w:val="0023000E"/>
    <w:rsid w:val="002363FC"/>
    <w:rsid w:val="00261122"/>
    <w:rsid w:val="00266280"/>
    <w:rsid w:val="00275234"/>
    <w:rsid w:val="00286D42"/>
    <w:rsid w:val="00297CAD"/>
    <w:rsid w:val="002A0300"/>
    <w:rsid w:val="002A2439"/>
    <w:rsid w:val="002A70F8"/>
    <w:rsid w:val="002C2D97"/>
    <w:rsid w:val="002D1978"/>
    <w:rsid w:val="002E0BF3"/>
    <w:rsid w:val="002E72A3"/>
    <w:rsid w:val="002F4844"/>
    <w:rsid w:val="002F7A52"/>
    <w:rsid w:val="0032059B"/>
    <w:rsid w:val="003223B9"/>
    <w:rsid w:val="003318C5"/>
    <w:rsid w:val="00341B6E"/>
    <w:rsid w:val="0036356D"/>
    <w:rsid w:val="0037327E"/>
    <w:rsid w:val="00377F5A"/>
    <w:rsid w:val="003A4031"/>
    <w:rsid w:val="003B2EBD"/>
    <w:rsid w:val="003B5EB8"/>
    <w:rsid w:val="003C2027"/>
    <w:rsid w:val="003C6626"/>
    <w:rsid w:val="003D0E85"/>
    <w:rsid w:val="003D1617"/>
    <w:rsid w:val="00400EE5"/>
    <w:rsid w:val="004264B6"/>
    <w:rsid w:val="00432F5F"/>
    <w:rsid w:val="0043457C"/>
    <w:rsid w:val="00437F23"/>
    <w:rsid w:val="00441E29"/>
    <w:rsid w:val="00442A9C"/>
    <w:rsid w:val="0044748D"/>
    <w:rsid w:val="00463F23"/>
    <w:rsid w:val="00464BEF"/>
    <w:rsid w:val="004849ED"/>
    <w:rsid w:val="00495388"/>
    <w:rsid w:val="004B7297"/>
    <w:rsid w:val="004C5906"/>
    <w:rsid w:val="004C68B1"/>
    <w:rsid w:val="004D4B51"/>
    <w:rsid w:val="004D7D69"/>
    <w:rsid w:val="00502D04"/>
    <w:rsid w:val="00511DC3"/>
    <w:rsid w:val="00516E71"/>
    <w:rsid w:val="00522253"/>
    <w:rsid w:val="005254CE"/>
    <w:rsid w:val="00526588"/>
    <w:rsid w:val="00533153"/>
    <w:rsid w:val="005346F6"/>
    <w:rsid w:val="00546E69"/>
    <w:rsid w:val="00552E71"/>
    <w:rsid w:val="00561992"/>
    <w:rsid w:val="00570DB8"/>
    <w:rsid w:val="00580F9F"/>
    <w:rsid w:val="00582833"/>
    <w:rsid w:val="005842E7"/>
    <w:rsid w:val="005A3C09"/>
    <w:rsid w:val="005B5065"/>
    <w:rsid w:val="005B7862"/>
    <w:rsid w:val="005C008F"/>
    <w:rsid w:val="00611D36"/>
    <w:rsid w:val="0063136E"/>
    <w:rsid w:val="00647F9D"/>
    <w:rsid w:val="0065232C"/>
    <w:rsid w:val="006655D3"/>
    <w:rsid w:val="00667BE5"/>
    <w:rsid w:val="00676203"/>
    <w:rsid w:val="00680195"/>
    <w:rsid w:val="00686CF2"/>
    <w:rsid w:val="006916EC"/>
    <w:rsid w:val="006A5824"/>
    <w:rsid w:val="006B4D73"/>
    <w:rsid w:val="006B601A"/>
    <w:rsid w:val="006B6843"/>
    <w:rsid w:val="006C3E76"/>
    <w:rsid w:val="006C7AAE"/>
    <w:rsid w:val="006C7BFC"/>
    <w:rsid w:val="006D2C5E"/>
    <w:rsid w:val="006D696D"/>
    <w:rsid w:val="006F24B3"/>
    <w:rsid w:val="006F34C2"/>
    <w:rsid w:val="00707CA7"/>
    <w:rsid w:val="00724ADB"/>
    <w:rsid w:val="007444DA"/>
    <w:rsid w:val="00751C9B"/>
    <w:rsid w:val="00754554"/>
    <w:rsid w:val="00780697"/>
    <w:rsid w:val="00782B37"/>
    <w:rsid w:val="007869B3"/>
    <w:rsid w:val="00797F20"/>
    <w:rsid w:val="007A1CC0"/>
    <w:rsid w:val="007A1D68"/>
    <w:rsid w:val="007A2429"/>
    <w:rsid w:val="007B06C3"/>
    <w:rsid w:val="007B4BAF"/>
    <w:rsid w:val="007C0E00"/>
    <w:rsid w:val="007C4127"/>
    <w:rsid w:val="007D5090"/>
    <w:rsid w:val="007E2692"/>
    <w:rsid w:val="00802946"/>
    <w:rsid w:val="00813945"/>
    <w:rsid w:val="008203A5"/>
    <w:rsid w:val="0082450E"/>
    <w:rsid w:val="008270C7"/>
    <w:rsid w:val="00835358"/>
    <w:rsid w:val="00842DB6"/>
    <w:rsid w:val="00844464"/>
    <w:rsid w:val="00852235"/>
    <w:rsid w:val="00852CB1"/>
    <w:rsid w:val="0085615C"/>
    <w:rsid w:val="008627A0"/>
    <w:rsid w:val="00867F8A"/>
    <w:rsid w:val="00873CD5"/>
    <w:rsid w:val="00874B0F"/>
    <w:rsid w:val="008768DD"/>
    <w:rsid w:val="00882ED6"/>
    <w:rsid w:val="008836C5"/>
    <w:rsid w:val="0089771A"/>
    <w:rsid w:val="008C3C12"/>
    <w:rsid w:val="008D6FA0"/>
    <w:rsid w:val="008E6ADF"/>
    <w:rsid w:val="008E7401"/>
    <w:rsid w:val="008F252A"/>
    <w:rsid w:val="009165F8"/>
    <w:rsid w:val="009349B7"/>
    <w:rsid w:val="00951113"/>
    <w:rsid w:val="00952304"/>
    <w:rsid w:val="009540C1"/>
    <w:rsid w:val="00955BCF"/>
    <w:rsid w:val="00955BEF"/>
    <w:rsid w:val="00956662"/>
    <w:rsid w:val="00977FEB"/>
    <w:rsid w:val="00993BED"/>
    <w:rsid w:val="00994DA3"/>
    <w:rsid w:val="009A00A3"/>
    <w:rsid w:val="009B5DC4"/>
    <w:rsid w:val="009C59E4"/>
    <w:rsid w:val="009D57BA"/>
    <w:rsid w:val="009E12C8"/>
    <w:rsid w:val="009E426C"/>
    <w:rsid w:val="009E6F32"/>
    <w:rsid w:val="009E77F8"/>
    <w:rsid w:val="009F6378"/>
    <w:rsid w:val="00A1159B"/>
    <w:rsid w:val="00A120A4"/>
    <w:rsid w:val="00A16BC3"/>
    <w:rsid w:val="00A3659F"/>
    <w:rsid w:val="00A50725"/>
    <w:rsid w:val="00A57773"/>
    <w:rsid w:val="00A61B1B"/>
    <w:rsid w:val="00A61CE7"/>
    <w:rsid w:val="00A82CC7"/>
    <w:rsid w:val="00A90CB9"/>
    <w:rsid w:val="00A95A29"/>
    <w:rsid w:val="00A97787"/>
    <w:rsid w:val="00AA2B84"/>
    <w:rsid w:val="00AC70E0"/>
    <w:rsid w:val="00AD13AE"/>
    <w:rsid w:val="00AD32A7"/>
    <w:rsid w:val="00AE3A43"/>
    <w:rsid w:val="00AF53BD"/>
    <w:rsid w:val="00B026DE"/>
    <w:rsid w:val="00B039EB"/>
    <w:rsid w:val="00B10CDE"/>
    <w:rsid w:val="00B142BE"/>
    <w:rsid w:val="00B22906"/>
    <w:rsid w:val="00B33E71"/>
    <w:rsid w:val="00B3513F"/>
    <w:rsid w:val="00B3550F"/>
    <w:rsid w:val="00B40707"/>
    <w:rsid w:val="00B52782"/>
    <w:rsid w:val="00B56C0C"/>
    <w:rsid w:val="00B626D7"/>
    <w:rsid w:val="00B66311"/>
    <w:rsid w:val="00B670A5"/>
    <w:rsid w:val="00B85B43"/>
    <w:rsid w:val="00BA3BDC"/>
    <w:rsid w:val="00BA79D4"/>
    <w:rsid w:val="00BB5816"/>
    <w:rsid w:val="00BB5F55"/>
    <w:rsid w:val="00BB79E8"/>
    <w:rsid w:val="00BC0A1B"/>
    <w:rsid w:val="00BC7199"/>
    <w:rsid w:val="00BD019F"/>
    <w:rsid w:val="00BE1864"/>
    <w:rsid w:val="00BF3B0E"/>
    <w:rsid w:val="00BF6AF7"/>
    <w:rsid w:val="00BF6D78"/>
    <w:rsid w:val="00C012C4"/>
    <w:rsid w:val="00C13C59"/>
    <w:rsid w:val="00C229B8"/>
    <w:rsid w:val="00C44640"/>
    <w:rsid w:val="00C46149"/>
    <w:rsid w:val="00C55A97"/>
    <w:rsid w:val="00C65927"/>
    <w:rsid w:val="00C73F27"/>
    <w:rsid w:val="00C76E6D"/>
    <w:rsid w:val="00C9013D"/>
    <w:rsid w:val="00CA5E8D"/>
    <w:rsid w:val="00CC0097"/>
    <w:rsid w:val="00CD3549"/>
    <w:rsid w:val="00CD7D86"/>
    <w:rsid w:val="00CE2FDE"/>
    <w:rsid w:val="00CF1B3A"/>
    <w:rsid w:val="00D01312"/>
    <w:rsid w:val="00D131F1"/>
    <w:rsid w:val="00D30F21"/>
    <w:rsid w:val="00D3532F"/>
    <w:rsid w:val="00D50C4C"/>
    <w:rsid w:val="00D56E1B"/>
    <w:rsid w:val="00D64091"/>
    <w:rsid w:val="00D675B0"/>
    <w:rsid w:val="00D67E88"/>
    <w:rsid w:val="00D725CD"/>
    <w:rsid w:val="00D727A5"/>
    <w:rsid w:val="00D81927"/>
    <w:rsid w:val="00DA5E97"/>
    <w:rsid w:val="00DA7AA3"/>
    <w:rsid w:val="00DB58B3"/>
    <w:rsid w:val="00DD3F82"/>
    <w:rsid w:val="00E07AFA"/>
    <w:rsid w:val="00E12F42"/>
    <w:rsid w:val="00E15C52"/>
    <w:rsid w:val="00E23D9E"/>
    <w:rsid w:val="00E24F14"/>
    <w:rsid w:val="00E31612"/>
    <w:rsid w:val="00E45673"/>
    <w:rsid w:val="00E640E5"/>
    <w:rsid w:val="00E677B9"/>
    <w:rsid w:val="00E730A8"/>
    <w:rsid w:val="00E744A9"/>
    <w:rsid w:val="00E77D26"/>
    <w:rsid w:val="00E80A4F"/>
    <w:rsid w:val="00E8544A"/>
    <w:rsid w:val="00E92CB1"/>
    <w:rsid w:val="00E935CD"/>
    <w:rsid w:val="00EC2A6B"/>
    <w:rsid w:val="00ED5953"/>
    <w:rsid w:val="00ED5C62"/>
    <w:rsid w:val="00ED68A8"/>
    <w:rsid w:val="00EE5A9F"/>
    <w:rsid w:val="00EE6D7F"/>
    <w:rsid w:val="00F05DE3"/>
    <w:rsid w:val="00F14ACD"/>
    <w:rsid w:val="00F14EBA"/>
    <w:rsid w:val="00F3011C"/>
    <w:rsid w:val="00F3573E"/>
    <w:rsid w:val="00F42165"/>
    <w:rsid w:val="00F46783"/>
    <w:rsid w:val="00F649D0"/>
    <w:rsid w:val="00F80B3E"/>
    <w:rsid w:val="00F87D18"/>
    <w:rsid w:val="00FA4695"/>
    <w:rsid w:val="00FB2BAD"/>
    <w:rsid w:val="00FC039D"/>
    <w:rsid w:val="00FC5705"/>
    <w:rsid w:val="00FD5679"/>
    <w:rsid w:val="00FE2D4E"/>
    <w:rsid w:val="00FF64DA"/>
    <w:rsid w:val="01D84F36"/>
    <w:rsid w:val="020C008E"/>
    <w:rsid w:val="032E2FC7"/>
    <w:rsid w:val="047B552B"/>
    <w:rsid w:val="06C90C44"/>
    <w:rsid w:val="06E4782C"/>
    <w:rsid w:val="078F6575"/>
    <w:rsid w:val="07E23217"/>
    <w:rsid w:val="09265ED9"/>
    <w:rsid w:val="0AB453E0"/>
    <w:rsid w:val="0BC67500"/>
    <w:rsid w:val="0C9E5D38"/>
    <w:rsid w:val="0D413AB4"/>
    <w:rsid w:val="0E100F06"/>
    <w:rsid w:val="0F9C51FF"/>
    <w:rsid w:val="0FA71B41"/>
    <w:rsid w:val="10CA7EC9"/>
    <w:rsid w:val="118C771A"/>
    <w:rsid w:val="125E2397"/>
    <w:rsid w:val="12865C3B"/>
    <w:rsid w:val="12A16BBC"/>
    <w:rsid w:val="143771ED"/>
    <w:rsid w:val="146A5814"/>
    <w:rsid w:val="14DA5490"/>
    <w:rsid w:val="150A4901"/>
    <w:rsid w:val="15180E59"/>
    <w:rsid w:val="158C1DB2"/>
    <w:rsid w:val="16C21AC3"/>
    <w:rsid w:val="17554D6F"/>
    <w:rsid w:val="1761679A"/>
    <w:rsid w:val="19034F37"/>
    <w:rsid w:val="19687E48"/>
    <w:rsid w:val="19DB53F0"/>
    <w:rsid w:val="1A2226ED"/>
    <w:rsid w:val="1A725422"/>
    <w:rsid w:val="1B996541"/>
    <w:rsid w:val="1BCF1468"/>
    <w:rsid w:val="1C6568C1"/>
    <w:rsid w:val="1C9571A6"/>
    <w:rsid w:val="1CEC2B3E"/>
    <w:rsid w:val="1D04432C"/>
    <w:rsid w:val="1DAC27BE"/>
    <w:rsid w:val="1DB611AF"/>
    <w:rsid w:val="206C46C2"/>
    <w:rsid w:val="21C01848"/>
    <w:rsid w:val="21EF63D2"/>
    <w:rsid w:val="223F3B13"/>
    <w:rsid w:val="224E4E43"/>
    <w:rsid w:val="22AA3921"/>
    <w:rsid w:val="22CF5A26"/>
    <w:rsid w:val="22D87DED"/>
    <w:rsid w:val="23F62C0C"/>
    <w:rsid w:val="24B16054"/>
    <w:rsid w:val="25302162"/>
    <w:rsid w:val="26E56F7C"/>
    <w:rsid w:val="27473793"/>
    <w:rsid w:val="276F36B9"/>
    <w:rsid w:val="2953641F"/>
    <w:rsid w:val="2A4D6EDB"/>
    <w:rsid w:val="2B177920"/>
    <w:rsid w:val="2BFF2C6C"/>
    <w:rsid w:val="2C7351E2"/>
    <w:rsid w:val="2D125C9F"/>
    <w:rsid w:val="2DC0604D"/>
    <w:rsid w:val="2DE775A6"/>
    <w:rsid w:val="2DEE3A63"/>
    <w:rsid w:val="2E187C37"/>
    <w:rsid w:val="309476BA"/>
    <w:rsid w:val="32C15238"/>
    <w:rsid w:val="3316226B"/>
    <w:rsid w:val="33AB6E58"/>
    <w:rsid w:val="345A08AC"/>
    <w:rsid w:val="34E72111"/>
    <w:rsid w:val="379D4571"/>
    <w:rsid w:val="39C46EC5"/>
    <w:rsid w:val="39CA78F0"/>
    <w:rsid w:val="3F165ACD"/>
    <w:rsid w:val="4061546E"/>
    <w:rsid w:val="408D0B58"/>
    <w:rsid w:val="40D16D1D"/>
    <w:rsid w:val="4143359F"/>
    <w:rsid w:val="418D68B9"/>
    <w:rsid w:val="41913B31"/>
    <w:rsid w:val="42554B5E"/>
    <w:rsid w:val="426506CF"/>
    <w:rsid w:val="42E40DA4"/>
    <w:rsid w:val="45BA44C4"/>
    <w:rsid w:val="45D36B3A"/>
    <w:rsid w:val="47A85730"/>
    <w:rsid w:val="48307F1A"/>
    <w:rsid w:val="48DE4069"/>
    <w:rsid w:val="49EB5DA8"/>
    <w:rsid w:val="49FC1D63"/>
    <w:rsid w:val="4C113CC0"/>
    <w:rsid w:val="4D8829E7"/>
    <w:rsid w:val="4F643B4B"/>
    <w:rsid w:val="50BB0455"/>
    <w:rsid w:val="51350A49"/>
    <w:rsid w:val="545C0D7F"/>
    <w:rsid w:val="54C142D5"/>
    <w:rsid w:val="54F75F49"/>
    <w:rsid w:val="55EB3AA1"/>
    <w:rsid w:val="561875A3"/>
    <w:rsid w:val="571E764C"/>
    <w:rsid w:val="5762118D"/>
    <w:rsid w:val="57A328B9"/>
    <w:rsid w:val="57C00874"/>
    <w:rsid w:val="57D27ADD"/>
    <w:rsid w:val="58A35F77"/>
    <w:rsid w:val="5B1E422F"/>
    <w:rsid w:val="5B517BD0"/>
    <w:rsid w:val="5C183705"/>
    <w:rsid w:val="5CD56B70"/>
    <w:rsid w:val="5D5E4DC2"/>
    <w:rsid w:val="5DBA1BF8"/>
    <w:rsid w:val="5E685A72"/>
    <w:rsid w:val="5E822208"/>
    <w:rsid w:val="5F2E07B9"/>
    <w:rsid w:val="60A64ADD"/>
    <w:rsid w:val="60DF3CF1"/>
    <w:rsid w:val="615C160D"/>
    <w:rsid w:val="61CF51D1"/>
    <w:rsid w:val="62121A81"/>
    <w:rsid w:val="636E387A"/>
    <w:rsid w:val="645B3686"/>
    <w:rsid w:val="66061B48"/>
    <w:rsid w:val="660F72B9"/>
    <w:rsid w:val="67154FAD"/>
    <w:rsid w:val="67A46448"/>
    <w:rsid w:val="67A73786"/>
    <w:rsid w:val="68042DEF"/>
    <w:rsid w:val="680E6AF8"/>
    <w:rsid w:val="68150F9D"/>
    <w:rsid w:val="685F6092"/>
    <w:rsid w:val="6B903E85"/>
    <w:rsid w:val="6BFB32AC"/>
    <w:rsid w:val="6D305D23"/>
    <w:rsid w:val="6E2A0193"/>
    <w:rsid w:val="6F3239AE"/>
    <w:rsid w:val="7064228D"/>
    <w:rsid w:val="7064403B"/>
    <w:rsid w:val="709A3F00"/>
    <w:rsid w:val="70FF5B11"/>
    <w:rsid w:val="718C1A9B"/>
    <w:rsid w:val="74A52E74"/>
    <w:rsid w:val="77550B81"/>
    <w:rsid w:val="784A620C"/>
    <w:rsid w:val="791660EE"/>
    <w:rsid w:val="79B228EE"/>
    <w:rsid w:val="7A925C48"/>
    <w:rsid w:val="7B6C0247"/>
    <w:rsid w:val="7C485CDE"/>
    <w:rsid w:val="7D530732"/>
    <w:rsid w:val="7DF99829"/>
    <w:rsid w:val="7F8F2756"/>
    <w:rsid w:val="7FF54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4781A"/>
  <w14:defaultImageDpi w14:val="32767"/>
  <w15:docId w15:val="{9767B682-3436-4976-BDB9-4EAB08B5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rFonts w:asciiTheme="minorHAnsi" w:eastAsiaTheme="minorEastAsia" w:hAnsiTheme="minorHAnsi" w:cstheme="minorBidi"/>
      <w:kern w:val="2"/>
      <w:sz w:val="24"/>
      <w:szCs w:val="24"/>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Normal (Web)"/>
    <w:basedOn w:val="a"/>
    <w:uiPriority w:val="99"/>
    <w:semiHidden/>
    <w:unhideWhenUsed/>
    <w:qFormat/>
    <w:pPr>
      <w:widowControl/>
      <w:spacing w:before="100" w:beforeAutospacing="1" w:after="100" w:afterAutospacing="1"/>
      <w:jc w:val="left"/>
    </w:pPr>
    <w:rPr>
      <w:rFonts w:ascii="宋体" w:eastAsia="宋体" w:hAnsi="宋体" w:cs="宋体"/>
      <w:kern w:val="0"/>
    </w:rPr>
  </w:style>
  <w:style w:type="paragraph" w:styleId="ac">
    <w:name w:val="Title"/>
    <w:basedOn w:val="a"/>
    <w:next w:val="a"/>
    <w:link w:val="ad"/>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e">
    <w:name w:val="annotation subject"/>
    <w:basedOn w:val="a3"/>
    <w:next w:val="a3"/>
    <w:link w:val="af"/>
    <w:uiPriority w:val="99"/>
    <w:semiHidden/>
    <w:unhideWhenUsed/>
    <w:qFormat/>
    <w:rPr>
      <w:b/>
      <w:bCs/>
    </w:rPr>
  </w:style>
  <w:style w:type="character" w:styleId="af0">
    <w:name w:val="Strong"/>
    <w:basedOn w:val="a0"/>
    <w:uiPriority w:val="22"/>
    <w:qFormat/>
    <w:rPr>
      <w:b/>
      <w:bCs/>
    </w:rPr>
  </w:style>
  <w:style w:type="character" w:styleId="af1">
    <w:name w:val="FollowedHyperlink"/>
    <w:basedOn w:val="a0"/>
    <w:uiPriority w:val="99"/>
    <w:semiHidden/>
    <w:unhideWhenUsed/>
    <w:qFormat/>
    <w:rPr>
      <w:color w:val="954F72" w:themeColor="followedHyperlink"/>
      <w:u w:val="single"/>
    </w:rPr>
  </w:style>
  <w:style w:type="character" w:styleId="af2">
    <w:name w:val="Hyperlink"/>
    <w:basedOn w:val="a0"/>
    <w:uiPriority w:val="99"/>
    <w:unhideWhenUsed/>
    <w:qFormat/>
    <w:rPr>
      <w:color w:val="0563C1" w:themeColor="hyperlink"/>
      <w:u w:val="single"/>
    </w:rPr>
  </w:style>
  <w:style w:type="character" w:styleId="af3">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4">
    <w:name w:val="Quote"/>
    <w:basedOn w:val="a"/>
    <w:next w:val="a"/>
    <w:link w:val="af5"/>
    <w:uiPriority w:val="29"/>
    <w:qFormat/>
    <w:pPr>
      <w:spacing w:before="160" w:after="160"/>
      <w:jc w:val="center"/>
    </w:pPr>
    <w:rPr>
      <w:i/>
      <w:iCs/>
      <w:color w:val="404040" w:themeColor="text1" w:themeTint="BF"/>
    </w:rPr>
  </w:style>
  <w:style w:type="character" w:customStyle="1" w:styleId="af5">
    <w:name w:val="引用 字符"/>
    <w:basedOn w:val="a0"/>
    <w:link w:val="af4"/>
    <w:uiPriority w:val="29"/>
    <w:qFormat/>
    <w:rPr>
      <w:i/>
      <w:iCs/>
      <w:color w:val="404040" w:themeColor="text1" w:themeTint="BF"/>
    </w:rPr>
  </w:style>
  <w:style w:type="paragraph" w:styleId="af6">
    <w:name w:val="List Paragraph"/>
    <w:basedOn w:val="a"/>
    <w:uiPriority w:val="99"/>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7">
    <w:name w:val="Intense Quote"/>
    <w:basedOn w:val="a"/>
    <w:next w:val="a"/>
    <w:link w:val="af8"/>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8">
    <w:name w:val="明显引用 字符"/>
    <w:basedOn w:val="a0"/>
    <w:link w:val="af7"/>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pple-converted-space">
    <w:name w:val="apple-converted-space"/>
    <w:basedOn w:val="a0"/>
    <w:qFormat/>
  </w:style>
  <w:style w:type="character" w:customStyle="1" w:styleId="13">
    <w:name w:val="未处理的提及1"/>
    <w:basedOn w:val="a0"/>
    <w:uiPriority w:val="99"/>
    <w:qFormat/>
    <w:rPr>
      <w:color w:val="605E5C"/>
      <w:shd w:val="clear" w:color="auto" w:fill="E1DFDD"/>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14">
    <w:name w:val="修订1"/>
    <w:hidden/>
    <w:uiPriority w:val="99"/>
    <w:semiHidden/>
    <w:qFormat/>
    <w:rPr>
      <w:rFonts w:asciiTheme="minorHAnsi" w:eastAsiaTheme="minorEastAsia" w:hAnsiTheme="minorHAnsi" w:cstheme="minorBidi"/>
      <w:kern w:val="2"/>
      <w:sz w:val="24"/>
      <w:szCs w:val="24"/>
    </w:rPr>
  </w:style>
  <w:style w:type="paragraph" w:customStyle="1" w:styleId="21">
    <w:name w:val="修订2"/>
    <w:hidden/>
    <w:uiPriority w:val="99"/>
    <w:unhideWhenUsed/>
    <w:qFormat/>
    <w:rPr>
      <w:rFonts w:asciiTheme="minorHAnsi" w:eastAsiaTheme="minorEastAsia" w:hAnsiTheme="minorHAnsi" w:cstheme="minorBidi"/>
      <w:kern w:val="2"/>
      <w:sz w:val="24"/>
      <w:szCs w:val="24"/>
    </w:rPr>
  </w:style>
  <w:style w:type="paragraph" w:customStyle="1" w:styleId="31">
    <w:name w:val="修订3"/>
    <w:hidden/>
    <w:uiPriority w:val="99"/>
    <w:unhideWhenUsed/>
    <w:qFormat/>
    <w:rPr>
      <w:rFonts w:asciiTheme="minorHAnsi" w:eastAsiaTheme="minorEastAsia" w:hAnsiTheme="minorHAnsi" w:cstheme="minorBidi"/>
      <w:kern w:val="2"/>
      <w:sz w:val="24"/>
      <w:szCs w:val="24"/>
    </w:rPr>
  </w:style>
  <w:style w:type="character" w:customStyle="1" w:styleId="22">
    <w:name w:val="未处理的提及2"/>
    <w:basedOn w:val="a0"/>
    <w:uiPriority w:val="99"/>
    <w:semiHidden/>
    <w:unhideWhenUsed/>
    <w:qFormat/>
    <w:rPr>
      <w:color w:val="605E5C"/>
      <w:shd w:val="clear" w:color="auto" w:fill="E1DFDD"/>
    </w:rPr>
  </w:style>
  <w:style w:type="paragraph" w:customStyle="1" w:styleId="41">
    <w:name w:val="修订4"/>
    <w:hidden/>
    <w:uiPriority w:val="99"/>
    <w:unhideWhenUsed/>
    <w:qFormat/>
    <w:rPr>
      <w:rFonts w:asciiTheme="minorHAnsi" w:eastAsiaTheme="minorEastAsia" w:hAnsiTheme="minorHAnsi" w:cstheme="minorBidi"/>
      <w:kern w:val="2"/>
      <w:sz w:val="24"/>
      <w:szCs w:val="24"/>
    </w:rPr>
  </w:style>
  <w:style w:type="character" w:customStyle="1" w:styleId="a4">
    <w:name w:val="批注文字 字符"/>
    <w:basedOn w:val="a0"/>
    <w:link w:val="a3"/>
    <w:uiPriority w:val="99"/>
    <w:semiHidden/>
    <w:qFormat/>
    <w:rPr>
      <w:rFonts w:asciiTheme="minorHAnsi" w:eastAsiaTheme="minorEastAsia" w:hAnsiTheme="minorHAnsi" w:cstheme="minorBidi"/>
      <w:kern w:val="2"/>
      <w:sz w:val="24"/>
      <w:szCs w:val="24"/>
    </w:rPr>
  </w:style>
  <w:style w:type="character" w:customStyle="1" w:styleId="af">
    <w:name w:val="批注主题 字符"/>
    <w:basedOn w:val="a4"/>
    <w:link w:val="ae"/>
    <w:uiPriority w:val="99"/>
    <w:semiHidden/>
    <w:qFormat/>
    <w:rPr>
      <w:rFonts w:asciiTheme="minorHAnsi" w:eastAsiaTheme="minorEastAsia" w:hAnsiTheme="minorHAnsi" w:cstheme="minorBidi"/>
      <w:b/>
      <w:bCs/>
      <w:kern w:val="2"/>
      <w:sz w:val="24"/>
      <w:szCs w:val="24"/>
    </w:rPr>
  </w:style>
  <w:style w:type="paragraph" w:customStyle="1" w:styleId="51">
    <w:name w:val="修订5"/>
    <w:hidden/>
    <w:uiPriority w:val="99"/>
    <w:unhideWhenUsed/>
    <w:qFormat/>
    <w:rPr>
      <w:rFonts w:asciiTheme="minorHAnsi" w:eastAsiaTheme="minorEastAsia" w:hAnsiTheme="minorHAnsi" w:cstheme="minorBidi"/>
      <w:kern w:val="2"/>
      <w:sz w:val="24"/>
      <w:szCs w:val="24"/>
    </w:rPr>
  </w:style>
  <w:style w:type="paragraph" w:customStyle="1" w:styleId="61">
    <w:name w:val="修订6"/>
    <w:hidden/>
    <w:uiPriority w:val="99"/>
    <w:unhideWhenUsed/>
    <w:qFormat/>
    <w:rPr>
      <w:rFonts w:asciiTheme="minorHAnsi" w:eastAsiaTheme="minorEastAsia" w:hAnsiTheme="minorHAnsi" w:cstheme="minorBidi"/>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340513">
      <w:bodyDiv w:val="1"/>
      <w:marLeft w:val="0"/>
      <w:marRight w:val="0"/>
      <w:marTop w:val="0"/>
      <w:marBottom w:val="0"/>
      <w:divBdr>
        <w:top w:val="none" w:sz="0" w:space="0" w:color="auto"/>
        <w:left w:val="none" w:sz="0" w:space="0" w:color="auto"/>
        <w:bottom w:val="none" w:sz="0" w:space="0" w:color="auto"/>
        <w:right w:val="none" w:sz="0" w:space="0" w:color="auto"/>
      </w:divBdr>
    </w:div>
    <w:div w:id="508375199">
      <w:bodyDiv w:val="1"/>
      <w:marLeft w:val="0"/>
      <w:marRight w:val="0"/>
      <w:marTop w:val="0"/>
      <w:marBottom w:val="0"/>
      <w:divBdr>
        <w:top w:val="none" w:sz="0" w:space="0" w:color="auto"/>
        <w:left w:val="none" w:sz="0" w:space="0" w:color="auto"/>
        <w:bottom w:val="none" w:sz="0" w:space="0" w:color="auto"/>
        <w:right w:val="none" w:sz="0" w:space="0" w:color="auto"/>
      </w:divBdr>
    </w:div>
    <w:div w:id="535243356">
      <w:bodyDiv w:val="1"/>
      <w:marLeft w:val="0"/>
      <w:marRight w:val="0"/>
      <w:marTop w:val="0"/>
      <w:marBottom w:val="0"/>
      <w:divBdr>
        <w:top w:val="none" w:sz="0" w:space="0" w:color="auto"/>
        <w:left w:val="none" w:sz="0" w:space="0" w:color="auto"/>
        <w:bottom w:val="none" w:sz="0" w:space="0" w:color="auto"/>
        <w:right w:val="none" w:sz="0" w:space="0" w:color="auto"/>
      </w:divBdr>
    </w:div>
    <w:div w:id="820316112">
      <w:bodyDiv w:val="1"/>
      <w:marLeft w:val="0"/>
      <w:marRight w:val="0"/>
      <w:marTop w:val="0"/>
      <w:marBottom w:val="0"/>
      <w:divBdr>
        <w:top w:val="none" w:sz="0" w:space="0" w:color="auto"/>
        <w:left w:val="none" w:sz="0" w:space="0" w:color="auto"/>
        <w:bottom w:val="none" w:sz="0" w:space="0" w:color="auto"/>
        <w:right w:val="none" w:sz="0" w:space="0" w:color="auto"/>
      </w:divBdr>
    </w:div>
    <w:div w:id="1036009243">
      <w:bodyDiv w:val="1"/>
      <w:marLeft w:val="0"/>
      <w:marRight w:val="0"/>
      <w:marTop w:val="0"/>
      <w:marBottom w:val="0"/>
      <w:divBdr>
        <w:top w:val="none" w:sz="0" w:space="0" w:color="auto"/>
        <w:left w:val="none" w:sz="0" w:space="0" w:color="auto"/>
        <w:bottom w:val="none" w:sz="0" w:space="0" w:color="auto"/>
        <w:right w:val="none" w:sz="0" w:space="0" w:color="auto"/>
      </w:divBdr>
    </w:div>
    <w:div w:id="1369337192">
      <w:bodyDiv w:val="1"/>
      <w:marLeft w:val="0"/>
      <w:marRight w:val="0"/>
      <w:marTop w:val="0"/>
      <w:marBottom w:val="0"/>
      <w:divBdr>
        <w:top w:val="none" w:sz="0" w:space="0" w:color="auto"/>
        <w:left w:val="none" w:sz="0" w:space="0" w:color="auto"/>
        <w:bottom w:val="none" w:sz="0" w:space="0" w:color="auto"/>
        <w:right w:val="none" w:sz="0" w:space="0" w:color="auto"/>
      </w:divBdr>
    </w:div>
    <w:div w:id="1511217456">
      <w:bodyDiv w:val="1"/>
      <w:marLeft w:val="0"/>
      <w:marRight w:val="0"/>
      <w:marTop w:val="0"/>
      <w:marBottom w:val="0"/>
      <w:divBdr>
        <w:top w:val="none" w:sz="0" w:space="0" w:color="auto"/>
        <w:left w:val="none" w:sz="0" w:space="0" w:color="auto"/>
        <w:bottom w:val="none" w:sz="0" w:space="0" w:color="auto"/>
        <w:right w:val="none" w:sz="0" w:space="0" w:color="auto"/>
      </w:divBdr>
    </w:div>
    <w:div w:id="15817152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45A0FBC3-45C0-424A-9DE1-E14C6C23A44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264</Words>
  <Characters>1505</Characters>
  <Application>Microsoft Office Word</Application>
  <DocSecurity>0</DocSecurity>
  <Lines>12</Lines>
  <Paragraphs>3</Paragraphs>
  <ScaleCrop>false</ScaleCrop>
  <Company>China</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wuming</dc:creator>
  <cp:lastModifiedBy>dell</cp:lastModifiedBy>
  <cp:revision>2</cp:revision>
  <cp:lastPrinted>2026-03-13T06:23:00Z</cp:lastPrinted>
  <dcterms:created xsi:type="dcterms:W3CDTF">2026-04-21T12:26:00Z</dcterms:created>
  <dcterms:modified xsi:type="dcterms:W3CDTF">2026-04-21T12:26:00Z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0CD01658AB91AEACD23A2D68E6F0334C</vt:lpwstr>
  </property>
  <property fmtid="{D5CDD505-2E9C-101B-9397-08002B2CF9AE}" pid="4" name="KSOTemplateDocerSaveRecord">
    <vt:lpwstr>eyJoZGlkIjoiMjVmOGFjMDY2NjkwMmQyOTU4ZTc4NjY5YzkxNmI2OWYiLCJ1c2VySWQiOiIxMTgxOTE2NjM3In0=</vt:lpwstr>
  </property>
</Properties>
</file>