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AE6" w:rsidRPr="00CD00D9" w:rsidRDefault="00224AE6" w:rsidP="00513055">
      <w:pPr>
        <w:jc w:val="center"/>
        <w:rPr>
          <w:rFonts w:hint="eastAsia"/>
          <w:b/>
          <w:sz w:val="28"/>
          <w:szCs w:val="28"/>
        </w:rPr>
      </w:pPr>
      <w:r w:rsidRPr="0057251E">
        <w:rPr>
          <w:rFonts w:hint="eastAsia"/>
          <w:b/>
          <w:sz w:val="28"/>
          <w:szCs w:val="28"/>
        </w:rPr>
        <w:t>20</w:t>
      </w:r>
      <w:r w:rsidR="0057251E" w:rsidRPr="0057251E">
        <w:rPr>
          <w:b/>
          <w:sz w:val="28"/>
          <w:szCs w:val="28"/>
        </w:rPr>
        <w:t>21</w:t>
      </w:r>
      <w:r w:rsidRPr="00C93871">
        <w:rPr>
          <w:rFonts w:hint="eastAsia"/>
          <w:b/>
          <w:sz w:val="28"/>
          <w:szCs w:val="28"/>
        </w:rPr>
        <w:t>届本科毕业设计（论文）</w:t>
      </w:r>
      <w:r w:rsidR="005A57B7">
        <w:rPr>
          <w:rFonts w:hint="eastAsia"/>
          <w:b/>
          <w:sz w:val="28"/>
          <w:szCs w:val="28"/>
        </w:rPr>
        <w:t>学院</w:t>
      </w:r>
      <w:r w:rsidRPr="00C93871">
        <w:rPr>
          <w:rFonts w:hint="eastAsia"/>
          <w:b/>
          <w:sz w:val="28"/>
          <w:szCs w:val="28"/>
        </w:rPr>
        <w:t>中期检查报告</w:t>
      </w:r>
    </w:p>
    <w:p w:rsidR="00224AE6" w:rsidRDefault="00F07ACD" w:rsidP="00224AE6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全面普查</w:t>
      </w:r>
      <w:r w:rsidR="00224AE6" w:rsidRPr="00C93871">
        <w:rPr>
          <w:rFonts w:hint="eastAsia"/>
          <w:b/>
        </w:rPr>
        <w:t>情况</w:t>
      </w:r>
      <w:r w:rsidR="00224AE6">
        <w:rPr>
          <w:rFonts w:hint="eastAsia"/>
          <w:b/>
        </w:rPr>
        <w:t>汇总表</w:t>
      </w:r>
    </w:p>
    <w:p w:rsidR="00BD5D7F" w:rsidRPr="00C93871" w:rsidRDefault="00BD5D7F" w:rsidP="00BD5D7F">
      <w:pPr>
        <w:ind w:left="360"/>
        <w:rPr>
          <w:rFonts w:hint="eastAsia"/>
          <w:b/>
        </w:rPr>
      </w:pPr>
    </w:p>
    <w:tbl>
      <w:tblPr>
        <w:tblW w:w="5358" w:type="pct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1"/>
        <w:gridCol w:w="1048"/>
        <w:gridCol w:w="1118"/>
        <w:gridCol w:w="1063"/>
        <w:gridCol w:w="1093"/>
        <w:gridCol w:w="1075"/>
        <w:gridCol w:w="1264"/>
        <w:gridCol w:w="1219"/>
      </w:tblGrid>
      <w:tr w:rsidR="00317B34" w:rsidRPr="00C147E7" w:rsidTr="00190F8C">
        <w:trPr>
          <w:trHeight w:val="454"/>
        </w:trPr>
        <w:tc>
          <w:tcPr>
            <w:tcW w:w="5000" w:type="pct"/>
            <w:gridSpan w:val="8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工作进度预测（按照任务书中时间计划填写百分率）</w:t>
            </w:r>
          </w:p>
        </w:tc>
      </w:tr>
      <w:tr w:rsidR="00317B34" w:rsidRPr="00C147E7" w:rsidTr="00190F8C">
        <w:trPr>
          <w:trHeight w:val="454"/>
        </w:trPr>
        <w:tc>
          <w:tcPr>
            <w:tcW w:w="1188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提前完成</w:t>
            </w:r>
          </w:p>
        </w:tc>
        <w:tc>
          <w:tcPr>
            <w:tcW w:w="1217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150" w:firstLine="315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按计划完成</w:t>
            </w:r>
          </w:p>
        </w:tc>
        <w:tc>
          <w:tcPr>
            <w:tcW w:w="1210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拖后完成</w:t>
            </w:r>
          </w:p>
        </w:tc>
        <w:tc>
          <w:tcPr>
            <w:tcW w:w="1385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无法完成</w:t>
            </w:r>
          </w:p>
        </w:tc>
      </w:tr>
      <w:tr w:rsidR="00317B34" w:rsidRPr="008A5CB8" w:rsidTr="00190F8C">
        <w:trPr>
          <w:trHeight w:val="454"/>
        </w:trPr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85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24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93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10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0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705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8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</w:tr>
      <w:tr w:rsidR="00317B34" w:rsidRPr="00C147E7" w:rsidTr="00190F8C">
        <w:trPr>
          <w:trHeight w:val="454"/>
        </w:trPr>
        <w:tc>
          <w:tcPr>
            <w:tcW w:w="5000" w:type="pct"/>
            <w:gridSpan w:val="8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工作态度（学生对毕业论文的认真程度、纪律及出勤情况）：</w:t>
            </w:r>
          </w:p>
        </w:tc>
      </w:tr>
      <w:tr w:rsidR="00317B34" w:rsidRPr="00C147E7" w:rsidTr="00190F8C">
        <w:trPr>
          <w:trHeight w:val="454"/>
        </w:trPr>
        <w:tc>
          <w:tcPr>
            <w:tcW w:w="1188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认真</w:t>
            </w:r>
          </w:p>
        </w:tc>
        <w:tc>
          <w:tcPr>
            <w:tcW w:w="1217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137" w:firstLine="288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较认真</w:t>
            </w:r>
          </w:p>
        </w:tc>
        <w:tc>
          <w:tcPr>
            <w:tcW w:w="1210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一般</w:t>
            </w:r>
          </w:p>
        </w:tc>
        <w:tc>
          <w:tcPr>
            <w:tcW w:w="1385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不认真</w:t>
            </w:r>
          </w:p>
        </w:tc>
      </w:tr>
      <w:tr w:rsidR="00317B34" w:rsidRPr="008A5CB8" w:rsidTr="00190F8C">
        <w:trPr>
          <w:trHeight w:val="454"/>
        </w:trPr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85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24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93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10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0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705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8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</w:tr>
      <w:tr w:rsidR="00317B34" w:rsidRPr="00C147E7" w:rsidTr="00190F8C">
        <w:trPr>
          <w:trHeight w:val="454"/>
        </w:trPr>
        <w:tc>
          <w:tcPr>
            <w:tcW w:w="5000" w:type="pct"/>
            <w:gridSpan w:val="8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质量评价（学生前期已完成的工作的质量情况）</w:t>
            </w:r>
          </w:p>
        </w:tc>
      </w:tr>
      <w:tr w:rsidR="00317B34" w:rsidRPr="00C147E7" w:rsidTr="00190F8C">
        <w:trPr>
          <w:trHeight w:val="454"/>
        </w:trPr>
        <w:tc>
          <w:tcPr>
            <w:tcW w:w="1188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优</w:t>
            </w:r>
          </w:p>
        </w:tc>
        <w:tc>
          <w:tcPr>
            <w:tcW w:w="1217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137" w:firstLine="288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良</w:t>
            </w:r>
          </w:p>
        </w:tc>
        <w:tc>
          <w:tcPr>
            <w:tcW w:w="1210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中</w:t>
            </w:r>
          </w:p>
        </w:tc>
        <w:tc>
          <w:tcPr>
            <w:tcW w:w="1385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差</w:t>
            </w:r>
          </w:p>
        </w:tc>
      </w:tr>
      <w:tr w:rsidR="00317B34" w:rsidRPr="008A5CB8" w:rsidTr="00190F8C">
        <w:trPr>
          <w:trHeight w:val="454"/>
        </w:trPr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85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24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93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10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0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705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8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</w:tr>
      <w:tr w:rsidR="00317B34" w:rsidRPr="00C147E7" w:rsidTr="00190F8C">
        <w:trPr>
          <w:trHeight w:val="454"/>
        </w:trPr>
        <w:tc>
          <w:tcPr>
            <w:tcW w:w="603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检查结果</w:t>
            </w:r>
          </w:p>
        </w:tc>
        <w:tc>
          <w:tcPr>
            <w:tcW w:w="585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总份数</w:t>
            </w:r>
          </w:p>
        </w:tc>
        <w:tc>
          <w:tcPr>
            <w:tcW w:w="1217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150" w:firstLine="315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通过</w:t>
            </w:r>
          </w:p>
        </w:tc>
        <w:tc>
          <w:tcPr>
            <w:tcW w:w="1210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限期整改</w:t>
            </w:r>
          </w:p>
        </w:tc>
        <w:tc>
          <w:tcPr>
            <w:tcW w:w="1385" w:type="pct"/>
            <w:gridSpan w:val="2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  <w:bdr w:val="single" w:sz="4" w:space="0" w:color="auto"/>
              </w:rPr>
              <w:t xml:space="preserve">  </w:t>
            </w:r>
            <w:r w:rsidRPr="00190F8C">
              <w:rPr>
                <w:rFonts w:hint="eastAsia"/>
                <w:color w:val="000000"/>
                <w:szCs w:val="21"/>
              </w:rPr>
              <w:t xml:space="preserve"> </w:t>
            </w:r>
            <w:r w:rsidRPr="00190F8C">
              <w:rPr>
                <w:rFonts w:hint="eastAsia"/>
                <w:color w:val="000000"/>
                <w:szCs w:val="21"/>
              </w:rPr>
              <w:t>缓答辩</w:t>
            </w:r>
          </w:p>
        </w:tc>
      </w:tr>
      <w:tr w:rsidR="00317B34" w:rsidRPr="008A5CB8" w:rsidTr="00190F8C">
        <w:trPr>
          <w:trHeight w:val="454"/>
        </w:trPr>
        <w:tc>
          <w:tcPr>
            <w:tcW w:w="603" w:type="pct"/>
            <w:vMerge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585" w:type="pct"/>
            <w:vAlign w:val="center"/>
          </w:tcPr>
          <w:p w:rsidR="00317B34" w:rsidRPr="00190F8C" w:rsidRDefault="00317B34" w:rsidP="00190F8C">
            <w:pPr>
              <w:ind w:firstLineChars="200" w:firstLine="420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624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593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610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0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  <w:tc>
          <w:tcPr>
            <w:tcW w:w="705" w:type="pct"/>
            <w:tcMar>
              <w:left w:w="28" w:type="dxa"/>
              <w:right w:w="28" w:type="dxa"/>
            </w:tcMar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份数</w:t>
            </w:r>
          </w:p>
        </w:tc>
        <w:tc>
          <w:tcPr>
            <w:tcW w:w="680" w:type="pct"/>
            <w:vAlign w:val="center"/>
          </w:tcPr>
          <w:p w:rsidR="00317B34" w:rsidRPr="00190F8C" w:rsidRDefault="00317B34" w:rsidP="00190F8C">
            <w:pPr>
              <w:ind w:firstLineChars="200" w:firstLine="420"/>
              <w:jc w:val="right"/>
              <w:rPr>
                <w:rFonts w:hint="eastAsia"/>
                <w:color w:val="000000"/>
                <w:szCs w:val="21"/>
              </w:rPr>
            </w:pPr>
            <w:r w:rsidRPr="00190F8C">
              <w:rPr>
                <w:rFonts w:hint="eastAsia"/>
                <w:color w:val="000000"/>
                <w:szCs w:val="21"/>
              </w:rPr>
              <w:t>%</w:t>
            </w:r>
          </w:p>
        </w:tc>
      </w:tr>
    </w:tbl>
    <w:p w:rsidR="00C45934" w:rsidRDefault="00C45934" w:rsidP="00224AE6">
      <w:pPr>
        <w:rPr>
          <w:b/>
          <w:szCs w:val="21"/>
        </w:rPr>
      </w:pPr>
    </w:p>
    <w:p w:rsidR="00F07ACD" w:rsidRPr="00C45934" w:rsidRDefault="00224AE6" w:rsidP="00224AE6">
      <w:pPr>
        <w:rPr>
          <w:rFonts w:hint="eastAsia"/>
          <w:b/>
          <w:szCs w:val="21"/>
        </w:rPr>
      </w:pPr>
      <w:r w:rsidRPr="00CD00D9">
        <w:rPr>
          <w:rFonts w:hint="eastAsia"/>
          <w:b/>
          <w:szCs w:val="21"/>
        </w:rPr>
        <w:t>二．</w:t>
      </w:r>
      <w:r w:rsidR="00E1430A">
        <w:rPr>
          <w:rFonts w:hint="eastAsia"/>
          <w:b/>
          <w:szCs w:val="21"/>
        </w:rPr>
        <w:t>全面普查</w:t>
      </w:r>
      <w:r w:rsidRPr="00CD00D9">
        <w:rPr>
          <w:rFonts w:hint="eastAsia"/>
          <w:b/>
          <w:szCs w:val="21"/>
        </w:rPr>
        <w:t>学生名单及</w:t>
      </w:r>
      <w:r w:rsidR="00E1430A">
        <w:rPr>
          <w:rFonts w:hint="eastAsia"/>
          <w:b/>
          <w:szCs w:val="21"/>
        </w:rPr>
        <w:t>检查</w:t>
      </w:r>
      <w:r w:rsidRPr="00CD00D9">
        <w:rPr>
          <w:rFonts w:hint="eastAsia"/>
          <w:b/>
          <w:szCs w:val="21"/>
        </w:rPr>
        <w:t>意见汇总表（</w:t>
      </w:r>
      <w:r w:rsidR="00F07ACD">
        <w:rPr>
          <w:rFonts w:hint="eastAsia"/>
          <w:b/>
          <w:szCs w:val="21"/>
        </w:rPr>
        <w:t>可另附表</w:t>
      </w:r>
      <w:r w:rsidRPr="00CD00D9">
        <w:rPr>
          <w:rFonts w:hint="eastAsia"/>
          <w:b/>
          <w:szCs w:val="21"/>
        </w:rPr>
        <w:t>）</w:t>
      </w:r>
    </w:p>
    <w:p w:rsidR="00F07ACD" w:rsidRPr="00751AC1" w:rsidRDefault="00F07ACD" w:rsidP="00224AE6">
      <w:pPr>
        <w:rPr>
          <w:rFonts w:hint="eastAsia"/>
        </w:rPr>
      </w:pPr>
    </w:p>
    <w:tbl>
      <w:tblPr>
        <w:tblpPr w:leftFromText="180" w:rightFromText="180" w:vertAnchor="text" w:horzAnchor="margin" w:tblpY="-52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"/>
        <w:gridCol w:w="763"/>
        <w:gridCol w:w="936"/>
        <w:gridCol w:w="665"/>
        <w:gridCol w:w="5236"/>
        <w:gridCol w:w="791"/>
      </w:tblGrid>
      <w:tr w:rsidR="00751AC1" w:rsidRPr="009603A4" w:rsidTr="00C27153"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rFonts w:hint="eastAsia"/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专业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学号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姓名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审查意见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b/>
                <w:sz w:val="18"/>
                <w:szCs w:val="18"/>
              </w:rPr>
            </w:pPr>
            <w:r w:rsidRPr="009603A4">
              <w:rPr>
                <w:rFonts w:hint="eastAsia"/>
                <w:b/>
                <w:sz w:val="18"/>
                <w:szCs w:val="18"/>
              </w:rPr>
              <w:t>结论</w:t>
            </w:r>
          </w:p>
        </w:tc>
      </w:tr>
      <w:tr w:rsidR="0069576B" w:rsidRPr="009603A4" w:rsidTr="00C27153">
        <w:trPr>
          <w:trHeight w:hRule="exact" w:val="1357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土木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sz w:val="18"/>
                <w:szCs w:val="18"/>
              </w:rPr>
              <w:t>200</w:t>
            </w:r>
            <w:r w:rsidRPr="009603A4">
              <w:rPr>
                <w:rFonts w:hint="eastAsia"/>
                <w:sz w:val="18"/>
                <w:szCs w:val="18"/>
              </w:rPr>
              <w:t>6</w:t>
            </w:r>
            <w:r w:rsidRPr="009603A4">
              <w:rPr>
                <w:sz w:val="18"/>
                <w:szCs w:val="18"/>
              </w:rPr>
              <w:t>2300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张三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numPr>
                <w:ilvl w:val="0"/>
                <w:numId w:val="3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综合写作规范，修改论文，如图表编号</w:t>
            </w:r>
          </w:p>
          <w:p w:rsidR="0069576B" w:rsidRPr="009603A4" w:rsidRDefault="0069576B" w:rsidP="0069576B">
            <w:pPr>
              <w:numPr>
                <w:ilvl w:val="0"/>
                <w:numId w:val="3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.</w:t>
            </w:r>
            <w:r w:rsidRPr="009603A4">
              <w:rPr>
                <w:sz w:val="18"/>
                <w:szCs w:val="18"/>
              </w:rPr>
              <w:t>1</w:t>
            </w:r>
            <w:r w:rsidRPr="009603A4">
              <w:rPr>
                <w:rFonts w:hint="eastAsia"/>
                <w:sz w:val="18"/>
                <w:szCs w:val="18"/>
              </w:rPr>
              <w:t>中工程类保证担保删去</w:t>
            </w:r>
          </w:p>
          <w:p w:rsidR="0069576B" w:rsidRPr="009603A4" w:rsidRDefault="0069576B" w:rsidP="0069576B">
            <w:pPr>
              <w:numPr>
                <w:ilvl w:val="0"/>
                <w:numId w:val="3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将第三章内容放入绪论中</w:t>
            </w:r>
          </w:p>
          <w:p w:rsidR="0069576B" w:rsidRPr="009603A4" w:rsidRDefault="0069576B" w:rsidP="0069576B">
            <w:pPr>
              <w:numPr>
                <w:ilvl w:val="0"/>
                <w:numId w:val="3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对第四章进行深入分析</w:t>
            </w:r>
          </w:p>
          <w:p w:rsidR="0069576B" w:rsidRPr="009603A4" w:rsidRDefault="0069576B" w:rsidP="0069576B">
            <w:pPr>
              <w:numPr>
                <w:ilvl w:val="0"/>
                <w:numId w:val="3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从开发商、承包商、消费者三方深入分析房地产保证担保制度在我国的应用研究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限期</w:t>
            </w:r>
          </w:p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整改</w:t>
            </w:r>
          </w:p>
        </w:tc>
      </w:tr>
      <w:tr w:rsidR="0069576B" w:rsidRPr="009603A4" w:rsidTr="00C27153">
        <w:trPr>
          <w:trHeight w:hRule="exact" w:val="113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土木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sz w:val="18"/>
                <w:szCs w:val="18"/>
              </w:rPr>
              <w:t>200</w:t>
            </w:r>
            <w:r w:rsidRPr="009603A4">
              <w:rPr>
                <w:rFonts w:hint="eastAsia"/>
                <w:sz w:val="18"/>
                <w:szCs w:val="18"/>
              </w:rPr>
              <w:t>6</w:t>
            </w:r>
            <w:r w:rsidRPr="009603A4">
              <w:rPr>
                <w:sz w:val="18"/>
                <w:szCs w:val="18"/>
              </w:rPr>
              <w:t>2281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李四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ind w:firstLineChars="200" w:firstLine="360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无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ind w:firstLineChars="50" w:firstLine="90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通过</w:t>
            </w:r>
          </w:p>
        </w:tc>
      </w:tr>
      <w:tr w:rsidR="0069576B" w:rsidRPr="009603A4" w:rsidTr="00C27153">
        <w:trPr>
          <w:trHeight w:hRule="exact" w:val="113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土木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sz w:val="18"/>
                <w:szCs w:val="18"/>
              </w:rPr>
              <w:t>200</w:t>
            </w:r>
            <w:r w:rsidRPr="009603A4">
              <w:rPr>
                <w:rFonts w:hint="eastAsia"/>
                <w:sz w:val="18"/>
                <w:szCs w:val="18"/>
              </w:rPr>
              <w:t>6</w:t>
            </w:r>
            <w:r w:rsidRPr="009603A4">
              <w:rPr>
                <w:sz w:val="18"/>
                <w:szCs w:val="18"/>
              </w:rPr>
              <w:t>2293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王五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numPr>
                <w:ilvl w:val="0"/>
                <w:numId w:val="2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论文题目不通顺，题目与论文有脱节</w:t>
            </w:r>
          </w:p>
          <w:p w:rsidR="0069576B" w:rsidRPr="009603A4" w:rsidRDefault="0069576B" w:rsidP="0069576B">
            <w:pPr>
              <w:numPr>
                <w:ilvl w:val="0"/>
                <w:numId w:val="2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论文标号不规范</w:t>
            </w:r>
          </w:p>
          <w:p w:rsidR="0069576B" w:rsidRPr="009603A4" w:rsidRDefault="0069576B" w:rsidP="0069576B">
            <w:pPr>
              <w:numPr>
                <w:ilvl w:val="0"/>
                <w:numId w:val="2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参考文献数量不够</w:t>
            </w:r>
          </w:p>
          <w:p w:rsidR="0069576B" w:rsidRPr="009603A4" w:rsidRDefault="0069576B" w:rsidP="0069576B">
            <w:pPr>
              <w:numPr>
                <w:ilvl w:val="0"/>
                <w:numId w:val="2"/>
              </w:numPr>
              <w:spacing w:line="240" w:lineRule="exact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缺论文摘要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76B" w:rsidRPr="009603A4" w:rsidRDefault="0069576B" w:rsidP="0069576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9603A4">
              <w:rPr>
                <w:rFonts w:hint="eastAsia"/>
                <w:sz w:val="18"/>
                <w:szCs w:val="18"/>
              </w:rPr>
              <w:t>缓答辩</w:t>
            </w:r>
          </w:p>
        </w:tc>
      </w:tr>
      <w:tr w:rsidR="00751AC1" w:rsidRPr="009603A4" w:rsidTr="00C27153">
        <w:trPr>
          <w:trHeight w:hRule="exact" w:val="113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C1" w:rsidRPr="009603A4" w:rsidRDefault="00751AC1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F07ACD" w:rsidRPr="009603A4" w:rsidTr="00C27153">
        <w:trPr>
          <w:trHeight w:hRule="exact" w:val="113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ACD" w:rsidRPr="009603A4" w:rsidRDefault="00F07ACD" w:rsidP="00751AC1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 w:rsidR="00224AE6" w:rsidRDefault="00224AE6" w:rsidP="00224AE6">
      <w:pPr>
        <w:rPr>
          <w:rFonts w:hint="eastAsia"/>
        </w:rPr>
      </w:pPr>
      <w:r>
        <w:rPr>
          <w:rFonts w:hint="eastAsia"/>
          <w:b/>
        </w:rPr>
        <w:lastRenderedPageBreak/>
        <w:t>三．</w:t>
      </w:r>
      <w:r w:rsidRPr="00C93871">
        <w:rPr>
          <w:rFonts w:hint="eastAsia"/>
          <w:b/>
        </w:rPr>
        <w:t>存在问题及整改意见</w:t>
      </w:r>
      <w:r>
        <w:rPr>
          <w:rFonts w:hint="eastAsia"/>
        </w:rPr>
        <w:t xml:space="preserve">         </w:t>
      </w:r>
      <w:r w:rsidR="00513055">
        <w:rPr>
          <w:rFonts w:hint="eastAsia"/>
        </w:rPr>
        <w:t xml:space="preserve">                          </w:t>
      </w:r>
    </w:p>
    <w:tbl>
      <w:tblPr>
        <w:tblW w:w="87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9"/>
      </w:tblGrid>
      <w:tr w:rsidR="00513055" w:rsidTr="002B27F1">
        <w:trPr>
          <w:trHeight w:val="706"/>
        </w:trPr>
        <w:tc>
          <w:tcPr>
            <w:tcW w:w="8789" w:type="dxa"/>
          </w:tcPr>
          <w:p w:rsidR="00513055" w:rsidRDefault="00513055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751AC1" w:rsidRDefault="00751AC1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  <w:p w:rsidR="00C12C33" w:rsidRDefault="00C12C33" w:rsidP="00224AE6">
            <w:pPr>
              <w:rPr>
                <w:rFonts w:hint="eastAsia"/>
              </w:rPr>
            </w:pPr>
          </w:p>
          <w:p w:rsidR="00176959" w:rsidRDefault="00176959" w:rsidP="00224AE6">
            <w:pPr>
              <w:rPr>
                <w:rFonts w:hint="eastAsia"/>
              </w:rPr>
            </w:pPr>
          </w:p>
        </w:tc>
      </w:tr>
    </w:tbl>
    <w:p w:rsidR="00513055" w:rsidRDefault="00513055" w:rsidP="00513055">
      <w:pPr>
        <w:ind w:firstLineChars="2200" w:firstLine="4620"/>
        <w:rPr>
          <w:rFonts w:hint="eastAsia"/>
        </w:rPr>
      </w:pPr>
    </w:p>
    <w:p w:rsidR="00224AE6" w:rsidRDefault="00224AE6" w:rsidP="00513055">
      <w:pPr>
        <w:ind w:firstLineChars="2200" w:firstLine="4620"/>
        <w:rPr>
          <w:rFonts w:hint="eastAsia"/>
        </w:rPr>
      </w:pPr>
      <w:r>
        <w:rPr>
          <w:rFonts w:hint="eastAsia"/>
        </w:rPr>
        <w:t xml:space="preserve"> </w:t>
      </w:r>
      <w:r w:rsidR="005A57B7">
        <w:rPr>
          <w:rFonts w:hint="eastAsia"/>
        </w:rPr>
        <w:t>学院</w:t>
      </w:r>
      <w:r>
        <w:rPr>
          <w:rFonts w:hint="eastAsia"/>
        </w:rPr>
        <w:t>负责人（签章）：</w:t>
      </w:r>
      <w:r w:rsidR="00513055">
        <w:rPr>
          <w:rFonts w:hint="eastAsia"/>
        </w:rPr>
        <w:t xml:space="preserve">       </w:t>
      </w:r>
      <w:r>
        <w:rPr>
          <w:rFonts w:hint="eastAsia"/>
        </w:rPr>
        <w:t>日期：</w:t>
      </w:r>
    </w:p>
    <w:sectPr w:rsidR="00224A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823" w:rsidRDefault="006F5823" w:rsidP="00513055">
      <w:r>
        <w:separator/>
      </w:r>
    </w:p>
  </w:endnote>
  <w:endnote w:type="continuationSeparator" w:id="1">
    <w:p w:rsidR="006F5823" w:rsidRDefault="006F5823" w:rsidP="00513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823" w:rsidRDefault="006F5823" w:rsidP="00513055">
      <w:r>
        <w:separator/>
      </w:r>
    </w:p>
  </w:footnote>
  <w:footnote w:type="continuationSeparator" w:id="1">
    <w:p w:rsidR="006F5823" w:rsidRDefault="006F5823" w:rsidP="005130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B20D1"/>
    <w:multiLevelType w:val="hybridMultilevel"/>
    <w:tmpl w:val="1F9C2BA8"/>
    <w:lvl w:ilvl="0" w:tplc="7576CF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DF40022"/>
    <w:multiLevelType w:val="hybridMultilevel"/>
    <w:tmpl w:val="A7D07022"/>
    <w:lvl w:ilvl="0" w:tplc="CC66DD9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F3B4D29"/>
    <w:multiLevelType w:val="hybridMultilevel"/>
    <w:tmpl w:val="2F9A8098"/>
    <w:lvl w:ilvl="0" w:tplc="E60E3BD8">
      <w:start w:val="1"/>
      <w:numFmt w:val="japaneseCount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4AE6"/>
    <w:rsid w:val="0002093E"/>
    <w:rsid w:val="00160E0C"/>
    <w:rsid w:val="001703E0"/>
    <w:rsid w:val="00176959"/>
    <w:rsid w:val="00190F8C"/>
    <w:rsid w:val="00193F75"/>
    <w:rsid w:val="00224AE6"/>
    <w:rsid w:val="002A092C"/>
    <w:rsid w:val="002A6694"/>
    <w:rsid w:val="002B27F1"/>
    <w:rsid w:val="00317B34"/>
    <w:rsid w:val="003E6168"/>
    <w:rsid w:val="00513055"/>
    <w:rsid w:val="00570F80"/>
    <w:rsid w:val="0057251E"/>
    <w:rsid w:val="005A57B7"/>
    <w:rsid w:val="00603B1A"/>
    <w:rsid w:val="0069576B"/>
    <w:rsid w:val="006B0095"/>
    <w:rsid w:val="006D1320"/>
    <w:rsid w:val="006F5823"/>
    <w:rsid w:val="007408E2"/>
    <w:rsid w:val="00751AC1"/>
    <w:rsid w:val="007C4BC0"/>
    <w:rsid w:val="009603A4"/>
    <w:rsid w:val="00A12118"/>
    <w:rsid w:val="00AC1EE9"/>
    <w:rsid w:val="00BD5D7F"/>
    <w:rsid w:val="00C12C33"/>
    <w:rsid w:val="00C27153"/>
    <w:rsid w:val="00C45934"/>
    <w:rsid w:val="00CE3CE9"/>
    <w:rsid w:val="00E1430A"/>
    <w:rsid w:val="00E354F2"/>
    <w:rsid w:val="00E401BB"/>
    <w:rsid w:val="00E9204B"/>
    <w:rsid w:val="00ED3160"/>
    <w:rsid w:val="00F00E33"/>
    <w:rsid w:val="00F07ACD"/>
    <w:rsid w:val="00FA4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4A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24A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513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513055"/>
    <w:rPr>
      <w:kern w:val="2"/>
      <w:sz w:val="18"/>
      <w:szCs w:val="18"/>
    </w:rPr>
  </w:style>
  <w:style w:type="paragraph" w:styleId="a5">
    <w:name w:val="footer"/>
    <w:basedOn w:val="a"/>
    <w:link w:val="Char0"/>
    <w:rsid w:val="00513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5130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579</Characters>
  <Application>Microsoft Office Word</Application>
  <DocSecurity>0</DocSecurity>
  <Lines>4</Lines>
  <Paragraphs>1</Paragraphs>
  <ScaleCrop>false</ScaleCrop>
  <Company>番茄花园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   2007届本科毕业设计（论文）院（系）中期检查报告</dc:title>
  <dc:creator>番茄花园</dc:creator>
  <cp:lastModifiedBy>lz</cp:lastModifiedBy>
  <cp:revision>2</cp:revision>
  <dcterms:created xsi:type="dcterms:W3CDTF">2021-04-02T01:15:00Z</dcterms:created>
  <dcterms:modified xsi:type="dcterms:W3CDTF">2021-04-02T01:15:00Z</dcterms:modified>
</cp:coreProperties>
</file>