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2F6" w:rsidRPr="001202F6" w:rsidRDefault="001202F6" w:rsidP="001202F6">
      <w:pPr>
        <w:jc w:val="center"/>
        <w:rPr>
          <w:rFonts w:ascii="黑体" w:eastAsia="黑体" w:hAnsi="黑体" w:cs="Times New Roman"/>
          <w:sz w:val="32"/>
          <w:szCs w:val="32"/>
        </w:rPr>
      </w:pPr>
      <w:r w:rsidRPr="001202F6">
        <w:rPr>
          <w:rFonts w:ascii="黑体" w:eastAsia="黑体" w:hAnsi="黑体" w:cs="Times New Roman"/>
          <w:sz w:val="32"/>
          <w:szCs w:val="32"/>
        </w:rPr>
        <w:t>关于校外人员进校的申请</w:t>
      </w:r>
    </w:p>
    <w:p w:rsidR="001202F6" w:rsidRPr="001202F6" w:rsidRDefault="001202F6" w:rsidP="001202F6">
      <w:pPr>
        <w:rPr>
          <w:rFonts w:ascii="Times New Roman" w:eastAsia="宋体" w:hAnsi="Times New Roman" w:cs="Times New Roman"/>
          <w:sz w:val="24"/>
          <w:szCs w:val="24"/>
        </w:rPr>
      </w:pPr>
    </w:p>
    <w:p w:rsidR="001202F6" w:rsidRPr="001202F6" w:rsidRDefault="001202F6" w:rsidP="001202F6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校新冠肺炎疫情防控工作领导小组：</w:t>
      </w:r>
    </w:p>
    <w:p w:rsidR="001202F6" w:rsidRPr="001202F6" w:rsidRDefault="001202F6" w:rsidP="001202F6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牵引动力国家重点实验室</w:t>
      </w:r>
      <w:r w:rsidRPr="001202F6">
        <w:rPr>
          <w:rFonts w:ascii="仿宋" w:eastAsia="仿宋" w:hAnsi="仿宋" w:cs="Times New Roman" w:hint="eastAsia"/>
          <w:sz w:val="24"/>
          <w:szCs w:val="24"/>
        </w:rPr>
        <w:t>X</w:t>
      </w:r>
      <w:r w:rsidRPr="001202F6">
        <w:rPr>
          <w:rFonts w:ascii="仿宋" w:eastAsia="仿宋" w:hAnsi="仿宋" w:cs="Times New Roman"/>
          <w:sz w:val="24"/>
          <w:szCs w:val="24"/>
        </w:rPr>
        <w:t>XXXX项目目前</w:t>
      </w:r>
      <w:r w:rsidRPr="001202F6">
        <w:rPr>
          <w:rFonts w:ascii="仿宋" w:eastAsia="仿宋" w:hAnsi="仿宋" w:cs="Times New Roman" w:hint="eastAsia"/>
          <w:sz w:val="24"/>
          <w:szCs w:val="24"/>
        </w:rPr>
        <w:t>X</w:t>
      </w:r>
      <w:r w:rsidRPr="001202F6">
        <w:rPr>
          <w:rFonts w:ascii="仿宋" w:eastAsia="仿宋" w:hAnsi="仿宋" w:cs="Times New Roman"/>
          <w:sz w:val="24"/>
          <w:szCs w:val="24"/>
        </w:rPr>
        <w:t>XXXXXXXX。为尽快</w:t>
      </w:r>
      <w:r w:rsidRPr="001202F6">
        <w:rPr>
          <w:rFonts w:ascii="仿宋" w:eastAsia="仿宋" w:hAnsi="仿宋" w:cs="Times New Roman" w:hint="eastAsia"/>
          <w:sz w:val="24"/>
          <w:szCs w:val="24"/>
        </w:rPr>
        <w:t>X</w:t>
      </w:r>
      <w:r w:rsidRPr="001202F6">
        <w:rPr>
          <w:rFonts w:ascii="仿宋" w:eastAsia="仿宋" w:hAnsi="仿宋" w:cs="Times New Roman"/>
          <w:sz w:val="24"/>
          <w:szCs w:val="24"/>
        </w:rPr>
        <w:t>XXXXXXX</w:t>
      </w:r>
      <w:r w:rsidRPr="001202F6">
        <w:rPr>
          <w:rFonts w:ascii="仿宋" w:eastAsia="仿宋" w:hAnsi="仿宋" w:cs="Times New Roman" w:hint="eastAsia"/>
          <w:sz w:val="24"/>
          <w:szCs w:val="24"/>
        </w:rPr>
        <w:t>，</w:t>
      </w:r>
      <w:r w:rsidRPr="001202F6">
        <w:rPr>
          <w:rFonts w:ascii="仿宋" w:eastAsia="仿宋" w:hAnsi="仿宋" w:cs="Times New Roman"/>
          <w:sz w:val="24"/>
          <w:szCs w:val="24"/>
        </w:rPr>
        <w:t>特申请允许</w:t>
      </w:r>
      <w:r w:rsidRPr="001202F6">
        <w:rPr>
          <w:rFonts w:ascii="仿宋" w:eastAsia="仿宋" w:hAnsi="仿宋" w:cs="Times New Roman" w:hint="eastAsia"/>
          <w:sz w:val="24"/>
          <w:szCs w:val="24"/>
        </w:rPr>
        <w:t>X</w:t>
      </w:r>
      <w:r w:rsidRPr="001202F6">
        <w:rPr>
          <w:rFonts w:ascii="仿宋" w:eastAsia="仿宋" w:hAnsi="仿宋" w:cs="Times New Roman"/>
          <w:sz w:val="24"/>
          <w:szCs w:val="24"/>
        </w:rPr>
        <w:t>XXXXXX相关人员</w:t>
      </w:r>
      <w:r w:rsidRPr="001202F6">
        <w:rPr>
          <w:rFonts w:ascii="仿宋" w:eastAsia="仿宋" w:hAnsi="仿宋" w:cs="Times New Roman" w:hint="eastAsia"/>
          <w:sz w:val="24"/>
          <w:szCs w:val="24"/>
        </w:rPr>
        <w:t>进校</w:t>
      </w:r>
      <w:r w:rsidRPr="001202F6">
        <w:rPr>
          <w:rFonts w:ascii="仿宋" w:eastAsia="仿宋" w:hAnsi="仿宋" w:cs="Times New Roman"/>
          <w:sz w:val="24"/>
          <w:szCs w:val="24"/>
        </w:rPr>
        <w:t>到实验室</w:t>
      </w:r>
      <w:r w:rsidRPr="001202F6">
        <w:rPr>
          <w:rFonts w:ascii="仿宋" w:eastAsia="仿宋" w:hAnsi="仿宋" w:cs="Times New Roman" w:hint="eastAsia"/>
          <w:sz w:val="24"/>
          <w:szCs w:val="24"/>
        </w:rPr>
        <w:t>开展X</w:t>
      </w:r>
      <w:r w:rsidRPr="001202F6">
        <w:rPr>
          <w:rFonts w:ascii="仿宋" w:eastAsia="仿宋" w:hAnsi="仿宋" w:cs="Times New Roman"/>
          <w:sz w:val="24"/>
          <w:szCs w:val="24"/>
        </w:rPr>
        <w:t>XXXX工作。我单位将确保做好期间的疫情防控工作，包括：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1. 确认</w:t>
      </w:r>
      <w:r w:rsidRPr="001202F6">
        <w:rPr>
          <w:rFonts w:ascii="仿宋" w:eastAsia="仿宋" w:hAnsi="仿宋" w:cs="Times New Roman" w:hint="eastAsia"/>
          <w:sz w:val="24"/>
          <w:szCs w:val="24"/>
        </w:rPr>
        <w:t>进场X</w:t>
      </w:r>
      <w:r w:rsidRPr="001202F6">
        <w:rPr>
          <w:rFonts w:ascii="仿宋" w:eastAsia="仿宋" w:hAnsi="仿宋" w:cs="Times New Roman"/>
          <w:sz w:val="24"/>
          <w:szCs w:val="24"/>
        </w:rPr>
        <w:t>XXX人员的信息和健康状况；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2. 做好</w:t>
      </w:r>
      <w:r w:rsidRPr="001202F6">
        <w:rPr>
          <w:rFonts w:ascii="仿宋" w:eastAsia="仿宋" w:hAnsi="仿宋" w:cs="Times New Roman" w:hint="eastAsia"/>
          <w:sz w:val="24"/>
          <w:szCs w:val="24"/>
        </w:rPr>
        <w:t>X</w:t>
      </w:r>
      <w:r w:rsidRPr="001202F6">
        <w:rPr>
          <w:rFonts w:ascii="仿宋" w:eastAsia="仿宋" w:hAnsi="仿宋" w:cs="Times New Roman"/>
          <w:sz w:val="24"/>
          <w:szCs w:val="24"/>
        </w:rPr>
        <w:t>XXX人员</w:t>
      </w:r>
      <w:r w:rsidRPr="001202F6">
        <w:rPr>
          <w:rFonts w:ascii="仿宋" w:eastAsia="仿宋" w:hAnsi="仿宋" w:cs="Times New Roman" w:hint="eastAsia"/>
          <w:sz w:val="24"/>
          <w:szCs w:val="24"/>
        </w:rPr>
        <w:t>进场</w:t>
      </w:r>
      <w:r w:rsidRPr="001202F6">
        <w:rPr>
          <w:rFonts w:ascii="仿宋" w:eastAsia="仿宋" w:hAnsi="仿宋" w:cs="Times New Roman"/>
          <w:sz w:val="24"/>
          <w:szCs w:val="24"/>
        </w:rPr>
        <w:t>前的体温检测、信息登记；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3. 保持好现场的通风，为</w:t>
      </w:r>
      <w:r w:rsidRPr="001202F6">
        <w:rPr>
          <w:rFonts w:ascii="仿宋" w:eastAsia="仿宋" w:hAnsi="仿宋" w:cs="Times New Roman" w:hint="eastAsia"/>
          <w:sz w:val="24"/>
          <w:szCs w:val="24"/>
        </w:rPr>
        <w:t>工作</w:t>
      </w:r>
      <w:r w:rsidRPr="001202F6">
        <w:rPr>
          <w:rFonts w:ascii="仿宋" w:eastAsia="仿宋" w:hAnsi="仿宋" w:cs="Times New Roman"/>
          <w:sz w:val="24"/>
          <w:szCs w:val="24"/>
        </w:rPr>
        <w:t>人员提供消毒免洗手液、口罩等防疫物资；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4. 安排专人</w:t>
      </w:r>
      <w:r w:rsidRPr="001202F6">
        <w:rPr>
          <w:rFonts w:ascii="仿宋" w:eastAsia="仿宋" w:hAnsi="仿宋" w:cs="Times New Roman" w:hint="eastAsia"/>
          <w:sz w:val="24"/>
          <w:szCs w:val="24"/>
        </w:rPr>
        <w:t>（X</w:t>
      </w:r>
      <w:r w:rsidRPr="001202F6">
        <w:rPr>
          <w:rFonts w:ascii="仿宋" w:eastAsia="仿宋" w:hAnsi="仿宋" w:cs="Times New Roman"/>
          <w:sz w:val="24"/>
          <w:szCs w:val="24"/>
        </w:rPr>
        <w:t>XX,电话</w:t>
      </w:r>
      <w:r w:rsidRPr="001202F6">
        <w:rPr>
          <w:rFonts w:ascii="仿宋" w:eastAsia="仿宋" w:hAnsi="仿宋" w:cs="Times New Roman" w:hint="eastAsia"/>
          <w:sz w:val="24"/>
          <w:szCs w:val="24"/>
        </w:rPr>
        <w:t>：1</w:t>
      </w:r>
      <w:r w:rsidRPr="001202F6">
        <w:rPr>
          <w:rFonts w:ascii="仿宋" w:eastAsia="仿宋" w:hAnsi="仿宋" w:cs="Times New Roman"/>
          <w:sz w:val="24"/>
          <w:szCs w:val="24"/>
        </w:rPr>
        <w:t>3XXXXXX</w:t>
      </w:r>
      <w:r w:rsidRPr="001202F6">
        <w:rPr>
          <w:rFonts w:ascii="仿宋" w:eastAsia="仿宋" w:hAnsi="仿宋" w:cs="Times New Roman" w:hint="eastAsia"/>
          <w:sz w:val="24"/>
          <w:szCs w:val="24"/>
        </w:rPr>
        <w:t>）</w:t>
      </w:r>
      <w:r w:rsidRPr="001202F6">
        <w:rPr>
          <w:rFonts w:ascii="仿宋" w:eastAsia="仿宋" w:hAnsi="仿宋" w:cs="Times New Roman"/>
          <w:sz w:val="24"/>
          <w:szCs w:val="24"/>
        </w:rPr>
        <w:t>全程陪同，有异常情况及时进行汇报；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5. 做好结束后的现场</w:t>
      </w:r>
      <w:r w:rsidRPr="001202F6">
        <w:rPr>
          <w:rFonts w:ascii="仿宋" w:eastAsia="仿宋" w:hAnsi="仿宋" w:cs="Times New Roman" w:hint="eastAsia"/>
          <w:sz w:val="24"/>
          <w:szCs w:val="24"/>
        </w:rPr>
        <w:t>消毒</w:t>
      </w:r>
      <w:r w:rsidRPr="001202F6">
        <w:rPr>
          <w:rFonts w:ascii="仿宋" w:eastAsia="仿宋" w:hAnsi="仿宋" w:cs="Times New Roman"/>
          <w:sz w:val="24"/>
          <w:szCs w:val="24"/>
        </w:rPr>
        <w:t>，并确保</w:t>
      </w:r>
      <w:r w:rsidRPr="001202F6">
        <w:rPr>
          <w:rFonts w:ascii="仿宋" w:eastAsia="仿宋" w:hAnsi="仿宋" w:cs="Times New Roman" w:hint="eastAsia"/>
          <w:sz w:val="24"/>
          <w:szCs w:val="24"/>
        </w:rPr>
        <w:t>相关</w:t>
      </w:r>
      <w:r w:rsidRPr="001202F6">
        <w:rPr>
          <w:rFonts w:ascii="仿宋" w:eastAsia="仿宋" w:hAnsi="仿宋" w:cs="Times New Roman"/>
          <w:sz w:val="24"/>
          <w:szCs w:val="24"/>
        </w:rPr>
        <w:t>工作人员稳妥离校。</w:t>
      </w:r>
    </w:p>
    <w:p w:rsidR="001202F6" w:rsidRPr="001202F6" w:rsidRDefault="001202F6" w:rsidP="001202F6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恳请批准！</w:t>
      </w:r>
    </w:p>
    <w:p w:rsidR="001202F6" w:rsidRPr="001202F6" w:rsidRDefault="001202F6" w:rsidP="001202F6">
      <w:pPr>
        <w:wordWrap w:val="0"/>
        <w:spacing w:line="360" w:lineRule="auto"/>
        <w:ind w:right="960" w:firstLineChars="200" w:firstLine="480"/>
        <w:jc w:val="center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 w:hint="eastAsia"/>
          <w:sz w:val="24"/>
          <w:szCs w:val="24"/>
        </w:rPr>
        <w:t xml:space="preserve"> </w:t>
      </w:r>
      <w:r w:rsidRPr="001202F6">
        <w:rPr>
          <w:rFonts w:ascii="仿宋" w:eastAsia="仿宋" w:hAnsi="仿宋" w:cs="Times New Roman"/>
          <w:sz w:val="24"/>
          <w:szCs w:val="24"/>
        </w:rPr>
        <w:t xml:space="preserve">                                      </w:t>
      </w:r>
    </w:p>
    <w:p w:rsidR="001202F6" w:rsidRPr="001202F6" w:rsidRDefault="001202F6" w:rsidP="001202F6">
      <w:pPr>
        <w:wordWrap w:val="0"/>
        <w:spacing w:line="360" w:lineRule="auto"/>
        <w:ind w:right="960" w:firstLineChars="200" w:firstLine="480"/>
        <w:jc w:val="center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 w:hint="eastAsia"/>
          <w:sz w:val="24"/>
          <w:szCs w:val="24"/>
        </w:rPr>
        <w:t xml:space="preserve"> </w:t>
      </w:r>
      <w:r w:rsidRPr="001202F6">
        <w:rPr>
          <w:rFonts w:ascii="仿宋" w:eastAsia="仿宋" w:hAnsi="仿宋" w:cs="Times New Roman"/>
          <w:sz w:val="24"/>
          <w:szCs w:val="24"/>
        </w:rPr>
        <w:t xml:space="preserve">                                         </w:t>
      </w:r>
      <w:r w:rsidRPr="001202F6">
        <w:rPr>
          <w:rFonts w:ascii="仿宋" w:eastAsia="仿宋" w:hAnsi="仿宋" w:cs="Times New Roman" w:hint="eastAsia"/>
          <w:sz w:val="24"/>
          <w:szCs w:val="24"/>
        </w:rPr>
        <w:t>项目管理人：</w:t>
      </w:r>
      <w:r w:rsidRPr="001202F6">
        <w:rPr>
          <w:rFonts w:ascii="仿宋" w:eastAsia="仿宋" w:hAnsi="仿宋" w:cs="Times New Roman"/>
          <w:sz w:val="24"/>
          <w:szCs w:val="24"/>
        </w:rPr>
        <w:t xml:space="preserve"> </w:t>
      </w:r>
    </w:p>
    <w:p w:rsidR="001202F6" w:rsidRPr="001202F6" w:rsidRDefault="001202F6" w:rsidP="001202F6">
      <w:pPr>
        <w:wordWrap w:val="0"/>
        <w:spacing w:line="360" w:lineRule="auto"/>
        <w:ind w:firstLineChars="200" w:firstLine="480"/>
        <w:jc w:val="right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 w:hint="eastAsia"/>
          <w:sz w:val="24"/>
          <w:szCs w:val="24"/>
        </w:rPr>
        <w:t xml:space="preserve">单位负责人： </w:t>
      </w:r>
      <w:r w:rsidRPr="001202F6">
        <w:rPr>
          <w:rFonts w:ascii="仿宋" w:eastAsia="仿宋" w:hAnsi="仿宋" w:cs="Times New Roman"/>
          <w:sz w:val="24"/>
          <w:szCs w:val="24"/>
        </w:rPr>
        <w:t xml:space="preserve">         </w:t>
      </w:r>
    </w:p>
    <w:p w:rsidR="001202F6" w:rsidRPr="001202F6" w:rsidRDefault="001202F6" w:rsidP="001202F6">
      <w:pPr>
        <w:spacing w:line="360" w:lineRule="auto"/>
        <w:ind w:firstLineChars="200" w:firstLine="480"/>
        <w:jc w:val="right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 w:hint="eastAsia"/>
          <w:sz w:val="24"/>
          <w:szCs w:val="24"/>
        </w:rPr>
        <w:t xml:space="preserve"> </w:t>
      </w:r>
      <w:r w:rsidRPr="001202F6">
        <w:rPr>
          <w:rFonts w:ascii="仿宋" w:eastAsia="仿宋" w:hAnsi="仿宋" w:cs="Times New Roman"/>
          <w:sz w:val="24"/>
          <w:szCs w:val="24"/>
        </w:rPr>
        <w:t xml:space="preserve">       </w:t>
      </w:r>
    </w:p>
    <w:p w:rsidR="001202F6" w:rsidRPr="001202F6" w:rsidRDefault="001202F6" w:rsidP="001202F6">
      <w:pPr>
        <w:spacing w:line="360" w:lineRule="auto"/>
        <w:ind w:firstLineChars="200" w:firstLine="480"/>
        <w:jc w:val="right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 xml:space="preserve">                                    牵引动</w:t>
      </w:r>
      <w:bookmarkStart w:id="0" w:name="_GoBack"/>
      <w:bookmarkEnd w:id="0"/>
      <w:r w:rsidRPr="001202F6">
        <w:rPr>
          <w:rFonts w:ascii="仿宋" w:eastAsia="仿宋" w:hAnsi="仿宋" w:cs="Times New Roman"/>
          <w:sz w:val="24"/>
          <w:szCs w:val="24"/>
        </w:rPr>
        <w:t>力国家重点实验室</w:t>
      </w:r>
    </w:p>
    <w:p w:rsidR="001202F6" w:rsidRPr="001202F6" w:rsidRDefault="001202F6" w:rsidP="001202F6">
      <w:pPr>
        <w:spacing w:line="360" w:lineRule="auto"/>
        <w:ind w:firstLineChars="200" w:firstLine="480"/>
        <w:jc w:val="right"/>
        <w:rPr>
          <w:rFonts w:ascii="仿宋" w:eastAsia="仿宋" w:hAnsi="仿宋" w:cs="Times New Roman"/>
          <w:sz w:val="24"/>
          <w:szCs w:val="24"/>
        </w:rPr>
      </w:pPr>
      <w:r w:rsidRPr="001202F6">
        <w:rPr>
          <w:rFonts w:ascii="仿宋" w:eastAsia="仿宋" w:hAnsi="仿宋" w:cs="Times New Roman"/>
          <w:sz w:val="24"/>
          <w:szCs w:val="24"/>
        </w:rPr>
        <w:t>2020年月日</w:t>
      </w:r>
    </w:p>
    <w:p w:rsidR="001202F6" w:rsidRPr="001202F6" w:rsidRDefault="001202F6" w:rsidP="001202F6">
      <w:pPr>
        <w:spacing w:line="360" w:lineRule="auto"/>
        <w:ind w:firstLineChars="200" w:firstLine="420"/>
        <w:rPr>
          <w:rFonts w:ascii="仿宋" w:eastAsia="仿宋" w:hAnsi="仿宋" w:cs="Arial"/>
        </w:rPr>
      </w:pPr>
    </w:p>
    <w:p w:rsidR="001202F6" w:rsidRPr="001202F6" w:rsidRDefault="001202F6" w:rsidP="001202F6">
      <w:pPr>
        <w:spacing w:afterLines="50" w:after="156"/>
        <w:rPr>
          <w:rFonts w:ascii="仿宋" w:eastAsia="仿宋" w:hAnsi="仿宋" w:cs="Times New Roman"/>
          <w:sz w:val="22"/>
        </w:rPr>
      </w:pPr>
      <w:r w:rsidRPr="001202F6">
        <w:rPr>
          <w:rFonts w:ascii="仿宋" w:eastAsia="仿宋" w:hAnsi="仿宋" w:cs="Times New Roman"/>
          <w:sz w:val="22"/>
        </w:rPr>
        <w:t>附：拟进</w:t>
      </w:r>
      <w:r w:rsidRPr="001202F6">
        <w:rPr>
          <w:rFonts w:ascii="仿宋" w:eastAsia="仿宋" w:hAnsi="仿宋" w:cs="Times New Roman" w:hint="eastAsia"/>
          <w:sz w:val="22"/>
        </w:rPr>
        <w:t>实验室</w:t>
      </w:r>
      <w:r w:rsidRPr="001202F6">
        <w:rPr>
          <w:rFonts w:ascii="仿宋" w:eastAsia="仿宋" w:hAnsi="仿宋" w:cs="Times New Roman"/>
          <w:sz w:val="22"/>
        </w:rPr>
        <w:t>校外人员信息</w:t>
      </w:r>
    </w:p>
    <w:tbl>
      <w:tblPr>
        <w:tblStyle w:val="1"/>
        <w:tblW w:w="8931" w:type="dxa"/>
        <w:jc w:val="center"/>
        <w:tblLook w:val="04A0" w:firstRow="1" w:lastRow="0" w:firstColumn="1" w:lastColumn="0" w:noHBand="0" w:noVBand="1"/>
      </w:tblPr>
      <w:tblGrid>
        <w:gridCol w:w="1102"/>
        <w:gridCol w:w="742"/>
        <w:gridCol w:w="2262"/>
        <w:gridCol w:w="1559"/>
        <w:gridCol w:w="1768"/>
        <w:gridCol w:w="1498"/>
      </w:tblGrid>
      <w:tr w:rsidR="001202F6" w:rsidRPr="001202F6" w:rsidTr="001202F6">
        <w:trPr>
          <w:jc w:val="center"/>
        </w:trPr>
        <w:tc>
          <w:tcPr>
            <w:tcW w:w="110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/>
                <w:b/>
                <w:bCs/>
                <w:szCs w:val="18"/>
              </w:rPr>
              <w:t>姓名</w:t>
            </w:r>
          </w:p>
        </w:tc>
        <w:tc>
          <w:tcPr>
            <w:tcW w:w="74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/>
                <w:b/>
                <w:bCs/>
                <w:szCs w:val="18"/>
              </w:rPr>
              <w:t>性别</w:t>
            </w:r>
          </w:p>
        </w:tc>
        <w:tc>
          <w:tcPr>
            <w:tcW w:w="226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/>
                <w:b/>
                <w:bCs/>
                <w:szCs w:val="18"/>
              </w:rPr>
              <w:t>身份证号</w:t>
            </w:r>
          </w:p>
        </w:tc>
        <w:tc>
          <w:tcPr>
            <w:tcW w:w="1559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/>
                <w:b/>
                <w:bCs/>
                <w:szCs w:val="18"/>
              </w:rPr>
              <w:t>联系电话</w:t>
            </w:r>
          </w:p>
        </w:tc>
        <w:tc>
          <w:tcPr>
            <w:tcW w:w="1768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 w:hint="eastAsia"/>
                <w:b/>
                <w:bCs/>
                <w:szCs w:val="18"/>
              </w:rPr>
              <w:t>进场时间</w:t>
            </w:r>
          </w:p>
        </w:tc>
        <w:tc>
          <w:tcPr>
            <w:tcW w:w="1498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b/>
                <w:bCs/>
                <w:szCs w:val="18"/>
              </w:rPr>
            </w:pPr>
            <w:r w:rsidRPr="001202F6">
              <w:rPr>
                <w:rFonts w:ascii="仿宋" w:eastAsia="仿宋" w:hAnsi="仿宋" w:cs="Times New Roman"/>
                <w:b/>
                <w:bCs/>
                <w:szCs w:val="18"/>
              </w:rPr>
              <w:t>车牌号</w:t>
            </w:r>
          </w:p>
        </w:tc>
      </w:tr>
      <w:tr w:rsidR="001202F6" w:rsidRPr="001202F6" w:rsidTr="001202F6">
        <w:trPr>
          <w:jc w:val="center"/>
        </w:trPr>
        <w:tc>
          <w:tcPr>
            <w:tcW w:w="110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226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202F6" w:rsidRPr="001202F6" w:rsidRDefault="001202F6" w:rsidP="001202F6">
            <w:pPr>
              <w:rPr>
                <w:rFonts w:ascii="仿宋" w:eastAsia="仿宋" w:hAnsi="仿宋" w:cs="Times New Roman"/>
                <w:szCs w:val="18"/>
              </w:rPr>
            </w:pPr>
            <w:r w:rsidRPr="001202F6">
              <w:rPr>
                <w:rFonts w:ascii="仿宋" w:eastAsia="仿宋" w:hAnsi="仿宋" w:cs="Times New Roman" w:hint="eastAsia"/>
                <w:szCs w:val="18"/>
              </w:rPr>
              <w:t xml:space="preserve"> </w:t>
            </w:r>
            <w:r w:rsidRPr="001202F6">
              <w:rPr>
                <w:rFonts w:ascii="仿宋" w:eastAsia="仿宋" w:hAnsi="仿宋" w:cs="Times New Roman"/>
                <w:szCs w:val="18"/>
              </w:rPr>
              <w:t xml:space="preserve">      </w:t>
            </w:r>
          </w:p>
        </w:tc>
        <w:tc>
          <w:tcPr>
            <w:tcW w:w="1768" w:type="dxa"/>
            <w:vMerge w:val="restart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  <w:r w:rsidRPr="001202F6">
              <w:rPr>
                <w:rFonts w:ascii="仿宋" w:eastAsia="仿宋" w:hAnsi="仿宋" w:cs="Times New Roman" w:hint="eastAsia"/>
                <w:szCs w:val="18"/>
              </w:rPr>
              <w:t>年</w:t>
            </w:r>
            <w:r w:rsidRPr="001202F6">
              <w:rPr>
                <w:rFonts w:ascii="仿宋" w:eastAsia="仿宋" w:hAnsi="仿宋" w:cs="Times New Roman"/>
                <w:szCs w:val="18"/>
              </w:rPr>
              <w:t xml:space="preserve">  </w:t>
            </w:r>
            <w:r w:rsidRPr="001202F6">
              <w:rPr>
                <w:rFonts w:ascii="仿宋" w:eastAsia="仿宋" w:hAnsi="仿宋" w:cs="Times New Roman" w:hint="eastAsia"/>
                <w:szCs w:val="18"/>
              </w:rPr>
              <w:t>月</w:t>
            </w:r>
            <w:r w:rsidRPr="001202F6">
              <w:rPr>
                <w:rFonts w:ascii="仿宋" w:eastAsia="仿宋" w:hAnsi="仿宋" w:cs="Times New Roman"/>
                <w:szCs w:val="18"/>
              </w:rPr>
              <w:t xml:space="preserve">  </w:t>
            </w:r>
            <w:r w:rsidRPr="001202F6">
              <w:rPr>
                <w:rFonts w:ascii="仿宋" w:eastAsia="仿宋" w:hAnsi="仿宋" w:cs="Times New Roman" w:hint="eastAsia"/>
                <w:szCs w:val="18"/>
              </w:rPr>
              <w:t>日至</w:t>
            </w:r>
          </w:p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  <w:r w:rsidRPr="001202F6">
              <w:rPr>
                <w:rFonts w:ascii="仿宋" w:eastAsia="仿宋" w:hAnsi="仿宋" w:cs="Times New Roman" w:hint="eastAsia"/>
                <w:szCs w:val="18"/>
              </w:rPr>
              <w:t>年</w:t>
            </w:r>
            <w:r w:rsidRPr="001202F6">
              <w:rPr>
                <w:rFonts w:ascii="仿宋" w:eastAsia="仿宋" w:hAnsi="仿宋" w:cs="Times New Roman"/>
                <w:szCs w:val="18"/>
              </w:rPr>
              <w:t xml:space="preserve">  </w:t>
            </w:r>
            <w:r w:rsidRPr="001202F6">
              <w:rPr>
                <w:rFonts w:ascii="仿宋" w:eastAsia="仿宋" w:hAnsi="仿宋" w:cs="Times New Roman" w:hint="eastAsia"/>
                <w:szCs w:val="18"/>
              </w:rPr>
              <w:t>月</w:t>
            </w:r>
            <w:r w:rsidRPr="001202F6">
              <w:rPr>
                <w:rFonts w:ascii="仿宋" w:eastAsia="仿宋" w:hAnsi="仿宋" w:cs="Times New Roman"/>
                <w:szCs w:val="18"/>
              </w:rPr>
              <w:t xml:space="preserve">  </w:t>
            </w:r>
            <w:r w:rsidRPr="001202F6">
              <w:rPr>
                <w:rFonts w:ascii="仿宋" w:eastAsia="仿宋" w:hAnsi="仿宋" w:cs="Times New Roman" w:hint="eastAsia"/>
                <w:szCs w:val="18"/>
              </w:rPr>
              <w:t>日</w:t>
            </w:r>
          </w:p>
        </w:tc>
        <w:tc>
          <w:tcPr>
            <w:tcW w:w="1498" w:type="dxa"/>
            <w:vMerge w:val="restart"/>
            <w:vAlign w:val="center"/>
          </w:tcPr>
          <w:p w:rsidR="001202F6" w:rsidRPr="001202F6" w:rsidRDefault="001202F6" w:rsidP="001202F6">
            <w:pPr>
              <w:rPr>
                <w:rFonts w:ascii="仿宋" w:eastAsia="仿宋" w:hAnsi="仿宋" w:cs="Times New Roman"/>
                <w:szCs w:val="18"/>
              </w:rPr>
            </w:pPr>
          </w:p>
        </w:tc>
      </w:tr>
      <w:tr w:rsidR="001202F6" w:rsidRPr="001202F6" w:rsidTr="001202F6">
        <w:trPr>
          <w:jc w:val="center"/>
        </w:trPr>
        <w:tc>
          <w:tcPr>
            <w:tcW w:w="110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226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768" w:type="dxa"/>
            <w:vMerge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498" w:type="dxa"/>
            <w:vMerge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</w:tr>
      <w:tr w:rsidR="001202F6" w:rsidRPr="001202F6" w:rsidTr="001202F6">
        <w:trPr>
          <w:jc w:val="center"/>
        </w:trPr>
        <w:tc>
          <w:tcPr>
            <w:tcW w:w="110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74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2262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768" w:type="dxa"/>
            <w:vMerge/>
            <w:vAlign w:val="center"/>
          </w:tcPr>
          <w:p w:rsidR="001202F6" w:rsidRPr="001202F6" w:rsidRDefault="001202F6" w:rsidP="001202F6">
            <w:pPr>
              <w:jc w:val="center"/>
              <w:rPr>
                <w:rFonts w:ascii="仿宋" w:eastAsia="仿宋" w:hAnsi="仿宋" w:cs="Times New Roman"/>
                <w:szCs w:val="18"/>
              </w:rPr>
            </w:pPr>
          </w:p>
        </w:tc>
        <w:tc>
          <w:tcPr>
            <w:tcW w:w="1498" w:type="dxa"/>
            <w:vMerge/>
            <w:vAlign w:val="center"/>
          </w:tcPr>
          <w:p w:rsidR="001202F6" w:rsidRPr="001202F6" w:rsidRDefault="001202F6" w:rsidP="001202F6">
            <w:pPr>
              <w:rPr>
                <w:rFonts w:ascii="仿宋" w:eastAsia="仿宋" w:hAnsi="仿宋" w:cs="Times New Roman"/>
                <w:szCs w:val="18"/>
              </w:rPr>
            </w:pPr>
          </w:p>
        </w:tc>
      </w:tr>
    </w:tbl>
    <w:p w:rsidR="001202F6" w:rsidRPr="001202F6" w:rsidRDefault="001202F6" w:rsidP="001202F6">
      <w:pPr>
        <w:rPr>
          <w:rFonts w:ascii="等线" w:eastAsia="等线" w:hAnsi="等线" w:cs="Arial"/>
        </w:rPr>
      </w:pPr>
    </w:p>
    <w:p w:rsidR="001202F6" w:rsidRPr="001202F6" w:rsidRDefault="001202F6" w:rsidP="001202F6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5A146C" w:rsidRDefault="005A146C"/>
    <w:sectPr w:rsidR="005A146C" w:rsidSect="00981367">
      <w:pgSz w:w="11906" w:h="16838"/>
      <w:pgMar w:top="851" w:right="1800" w:bottom="851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92"/>
    <w:rsid w:val="001202F6"/>
    <w:rsid w:val="005A146C"/>
    <w:rsid w:val="00F9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C4D8D3-6996-4A1D-865B-AB386873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39"/>
    <w:qFormat/>
    <w:rsid w:val="001202F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2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xiangwei</dc:creator>
  <cp:keywords/>
  <dc:description/>
  <cp:lastModifiedBy>li xiangwei</cp:lastModifiedBy>
  <cp:revision>2</cp:revision>
  <dcterms:created xsi:type="dcterms:W3CDTF">2020-12-08T08:17:00Z</dcterms:created>
  <dcterms:modified xsi:type="dcterms:W3CDTF">2020-12-08T08:17:00Z</dcterms:modified>
</cp:coreProperties>
</file>