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7949C8" w14:textId="77777777" w:rsidR="00A178AF" w:rsidRDefault="00A178AF">
      <w:pPr>
        <w:jc w:val="center"/>
        <w:rPr>
          <w:rFonts w:ascii="Times New Roman" w:eastAsia="微软雅黑" w:hAnsi="Times New Roman" w:cs="Times New Roman"/>
          <w:b/>
          <w:bCs/>
          <w:sz w:val="44"/>
          <w:szCs w:val="44"/>
        </w:rPr>
      </w:pPr>
    </w:p>
    <w:p w14:paraId="43105C24" w14:textId="77777777" w:rsidR="00A178AF" w:rsidRDefault="00A178AF">
      <w:pPr>
        <w:jc w:val="center"/>
        <w:rPr>
          <w:rFonts w:ascii="Times New Roman" w:eastAsia="微软雅黑" w:hAnsi="Times New Roman" w:cs="Times New Roman"/>
          <w:b/>
          <w:bCs/>
          <w:sz w:val="44"/>
          <w:szCs w:val="44"/>
        </w:rPr>
      </w:pPr>
    </w:p>
    <w:p w14:paraId="65ABACCA" w14:textId="04A2B3B3" w:rsidR="00A178AF" w:rsidRPr="008F1C38" w:rsidRDefault="008F1C38">
      <w:pPr>
        <w:jc w:val="center"/>
        <w:rPr>
          <w:rFonts w:ascii="方正小标宋简体" w:eastAsia="方正小标宋简体" w:hAnsi="Times New Roman" w:cs="Times New Roman" w:hint="eastAsia"/>
          <w:b/>
          <w:bCs/>
          <w:sz w:val="44"/>
          <w:szCs w:val="44"/>
        </w:rPr>
      </w:pPr>
      <w:r w:rsidRPr="008F1C38">
        <w:rPr>
          <w:rFonts w:ascii="方正小标宋简体" w:eastAsia="方正小标宋简体" w:hAnsi="Times New Roman" w:cs="Times New Roman" w:hint="eastAsia"/>
          <w:b/>
          <w:bCs/>
          <w:sz w:val="44"/>
          <w:szCs w:val="44"/>
        </w:rPr>
        <w:t>西南交通大学</w:t>
      </w:r>
      <w:r w:rsidRPr="008F1C38">
        <w:rPr>
          <w:rFonts w:ascii="方正小标宋简体" w:eastAsia="方正小标宋简体" w:hAnsi="Times New Roman" w:cs="Times New Roman" w:hint="eastAsia"/>
          <w:b/>
          <w:bCs/>
          <w:sz w:val="44"/>
          <w:szCs w:val="44"/>
        </w:rPr>
        <w:t>202</w:t>
      </w:r>
      <w:r w:rsidR="0081412D" w:rsidRPr="008F1C38">
        <w:rPr>
          <w:rFonts w:ascii="方正小标宋简体" w:eastAsia="方正小标宋简体" w:hAnsi="Times New Roman" w:cs="Times New Roman" w:hint="eastAsia"/>
          <w:b/>
          <w:bCs/>
          <w:sz w:val="44"/>
          <w:szCs w:val="44"/>
        </w:rPr>
        <w:t>5</w:t>
      </w:r>
      <w:r w:rsidRPr="008F1C38">
        <w:rPr>
          <w:rFonts w:ascii="方正小标宋简体" w:eastAsia="方正小标宋简体" w:hAnsi="Times New Roman" w:cs="Times New Roman" w:hint="eastAsia"/>
          <w:b/>
          <w:bCs/>
          <w:sz w:val="44"/>
          <w:szCs w:val="44"/>
        </w:rPr>
        <w:t>-202</w:t>
      </w:r>
      <w:r w:rsidR="0081412D" w:rsidRPr="008F1C38">
        <w:rPr>
          <w:rFonts w:ascii="方正小标宋简体" w:eastAsia="方正小标宋简体" w:hAnsi="Times New Roman" w:cs="Times New Roman" w:hint="eastAsia"/>
          <w:b/>
          <w:bCs/>
          <w:sz w:val="44"/>
          <w:szCs w:val="44"/>
        </w:rPr>
        <w:t>6</w:t>
      </w:r>
      <w:r w:rsidRPr="008F1C38">
        <w:rPr>
          <w:rFonts w:ascii="方正小标宋简体" w:eastAsia="方正小标宋简体" w:hAnsi="Times New Roman" w:cs="Times New Roman" w:hint="eastAsia"/>
          <w:b/>
          <w:bCs/>
          <w:sz w:val="44"/>
          <w:szCs w:val="44"/>
        </w:rPr>
        <w:t>学年第</w:t>
      </w:r>
      <w:r w:rsidR="0081412D" w:rsidRPr="008F1C38">
        <w:rPr>
          <w:rFonts w:ascii="方正小标宋简体" w:eastAsia="方正小标宋简体" w:hAnsi="Times New Roman" w:cs="Times New Roman" w:hint="eastAsia"/>
          <w:b/>
          <w:bCs/>
          <w:sz w:val="44"/>
          <w:szCs w:val="44"/>
        </w:rPr>
        <w:t>2</w:t>
      </w:r>
      <w:r w:rsidRPr="008F1C38">
        <w:rPr>
          <w:rFonts w:ascii="方正小标宋简体" w:eastAsia="方正小标宋简体" w:hAnsi="Times New Roman" w:cs="Times New Roman" w:hint="eastAsia"/>
          <w:b/>
          <w:bCs/>
          <w:sz w:val="44"/>
          <w:szCs w:val="44"/>
        </w:rPr>
        <w:t>学期</w:t>
      </w:r>
    </w:p>
    <w:p w14:paraId="0610A7D0" w14:textId="560D099A" w:rsidR="00A178AF" w:rsidRPr="008F1C38" w:rsidRDefault="0081412D">
      <w:pPr>
        <w:jc w:val="center"/>
        <w:rPr>
          <w:rFonts w:ascii="方正小标宋简体" w:eastAsia="方正小标宋简体" w:hAnsi="Times New Roman" w:cs="Times New Roman" w:hint="eastAsia"/>
          <w:b/>
          <w:bCs/>
          <w:sz w:val="44"/>
          <w:szCs w:val="44"/>
        </w:rPr>
      </w:pPr>
      <w:r w:rsidRPr="008F1C38">
        <w:rPr>
          <w:rFonts w:ascii="方正小标宋简体" w:eastAsia="方正小标宋简体" w:hAnsi="Times New Roman" w:cs="Times New Roman" w:hint="eastAsia"/>
          <w:b/>
          <w:bCs/>
          <w:sz w:val="44"/>
          <w:szCs w:val="44"/>
        </w:rPr>
        <w:t>新形态教学模式创新课程总结报告</w:t>
      </w:r>
    </w:p>
    <w:p w14:paraId="480295A7" w14:textId="77777777" w:rsidR="00A178AF" w:rsidRDefault="00A178AF">
      <w:pPr>
        <w:jc w:val="center"/>
        <w:rPr>
          <w:rFonts w:ascii="Times New Roman" w:eastAsia="微软雅黑" w:hAnsi="Times New Roman" w:cs="Times New Roman"/>
          <w:sz w:val="44"/>
          <w:szCs w:val="44"/>
        </w:rPr>
      </w:pPr>
    </w:p>
    <w:p w14:paraId="2633FF43" w14:textId="77777777" w:rsidR="00A178AF" w:rsidRDefault="00A178AF">
      <w:pPr>
        <w:jc w:val="center"/>
        <w:rPr>
          <w:rFonts w:ascii="Times New Roman" w:eastAsia="微软雅黑" w:hAnsi="Times New Roman" w:cs="Times New Roman"/>
          <w:sz w:val="44"/>
          <w:szCs w:val="44"/>
        </w:rPr>
      </w:pPr>
    </w:p>
    <w:p w14:paraId="33D46DC7" w14:textId="77777777" w:rsidR="00A178AF" w:rsidRDefault="00A178AF">
      <w:pPr>
        <w:ind w:firstLine="2100"/>
        <w:rPr>
          <w:rFonts w:ascii="Times New Roman" w:eastAsia="微软雅黑" w:hAnsi="Times New Roman" w:cs="Times New Roman"/>
          <w:b/>
          <w:bCs/>
          <w:sz w:val="30"/>
          <w:szCs w:val="30"/>
        </w:rPr>
      </w:pPr>
    </w:p>
    <w:p w14:paraId="77844D39" w14:textId="77777777" w:rsidR="00A178AF" w:rsidRPr="008F1C38" w:rsidRDefault="008F1C38">
      <w:pPr>
        <w:spacing w:line="600" w:lineRule="auto"/>
        <w:ind w:firstLine="1800"/>
        <w:rPr>
          <w:rFonts w:ascii="楷体" w:eastAsia="楷体" w:hAnsi="楷体" w:cs="Times New Roman"/>
          <w:b/>
          <w:bCs/>
          <w:sz w:val="32"/>
          <w:szCs w:val="30"/>
          <w:u w:val="single"/>
        </w:rPr>
      </w:pPr>
      <w:r w:rsidRPr="008F1C38">
        <w:rPr>
          <w:rFonts w:ascii="楷体" w:eastAsia="楷体" w:hAnsi="楷体" w:cs="Times New Roman"/>
          <w:b/>
          <w:bCs/>
          <w:sz w:val="32"/>
          <w:szCs w:val="30"/>
        </w:rPr>
        <w:t>课程代码：</w:t>
      </w:r>
      <w:r w:rsidRPr="008F1C38">
        <w:rPr>
          <w:rFonts w:ascii="楷体" w:eastAsia="楷体" w:hAnsi="楷体" w:cs="Times New Roman"/>
          <w:b/>
          <w:bCs/>
          <w:sz w:val="32"/>
          <w:szCs w:val="30"/>
          <w:u w:val="single"/>
        </w:rPr>
        <w:t xml:space="preserve">                  </w:t>
      </w:r>
    </w:p>
    <w:p w14:paraId="29936D0F" w14:textId="77777777" w:rsidR="00A178AF" w:rsidRPr="008F1C38" w:rsidRDefault="008F1C38">
      <w:pPr>
        <w:spacing w:line="600" w:lineRule="auto"/>
        <w:ind w:firstLine="1800"/>
        <w:rPr>
          <w:rFonts w:ascii="楷体" w:eastAsia="楷体" w:hAnsi="楷体" w:cs="Times New Roman"/>
          <w:b/>
          <w:bCs/>
          <w:sz w:val="32"/>
          <w:szCs w:val="30"/>
          <w:u w:val="single"/>
        </w:rPr>
      </w:pPr>
      <w:r w:rsidRPr="008F1C38">
        <w:rPr>
          <w:rFonts w:ascii="楷体" w:eastAsia="楷体" w:hAnsi="楷体" w:cs="Times New Roman"/>
          <w:b/>
          <w:bCs/>
          <w:sz w:val="32"/>
          <w:szCs w:val="30"/>
        </w:rPr>
        <w:t>课程名称：</w:t>
      </w:r>
      <w:r w:rsidRPr="008F1C38">
        <w:rPr>
          <w:rFonts w:ascii="楷体" w:eastAsia="楷体" w:hAnsi="楷体" w:cs="Times New Roman"/>
          <w:b/>
          <w:bCs/>
          <w:sz w:val="32"/>
          <w:szCs w:val="30"/>
          <w:u w:val="single"/>
        </w:rPr>
        <w:t xml:space="preserve">                  </w:t>
      </w:r>
    </w:p>
    <w:p w14:paraId="17CB9AEA" w14:textId="77777777" w:rsidR="00A178AF" w:rsidRPr="008F1C38" w:rsidRDefault="008F1C38">
      <w:pPr>
        <w:spacing w:line="600" w:lineRule="auto"/>
        <w:ind w:firstLine="1800"/>
        <w:rPr>
          <w:rFonts w:ascii="楷体" w:eastAsia="楷体" w:hAnsi="楷体" w:cs="Times New Roman"/>
          <w:b/>
          <w:bCs/>
          <w:sz w:val="32"/>
          <w:szCs w:val="30"/>
          <w:u w:val="single"/>
        </w:rPr>
      </w:pPr>
      <w:r w:rsidRPr="008F1C38">
        <w:rPr>
          <w:rFonts w:ascii="楷体" w:eastAsia="楷体" w:hAnsi="楷体" w:cs="Times New Roman"/>
          <w:b/>
          <w:bCs/>
          <w:sz w:val="32"/>
          <w:szCs w:val="30"/>
        </w:rPr>
        <w:t>授课教师：</w:t>
      </w:r>
      <w:r w:rsidRPr="008F1C38">
        <w:rPr>
          <w:rFonts w:ascii="楷体" w:eastAsia="楷体" w:hAnsi="楷体" w:cs="Times New Roman"/>
          <w:b/>
          <w:bCs/>
          <w:sz w:val="32"/>
          <w:szCs w:val="30"/>
          <w:u w:val="single"/>
        </w:rPr>
        <w:t xml:space="preserve">                  </w:t>
      </w:r>
    </w:p>
    <w:p w14:paraId="7902BAE7" w14:textId="77777777" w:rsidR="00A178AF" w:rsidRPr="008F1C38" w:rsidRDefault="008F1C38">
      <w:pPr>
        <w:spacing w:line="600" w:lineRule="auto"/>
        <w:ind w:firstLine="1800"/>
        <w:rPr>
          <w:rFonts w:ascii="楷体" w:eastAsia="楷体" w:hAnsi="楷体" w:cs="Times New Roman"/>
          <w:b/>
          <w:bCs/>
          <w:sz w:val="32"/>
          <w:szCs w:val="30"/>
        </w:rPr>
      </w:pPr>
      <w:r w:rsidRPr="008F1C38">
        <w:rPr>
          <w:rFonts w:ascii="楷体" w:eastAsia="楷体" w:hAnsi="楷体" w:cs="Times New Roman"/>
          <w:b/>
          <w:bCs/>
          <w:sz w:val="32"/>
          <w:szCs w:val="30"/>
        </w:rPr>
        <w:t>联系电话：</w:t>
      </w:r>
      <w:r w:rsidRPr="008F1C38">
        <w:rPr>
          <w:rFonts w:ascii="楷体" w:eastAsia="楷体" w:hAnsi="楷体" w:cs="Times New Roman"/>
          <w:b/>
          <w:bCs/>
          <w:sz w:val="32"/>
          <w:szCs w:val="30"/>
          <w:u w:val="single"/>
        </w:rPr>
        <w:t xml:space="preserve">                  </w:t>
      </w:r>
    </w:p>
    <w:p w14:paraId="78C91D16" w14:textId="77777777" w:rsidR="00A178AF" w:rsidRPr="008F1C38" w:rsidRDefault="008F1C38">
      <w:pPr>
        <w:spacing w:line="600" w:lineRule="auto"/>
        <w:ind w:firstLine="1800"/>
        <w:rPr>
          <w:rFonts w:ascii="楷体" w:eastAsia="楷体" w:hAnsi="楷体" w:cs="Times New Roman"/>
          <w:b/>
          <w:bCs/>
          <w:sz w:val="32"/>
          <w:szCs w:val="30"/>
          <w:u w:val="single"/>
        </w:rPr>
      </w:pPr>
      <w:r w:rsidRPr="008F1C38">
        <w:rPr>
          <w:rFonts w:ascii="楷体" w:eastAsia="楷体" w:hAnsi="楷体" w:cs="Times New Roman"/>
          <w:b/>
          <w:bCs/>
          <w:sz w:val="32"/>
          <w:szCs w:val="30"/>
        </w:rPr>
        <w:t>教学单位：</w:t>
      </w:r>
      <w:r w:rsidRPr="008F1C38">
        <w:rPr>
          <w:rFonts w:ascii="楷体" w:eastAsia="楷体" w:hAnsi="楷体" w:cs="Times New Roman"/>
          <w:b/>
          <w:bCs/>
          <w:sz w:val="32"/>
          <w:szCs w:val="30"/>
          <w:u w:val="single"/>
        </w:rPr>
        <w:t xml:space="preserve">                  </w:t>
      </w:r>
    </w:p>
    <w:p w14:paraId="566DC7DB" w14:textId="77777777" w:rsidR="00A178AF" w:rsidRDefault="00A178AF">
      <w:pPr>
        <w:rPr>
          <w:rFonts w:ascii="Times New Roman" w:eastAsia="仿宋" w:hAnsi="Times New Roman" w:cs="Times New Roman"/>
          <w:b/>
          <w:bCs/>
          <w:sz w:val="30"/>
          <w:szCs w:val="30"/>
        </w:rPr>
      </w:pPr>
    </w:p>
    <w:p w14:paraId="4C9907EE" w14:textId="77777777" w:rsidR="00A178AF" w:rsidRDefault="00A178AF">
      <w:pPr>
        <w:rPr>
          <w:rFonts w:ascii="Times New Roman" w:eastAsia="仿宋" w:hAnsi="Times New Roman" w:cs="Times New Roman"/>
          <w:b/>
          <w:bCs/>
          <w:sz w:val="30"/>
          <w:szCs w:val="30"/>
        </w:rPr>
      </w:pPr>
    </w:p>
    <w:p w14:paraId="25D21A77" w14:textId="77777777" w:rsidR="00A178AF" w:rsidRDefault="00A178AF">
      <w:pPr>
        <w:rPr>
          <w:rFonts w:ascii="Times New Roman" w:eastAsia="仿宋" w:hAnsi="Times New Roman" w:cs="Times New Roman"/>
          <w:b/>
          <w:bCs/>
          <w:sz w:val="30"/>
          <w:szCs w:val="30"/>
        </w:rPr>
      </w:pPr>
    </w:p>
    <w:p w14:paraId="084E1B61" w14:textId="77777777" w:rsidR="00A178AF" w:rsidRDefault="00A178AF">
      <w:pPr>
        <w:rPr>
          <w:rFonts w:ascii="Times New Roman" w:eastAsia="仿宋" w:hAnsi="Times New Roman" w:cs="Times New Roman"/>
          <w:b/>
          <w:bCs/>
          <w:sz w:val="30"/>
          <w:szCs w:val="30"/>
        </w:rPr>
      </w:pPr>
    </w:p>
    <w:p w14:paraId="377D0B0A" w14:textId="77777777" w:rsidR="00A178AF" w:rsidRDefault="00A178AF">
      <w:pPr>
        <w:jc w:val="center"/>
        <w:rPr>
          <w:rFonts w:ascii="Times New Roman" w:eastAsia="微软雅黑" w:hAnsi="Times New Roman" w:cs="Times New Roman"/>
          <w:b/>
          <w:bCs/>
          <w:sz w:val="30"/>
          <w:szCs w:val="30"/>
        </w:rPr>
      </w:pPr>
    </w:p>
    <w:p w14:paraId="531D5E51" w14:textId="3A433565" w:rsidR="00A178AF" w:rsidRPr="008F1C38" w:rsidRDefault="008F1C38">
      <w:pPr>
        <w:jc w:val="center"/>
        <w:rPr>
          <w:rFonts w:ascii="楷体" w:eastAsia="楷体" w:hAnsi="楷体" w:cs="Times New Roman"/>
          <w:b/>
          <w:bCs/>
          <w:sz w:val="30"/>
          <w:szCs w:val="30"/>
        </w:rPr>
      </w:pPr>
      <w:r w:rsidRPr="008F1C38">
        <w:rPr>
          <w:rFonts w:ascii="楷体" w:eastAsia="楷体" w:hAnsi="楷体" w:cs="Times New Roman"/>
          <w:b/>
          <w:bCs/>
          <w:sz w:val="30"/>
          <w:szCs w:val="30"/>
        </w:rPr>
        <w:t>西南交通大学</w:t>
      </w:r>
      <w:r w:rsidR="00473B00" w:rsidRPr="008F1C38">
        <w:rPr>
          <w:rFonts w:ascii="楷体" w:eastAsia="楷体" w:hAnsi="楷体" w:cs="Times New Roman" w:hint="eastAsia"/>
          <w:b/>
          <w:bCs/>
          <w:sz w:val="30"/>
          <w:szCs w:val="30"/>
        </w:rPr>
        <w:t>本科生院</w:t>
      </w:r>
    </w:p>
    <w:p w14:paraId="28B8218B" w14:textId="3F9D34D7" w:rsidR="00A178AF" w:rsidRPr="008F1C38" w:rsidRDefault="008F1C38">
      <w:pPr>
        <w:jc w:val="center"/>
        <w:rPr>
          <w:rFonts w:ascii="楷体" w:eastAsia="楷体" w:hAnsi="楷体" w:cs="Times New Roman"/>
          <w:b/>
          <w:bCs/>
          <w:sz w:val="30"/>
          <w:szCs w:val="30"/>
        </w:rPr>
      </w:pPr>
      <w:r w:rsidRPr="008F1C38">
        <w:rPr>
          <w:rFonts w:ascii="楷体" w:eastAsia="楷体" w:hAnsi="楷体" w:cs="Times New Roman"/>
          <w:b/>
          <w:bCs/>
          <w:sz w:val="30"/>
          <w:szCs w:val="30"/>
        </w:rPr>
        <w:t>二〇二</w:t>
      </w:r>
      <w:r w:rsidR="00473B00" w:rsidRPr="008F1C38">
        <w:rPr>
          <w:rFonts w:ascii="楷体" w:eastAsia="楷体" w:hAnsi="楷体" w:cs="Times New Roman" w:hint="eastAsia"/>
          <w:b/>
          <w:bCs/>
          <w:sz w:val="30"/>
          <w:szCs w:val="30"/>
        </w:rPr>
        <w:t>六</w:t>
      </w:r>
      <w:r w:rsidRPr="008F1C38">
        <w:rPr>
          <w:rFonts w:ascii="楷体" w:eastAsia="楷体" w:hAnsi="楷体" w:cs="Times New Roman"/>
          <w:b/>
          <w:bCs/>
          <w:sz w:val="30"/>
          <w:szCs w:val="30"/>
        </w:rPr>
        <w:t>年</w:t>
      </w:r>
    </w:p>
    <w:p w14:paraId="3AEB9C5A" w14:textId="77777777" w:rsidR="00A178AF" w:rsidRDefault="00A178AF">
      <w:pPr>
        <w:jc w:val="center"/>
        <w:rPr>
          <w:rFonts w:ascii="Times New Roman" w:eastAsia="微软雅黑" w:hAnsi="Times New Roman" w:cs="Times New Roman"/>
          <w:b/>
          <w:bCs/>
          <w:sz w:val="30"/>
          <w:szCs w:val="30"/>
        </w:rPr>
        <w:sectPr w:rsidR="00A178AF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14:paraId="7BD9EDC7" w14:textId="77777777" w:rsidR="00A178AF" w:rsidRPr="008F1C38" w:rsidRDefault="008F1C38">
      <w:pPr>
        <w:jc w:val="center"/>
        <w:rPr>
          <w:rFonts w:ascii="黑体" w:eastAsia="黑体" w:hAnsi="黑体" w:cs="Times New Roman"/>
          <w:b/>
          <w:bCs/>
          <w:sz w:val="32"/>
          <w:szCs w:val="44"/>
        </w:rPr>
      </w:pPr>
      <w:r w:rsidRPr="008F1C38">
        <w:rPr>
          <w:rFonts w:ascii="黑体" w:eastAsia="黑体" w:hAnsi="黑体" w:cs="Times New Roman" w:hint="eastAsia"/>
          <w:b/>
          <w:bCs/>
          <w:sz w:val="32"/>
          <w:szCs w:val="44"/>
        </w:rPr>
        <w:lastRenderedPageBreak/>
        <w:t>报告说明</w:t>
      </w:r>
    </w:p>
    <w:p w14:paraId="7283D743" w14:textId="77777777" w:rsidR="00A178AF" w:rsidRPr="008F1C38" w:rsidRDefault="008F1C38">
      <w:pPr>
        <w:ind w:firstLineChars="200" w:firstLine="560"/>
        <w:jc w:val="left"/>
        <w:rPr>
          <w:rFonts w:ascii="仿宋_GB2312" w:eastAsia="仿宋_GB2312" w:hAnsi="Times New Roman" w:cs="Times New Roman" w:hint="eastAsia"/>
          <w:bCs/>
          <w:sz w:val="40"/>
          <w:szCs w:val="44"/>
        </w:rPr>
      </w:pPr>
      <w:r w:rsidRPr="008F1C38">
        <w:rPr>
          <w:rFonts w:ascii="仿宋_GB2312" w:eastAsia="仿宋_GB2312" w:hAnsi="Times New Roman" w:cs="Times New Roman" w:hint="eastAsia"/>
          <w:bCs/>
          <w:sz w:val="28"/>
          <w:szCs w:val="30"/>
        </w:rPr>
        <w:t>报告格式不作具体要求，主要内容应包括但不限于以下</w:t>
      </w:r>
      <w:r w:rsidRPr="008F1C38">
        <w:rPr>
          <w:rFonts w:ascii="仿宋_GB2312" w:eastAsia="仿宋_GB2312" w:hAnsi="Times New Roman" w:cs="Times New Roman" w:hint="eastAsia"/>
          <w:bCs/>
          <w:sz w:val="28"/>
          <w:szCs w:val="30"/>
        </w:rPr>
        <w:t>几点</w:t>
      </w:r>
      <w:r w:rsidRPr="008F1C38">
        <w:rPr>
          <w:rFonts w:ascii="仿宋_GB2312" w:eastAsia="仿宋_GB2312" w:hAnsi="Times New Roman" w:cs="Times New Roman" w:hint="eastAsia"/>
          <w:bCs/>
          <w:sz w:val="28"/>
          <w:szCs w:val="30"/>
        </w:rPr>
        <w:t>：</w:t>
      </w:r>
    </w:p>
    <w:p w14:paraId="46E61BCD" w14:textId="77777777" w:rsidR="00A178AF" w:rsidRPr="008F1C38" w:rsidRDefault="008F1C38">
      <w:pPr>
        <w:ind w:firstLineChars="200" w:firstLine="560"/>
        <w:jc w:val="left"/>
        <w:rPr>
          <w:rFonts w:ascii="仿宋_GB2312" w:eastAsia="仿宋_GB2312" w:hAnsi="Times New Roman" w:cs="Times New Roman" w:hint="eastAsia"/>
          <w:bCs/>
          <w:sz w:val="28"/>
          <w:szCs w:val="30"/>
        </w:rPr>
      </w:pPr>
      <w:r w:rsidRPr="008F1C38">
        <w:rPr>
          <w:rFonts w:ascii="仿宋_GB2312" w:eastAsia="仿宋_GB2312" w:hAnsi="Times New Roman" w:cs="Times New Roman" w:hint="eastAsia"/>
          <w:bCs/>
          <w:sz w:val="28"/>
          <w:szCs w:val="30"/>
        </w:rPr>
        <w:t>（</w:t>
      </w:r>
      <w:r w:rsidRPr="008F1C38">
        <w:rPr>
          <w:rFonts w:ascii="仿宋_GB2312" w:eastAsia="仿宋_GB2312" w:hAnsi="Times New Roman" w:cs="Times New Roman" w:hint="eastAsia"/>
          <w:bCs/>
          <w:sz w:val="28"/>
          <w:szCs w:val="30"/>
        </w:rPr>
        <w:t>1</w:t>
      </w:r>
      <w:r w:rsidRPr="008F1C38">
        <w:rPr>
          <w:rFonts w:ascii="仿宋_GB2312" w:eastAsia="仿宋_GB2312" w:hAnsi="Times New Roman" w:cs="Times New Roman" w:hint="eastAsia"/>
          <w:bCs/>
          <w:sz w:val="28"/>
          <w:szCs w:val="30"/>
        </w:rPr>
        <w:t>）课程</w:t>
      </w:r>
      <w:r w:rsidRPr="008F1C38">
        <w:rPr>
          <w:rFonts w:ascii="仿宋_GB2312" w:eastAsia="仿宋_GB2312" w:hAnsi="Times New Roman" w:cs="Times New Roman" w:hint="eastAsia"/>
          <w:bCs/>
          <w:sz w:val="28"/>
          <w:szCs w:val="30"/>
        </w:rPr>
        <w:t>基本情况</w:t>
      </w:r>
      <w:r w:rsidRPr="008F1C38">
        <w:rPr>
          <w:rFonts w:ascii="仿宋_GB2312" w:eastAsia="仿宋_GB2312" w:hAnsi="Times New Roman" w:cs="Times New Roman" w:hint="eastAsia"/>
          <w:bCs/>
          <w:sz w:val="28"/>
          <w:szCs w:val="30"/>
        </w:rPr>
        <w:t>（包括课程基本情况、授课对象、教学目标等）；</w:t>
      </w:r>
    </w:p>
    <w:p w14:paraId="04C5680F" w14:textId="08FCEB6D" w:rsidR="00A178AF" w:rsidRPr="008F1C38" w:rsidRDefault="008F1C38">
      <w:pPr>
        <w:ind w:firstLineChars="200" w:firstLine="560"/>
        <w:rPr>
          <w:rFonts w:ascii="仿宋_GB2312" w:eastAsia="仿宋_GB2312" w:hAnsi="Times New Roman" w:cs="Times New Roman" w:hint="eastAsia"/>
          <w:bCs/>
          <w:sz w:val="28"/>
          <w:szCs w:val="30"/>
        </w:rPr>
      </w:pPr>
      <w:r w:rsidRPr="008F1C38">
        <w:rPr>
          <w:rFonts w:ascii="仿宋_GB2312" w:eastAsia="仿宋_GB2312" w:hAnsi="Times New Roman" w:cs="Times New Roman" w:hint="eastAsia"/>
          <w:bCs/>
          <w:sz w:val="28"/>
          <w:szCs w:val="30"/>
        </w:rPr>
        <w:t>（</w:t>
      </w:r>
      <w:r w:rsidRPr="008F1C38">
        <w:rPr>
          <w:rFonts w:ascii="仿宋_GB2312" w:eastAsia="仿宋_GB2312" w:hAnsi="Times New Roman" w:cs="Times New Roman" w:hint="eastAsia"/>
          <w:bCs/>
          <w:sz w:val="28"/>
          <w:szCs w:val="30"/>
        </w:rPr>
        <w:t>2</w:t>
      </w:r>
      <w:r w:rsidRPr="008F1C38">
        <w:rPr>
          <w:rFonts w:ascii="仿宋_GB2312" w:eastAsia="仿宋_GB2312" w:hAnsi="Times New Roman" w:cs="Times New Roman" w:hint="eastAsia"/>
          <w:bCs/>
          <w:sz w:val="28"/>
          <w:szCs w:val="30"/>
        </w:rPr>
        <w:t>）课程建设及应用情况（包括线上教学资源选取、线上线下混合式教学</w:t>
      </w:r>
      <w:r w:rsidRPr="008F1C38">
        <w:rPr>
          <w:rFonts w:ascii="仿宋_GB2312" w:eastAsia="仿宋_GB2312" w:hAnsi="Times New Roman" w:cs="Times New Roman" w:hint="eastAsia"/>
          <w:bCs/>
          <w:sz w:val="28"/>
          <w:szCs w:val="30"/>
        </w:rPr>
        <w:t>设计、</w:t>
      </w:r>
      <w:r w:rsidR="00141149" w:rsidRPr="008F1C38">
        <w:rPr>
          <w:rFonts w:ascii="仿宋_GB2312" w:eastAsia="仿宋_GB2312" w:hAnsi="Times New Roman" w:cs="Times New Roman" w:hint="eastAsia"/>
          <w:bCs/>
          <w:sz w:val="28"/>
          <w:szCs w:val="30"/>
        </w:rPr>
        <w:t>人工智能技术的运用、</w:t>
      </w:r>
      <w:r w:rsidRPr="008F1C38">
        <w:rPr>
          <w:rFonts w:ascii="仿宋_GB2312" w:eastAsia="仿宋_GB2312" w:hAnsi="Times New Roman" w:cs="Times New Roman" w:hint="eastAsia"/>
          <w:bCs/>
          <w:sz w:val="28"/>
          <w:szCs w:val="30"/>
        </w:rPr>
        <w:t>课程教学的组织实施等）；</w:t>
      </w:r>
    </w:p>
    <w:p w14:paraId="2435C019" w14:textId="061FFF66" w:rsidR="00A178AF" w:rsidRPr="008F1C38" w:rsidRDefault="008F1C38">
      <w:pPr>
        <w:ind w:firstLineChars="200" w:firstLine="560"/>
        <w:jc w:val="left"/>
        <w:rPr>
          <w:rFonts w:ascii="仿宋_GB2312" w:eastAsia="仿宋_GB2312" w:hAnsi="Times New Roman" w:cs="Times New Roman" w:hint="eastAsia"/>
          <w:bCs/>
          <w:sz w:val="28"/>
          <w:szCs w:val="30"/>
        </w:rPr>
      </w:pPr>
      <w:r w:rsidRPr="008F1C38">
        <w:rPr>
          <w:rFonts w:ascii="仿宋_GB2312" w:eastAsia="仿宋_GB2312" w:hAnsi="Times New Roman" w:cs="Times New Roman" w:hint="eastAsia"/>
          <w:bCs/>
          <w:sz w:val="28"/>
          <w:szCs w:val="30"/>
        </w:rPr>
        <w:t>（</w:t>
      </w:r>
      <w:r w:rsidRPr="008F1C38">
        <w:rPr>
          <w:rFonts w:ascii="仿宋_GB2312" w:eastAsia="仿宋_GB2312" w:hAnsi="Times New Roman" w:cs="Times New Roman" w:hint="eastAsia"/>
          <w:bCs/>
          <w:sz w:val="28"/>
          <w:szCs w:val="30"/>
        </w:rPr>
        <w:t>3</w:t>
      </w:r>
      <w:r w:rsidRPr="008F1C38">
        <w:rPr>
          <w:rFonts w:ascii="仿宋_GB2312" w:eastAsia="仿宋_GB2312" w:hAnsi="Times New Roman" w:cs="Times New Roman" w:hint="eastAsia"/>
          <w:bCs/>
          <w:sz w:val="28"/>
          <w:szCs w:val="30"/>
        </w:rPr>
        <w:t>）</w:t>
      </w:r>
      <w:r w:rsidRPr="008F1C38">
        <w:rPr>
          <w:rFonts w:ascii="仿宋_GB2312" w:eastAsia="仿宋_GB2312" w:hAnsi="Times New Roman" w:cs="Times New Roman" w:hint="eastAsia"/>
          <w:bCs/>
          <w:sz w:val="28"/>
          <w:szCs w:val="30"/>
        </w:rPr>
        <w:t>课程</w:t>
      </w:r>
      <w:r w:rsidRPr="008F1C38">
        <w:rPr>
          <w:rFonts w:ascii="仿宋_GB2312" w:eastAsia="仿宋_GB2312" w:hAnsi="Times New Roman" w:cs="Times New Roman" w:hint="eastAsia"/>
          <w:bCs/>
          <w:sz w:val="28"/>
          <w:szCs w:val="30"/>
        </w:rPr>
        <w:t>教学案例（以课程中某一知识点（或章节）为例，图文结合，完整体现教学设计和教学方法，尽可能细致地反映出教师对</w:t>
      </w:r>
      <w:r w:rsidR="00141149" w:rsidRPr="008F1C38">
        <w:rPr>
          <w:rFonts w:ascii="仿宋_GB2312" w:eastAsia="仿宋_GB2312" w:hAnsi="Times New Roman" w:cs="Times New Roman" w:hint="eastAsia"/>
          <w:bCs/>
          <w:sz w:val="28"/>
          <w:szCs w:val="30"/>
        </w:rPr>
        <w:t>新形态教学模式</w:t>
      </w:r>
      <w:r w:rsidRPr="008F1C38">
        <w:rPr>
          <w:rFonts w:ascii="仿宋_GB2312" w:eastAsia="仿宋_GB2312" w:hAnsi="Times New Roman" w:cs="Times New Roman" w:hint="eastAsia"/>
          <w:bCs/>
          <w:sz w:val="28"/>
          <w:szCs w:val="30"/>
        </w:rPr>
        <w:t>的思考</w:t>
      </w:r>
      <w:r w:rsidRPr="008F1C38">
        <w:rPr>
          <w:rFonts w:ascii="仿宋_GB2312" w:eastAsia="仿宋_GB2312" w:hAnsi="Times New Roman" w:cs="Times New Roman" w:hint="eastAsia"/>
          <w:bCs/>
          <w:sz w:val="28"/>
          <w:szCs w:val="30"/>
        </w:rPr>
        <w:t>与</w:t>
      </w:r>
      <w:r w:rsidRPr="008F1C38">
        <w:rPr>
          <w:rFonts w:ascii="仿宋_GB2312" w:eastAsia="仿宋_GB2312" w:hAnsi="Times New Roman" w:cs="Times New Roman" w:hint="eastAsia"/>
          <w:bCs/>
          <w:sz w:val="28"/>
          <w:szCs w:val="30"/>
        </w:rPr>
        <w:t>设计）；</w:t>
      </w:r>
    </w:p>
    <w:p w14:paraId="3D173ED9" w14:textId="77777777" w:rsidR="00A178AF" w:rsidRPr="008F1C38" w:rsidRDefault="008F1C38">
      <w:pPr>
        <w:ind w:firstLineChars="200" w:firstLine="560"/>
        <w:jc w:val="left"/>
        <w:rPr>
          <w:rFonts w:ascii="仿宋_GB2312" w:eastAsia="仿宋_GB2312" w:hAnsi="Times New Roman" w:cs="Times New Roman" w:hint="eastAsia"/>
          <w:bCs/>
          <w:sz w:val="28"/>
          <w:szCs w:val="30"/>
        </w:rPr>
      </w:pPr>
      <w:r w:rsidRPr="008F1C38">
        <w:rPr>
          <w:rFonts w:ascii="仿宋_GB2312" w:eastAsia="仿宋_GB2312" w:hAnsi="Times New Roman" w:cs="Times New Roman" w:hint="eastAsia"/>
          <w:bCs/>
          <w:sz w:val="28"/>
          <w:szCs w:val="30"/>
        </w:rPr>
        <w:t>（</w:t>
      </w:r>
      <w:r w:rsidRPr="008F1C38">
        <w:rPr>
          <w:rFonts w:ascii="仿宋_GB2312" w:eastAsia="仿宋_GB2312" w:hAnsi="Times New Roman" w:cs="Times New Roman" w:hint="eastAsia"/>
          <w:bCs/>
          <w:sz w:val="28"/>
          <w:szCs w:val="30"/>
        </w:rPr>
        <w:t>4</w:t>
      </w:r>
      <w:r w:rsidRPr="008F1C38">
        <w:rPr>
          <w:rFonts w:ascii="仿宋_GB2312" w:eastAsia="仿宋_GB2312" w:hAnsi="Times New Roman" w:cs="Times New Roman" w:hint="eastAsia"/>
          <w:bCs/>
          <w:sz w:val="28"/>
          <w:szCs w:val="30"/>
        </w:rPr>
        <w:t>）</w:t>
      </w:r>
      <w:r w:rsidRPr="008F1C38">
        <w:rPr>
          <w:rFonts w:ascii="仿宋_GB2312" w:eastAsia="仿宋_GB2312" w:hAnsi="Times New Roman" w:cs="Times New Roman" w:hint="eastAsia"/>
          <w:bCs/>
          <w:sz w:val="28"/>
          <w:szCs w:val="30"/>
        </w:rPr>
        <w:t>学情分析（包括学生学习过程表现与成绩分析等）</w:t>
      </w:r>
      <w:r w:rsidRPr="008F1C38">
        <w:rPr>
          <w:rFonts w:ascii="仿宋_GB2312" w:eastAsia="仿宋_GB2312" w:hAnsi="Times New Roman" w:cs="Times New Roman" w:hint="eastAsia"/>
          <w:bCs/>
          <w:sz w:val="28"/>
          <w:szCs w:val="30"/>
        </w:rPr>
        <w:t>；</w:t>
      </w:r>
    </w:p>
    <w:p w14:paraId="3FD2D469" w14:textId="31634E02" w:rsidR="00A178AF" w:rsidRPr="008F1C38" w:rsidRDefault="008F1C38">
      <w:pPr>
        <w:ind w:firstLineChars="200" w:firstLine="560"/>
        <w:jc w:val="left"/>
        <w:rPr>
          <w:rFonts w:ascii="仿宋_GB2312" w:eastAsia="仿宋_GB2312" w:hAnsi="Times New Roman" w:cs="Times New Roman" w:hint="eastAsia"/>
          <w:bCs/>
          <w:sz w:val="28"/>
          <w:szCs w:val="30"/>
        </w:rPr>
      </w:pPr>
      <w:r w:rsidRPr="008F1C38">
        <w:rPr>
          <w:rFonts w:ascii="仿宋_GB2312" w:eastAsia="仿宋_GB2312" w:hAnsi="Times New Roman" w:cs="Times New Roman" w:hint="eastAsia"/>
          <w:bCs/>
          <w:sz w:val="28"/>
          <w:szCs w:val="30"/>
        </w:rPr>
        <w:t>（</w:t>
      </w:r>
      <w:r w:rsidRPr="008F1C38">
        <w:rPr>
          <w:rFonts w:ascii="仿宋_GB2312" w:eastAsia="仿宋_GB2312" w:hAnsi="Times New Roman" w:cs="Times New Roman" w:hint="eastAsia"/>
          <w:bCs/>
          <w:sz w:val="28"/>
          <w:szCs w:val="30"/>
        </w:rPr>
        <w:t>5</w:t>
      </w:r>
      <w:r w:rsidRPr="008F1C38">
        <w:rPr>
          <w:rFonts w:ascii="仿宋_GB2312" w:eastAsia="仿宋_GB2312" w:hAnsi="Times New Roman" w:cs="Times New Roman" w:hint="eastAsia"/>
          <w:bCs/>
          <w:sz w:val="28"/>
          <w:szCs w:val="30"/>
        </w:rPr>
        <w:t>）</w:t>
      </w:r>
      <w:r w:rsidR="00473B00" w:rsidRPr="008F1C38">
        <w:rPr>
          <w:rFonts w:ascii="仿宋_GB2312" w:eastAsia="仿宋_GB2312" w:hAnsi="Times New Roman" w:cs="Times New Roman" w:hint="eastAsia"/>
          <w:bCs/>
          <w:sz w:val="28"/>
          <w:szCs w:val="30"/>
        </w:rPr>
        <w:t>在线平台/</w:t>
      </w:r>
      <w:r w:rsidRPr="008F1C38">
        <w:rPr>
          <w:rFonts w:ascii="仿宋_GB2312" w:eastAsia="仿宋_GB2312" w:hAnsi="Times New Roman" w:cs="Times New Roman" w:hint="eastAsia"/>
          <w:bCs/>
          <w:sz w:val="28"/>
          <w:szCs w:val="30"/>
        </w:rPr>
        <w:t>线上学习数据（提供混合式教学中展现学生线上学习过程的数据截图，通常可在在线学习平台进行截取）</w:t>
      </w:r>
      <w:r w:rsidRPr="008F1C38">
        <w:rPr>
          <w:rFonts w:ascii="仿宋_GB2312" w:eastAsia="仿宋_GB2312" w:hAnsi="Times New Roman" w:cs="Times New Roman" w:hint="eastAsia"/>
          <w:bCs/>
          <w:sz w:val="28"/>
          <w:szCs w:val="30"/>
        </w:rPr>
        <w:t>；</w:t>
      </w:r>
    </w:p>
    <w:p w14:paraId="162BA839" w14:textId="77777777" w:rsidR="00A178AF" w:rsidRPr="008F1C38" w:rsidRDefault="008F1C38">
      <w:pPr>
        <w:ind w:firstLineChars="200" w:firstLine="560"/>
        <w:jc w:val="left"/>
        <w:rPr>
          <w:rFonts w:ascii="仿宋_GB2312" w:eastAsia="仿宋_GB2312" w:hAnsi="Times New Roman" w:cs="Times New Roman" w:hint="eastAsia"/>
          <w:bCs/>
          <w:sz w:val="28"/>
          <w:szCs w:val="30"/>
        </w:rPr>
      </w:pPr>
      <w:r w:rsidRPr="008F1C38">
        <w:rPr>
          <w:rFonts w:ascii="仿宋_GB2312" w:eastAsia="仿宋_GB2312" w:hAnsi="Times New Roman" w:cs="Times New Roman" w:hint="eastAsia"/>
          <w:bCs/>
          <w:sz w:val="28"/>
          <w:szCs w:val="30"/>
        </w:rPr>
        <w:t>（</w:t>
      </w:r>
      <w:r w:rsidRPr="008F1C38">
        <w:rPr>
          <w:rFonts w:ascii="仿宋_GB2312" w:eastAsia="仿宋_GB2312" w:hAnsi="Times New Roman" w:cs="Times New Roman" w:hint="eastAsia"/>
          <w:bCs/>
          <w:sz w:val="28"/>
          <w:szCs w:val="30"/>
        </w:rPr>
        <w:t>6</w:t>
      </w:r>
      <w:r w:rsidRPr="008F1C38">
        <w:rPr>
          <w:rFonts w:ascii="仿宋_GB2312" w:eastAsia="仿宋_GB2312" w:hAnsi="Times New Roman" w:cs="Times New Roman" w:hint="eastAsia"/>
          <w:bCs/>
          <w:sz w:val="28"/>
          <w:szCs w:val="30"/>
        </w:rPr>
        <w:t>）其他相关内容。</w:t>
      </w:r>
    </w:p>
    <w:p w14:paraId="23E151A6" w14:textId="77777777" w:rsidR="00A178AF" w:rsidRDefault="00A178AF">
      <w:pPr>
        <w:jc w:val="left"/>
        <w:rPr>
          <w:rFonts w:ascii="Times New Roman" w:eastAsia="仿宋" w:hAnsi="Times New Roman" w:cs="Times New Roman"/>
          <w:bCs/>
          <w:sz w:val="30"/>
          <w:szCs w:val="30"/>
        </w:rPr>
        <w:sectPr w:rsidR="00A178AF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14:paraId="160616F6" w14:textId="77777777" w:rsidR="00A178AF" w:rsidRPr="008F1C38" w:rsidRDefault="008F1C38">
      <w:pPr>
        <w:jc w:val="center"/>
        <w:rPr>
          <w:rFonts w:ascii="黑体" w:eastAsia="黑体" w:hAnsi="黑体" w:cs="Times New Roman"/>
          <w:b/>
          <w:sz w:val="32"/>
          <w:szCs w:val="32"/>
        </w:rPr>
      </w:pPr>
      <w:r w:rsidRPr="008F1C38">
        <w:rPr>
          <w:rFonts w:ascii="黑体" w:eastAsia="黑体" w:hAnsi="黑体" w:cs="Times New Roman" w:hint="eastAsia"/>
          <w:b/>
          <w:sz w:val="32"/>
          <w:szCs w:val="32"/>
        </w:rPr>
        <w:lastRenderedPageBreak/>
        <w:t>报告正文</w:t>
      </w:r>
    </w:p>
    <w:p w14:paraId="02ABA40D" w14:textId="77777777" w:rsidR="00A178AF" w:rsidRPr="005A5953" w:rsidRDefault="00A178AF">
      <w:pPr>
        <w:jc w:val="center"/>
        <w:rPr>
          <w:rFonts w:ascii="仿宋_GB2312" w:eastAsia="仿宋_GB2312" w:hAnsi="Times New Roman" w:cs="Times New Roman"/>
          <w:bCs/>
          <w:sz w:val="32"/>
          <w:szCs w:val="32"/>
        </w:rPr>
      </w:pPr>
    </w:p>
    <w:sectPr w:rsidR="00A178AF" w:rsidRPr="005A595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ZDU3MGI2OGM1ODY1OTRmMDU4NDI3Yzg4MDk0YzQ1ZTMifQ=="/>
  </w:docVars>
  <w:rsids>
    <w:rsidRoot w:val="00A73CB8"/>
    <w:rsid w:val="00005373"/>
    <w:rsid w:val="00067130"/>
    <w:rsid w:val="00141149"/>
    <w:rsid w:val="00180508"/>
    <w:rsid w:val="002E7DD8"/>
    <w:rsid w:val="00303541"/>
    <w:rsid w:val="00315437"/>
    <w:rsid w:val="003568B1"/>
    <w:rsid w:val="003B1ED9"/>
    <w:rsid w:val="003F729C"/>
    <w:rsid w:val="004517D8"/>
    <w:rsid w:val="004524F3"/>
    <w:rsid w:val="00473B00"/>
    <w:rsid w:val="004C496F"/>
    <w:rsid w:val="004E2AD5"/>
    <w:rsid w:val="00534320"/>
    <w:rsid w:val="00537B0D"/>
    <w:rsid w:val="005A5953"/>
    <w:rsid w:val="005A5EA9"/>
    <w:rsid w:val="005B50CB"/>
    <w:rsid w:val="005E4050"/>
    <w:rsid w:val="0061003F"/>
    <w:rsid w:val="00644E37"/>
    <w:rsid w:val="00703198"/>
    <w:rsid w:val="007651AB"/>
    <w:rsid w:val="007A38EB"/>
    <w:rsid w:val="007F187E"/>
    <w:rsid w:val="0081412D"/>
    <w:rsid w:val="00836BA2"/>
    <w:rsid w:val="008F1C38"/>
    <w:rsid w:val="00944154"/>
    <w:rsid w:val="00A178AF"/>
    <w:rsid w:val="00A6213A"/>
    <w:rsid w:val="00A66C3C"/>
    <w:rsid w:val="00A73CB8"/>
    <w:rsid w:val="00A93BE1"/>
    <w:rsid w:val="00AD72F6"/>
    <w:rsid w:val="00BA4D44"/>
    <w:rsid w:val="00C14560"/>
    <w:rsid w:val="00D847C8"/>
    <w:rsid w:val="00DC4D15"/>
    <w:rsid w:val="00DC5D04"/>
    <w:rsid w:val="00DD1933"/>
    <w:rsid w:val="00E04483"/>
    <w:rsid w:val="00F4585F"/>
    <w:rsid w:val="7DFA03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291D964"/>
  <w15:docId w15:val="{2A0517D0-6D00-4A1C-B6BC-2AD7C23E01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</w:style>
  <w:style w:type="paragraph" w:styleId="a5">
    <w:name w:val="footer"/>
    <w:basedOn w:val="a"/>
    <w:link w:val="a6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9">
    <w:name w:val="Table Grid"/>
    <w:basedOn w:val="a1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日期 字符"/>
    <w:basedOn w:val="a0"/>
    <w:link w:val="a3"/>
    <w:uiPriority w:val="99"/>
    <w:semiHidden/>
  </w:style>
  <w:style w:type="paragraph" w:styleId="aa">
    <w:name w:val="List Paragraph"/>
    <w:basedOn w:val="a"/>
    <w:uiPriority w:val="34"/>
    <w:qFormat/>
    <w:pPr>
      <w:ind w:firstLine="420"/>
    </w:pPr>
  </w:style>
  <w:style w:type="character" w:customStyle="1" w:styleId="a8">
    <w:name w:val="页眉 字符"/>
    <w:basedOn w:val="a0"/>
    <w:link w:val="a7"/>
    <w:uiPriority w:val="99"/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240</Words>
  <Characters>245</Characters>
  <Application>Microsoft Office Word</Application>
  <DocSecurity>0</DocSecurity>
  <Lines>24</Lines>
  <Paragraphs>23</Paragraphs>
  <ScaleCrop>false</ScaleCrop>
  <Company/>
  <LinksUpToDate>false</LinksUpToDate>
  <CharactersWithSpaces>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贺 雪宁</dc:creator>
  <cp:lastModifiedBy>NYT</cp:lastModifiedBy>
  <cp:revision>2</cp:revision>
  <dcterms:created xsi:type="dcterms:W3CDTF">2026-09-10T08:35:00Z</dcterms:created>
  <dcterms:modified xsi:type="dcterms:W3CDTF">2026-09-10T08:35:00Z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2052-12.1.0.16250</vt:lpwstr>
  </property>
  <property fmtid="{D5CDD505-2E9C-101B-9397-08002B2CF9AE}" pid="3" name="ICV">
    <vt:lpwstr>129AB26D3DD84A62955A6E1927CD636E_12</vt:lpwstr>
  </property>
</Properties>
</file>