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316"/>
        <w:gridCol w:w="1061"/>
        <w:gridCol w:w="805"/>
        <w:gridCol w:w="768"/>
        <w:gridCol w:w="1336"/>
        <w:gridCol w:w="2579"/>
        <w:gridCol w:w="2982"/>
      </w:tblGrid>
      <w:tr w14:paraId="3815F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A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B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支部名称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1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E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F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C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E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提出入党申请日期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2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确定为入党积极分子日期</w:t>
            </w:r>
          </w:p>
        </w:tc>
      </w:tr>
      <w:tr w14:paraId="2F874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D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A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超导磁浮与牵引电机研究团队党支部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1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易立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C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2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73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湖南邵阳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6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E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516EF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4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E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超导磁浮与牵引电机研究团队党支部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7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何金妮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9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0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B7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广西玉林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8B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1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5D67D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7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6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机车车辆研究所博士研究生党支部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9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马佳宇晗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5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F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D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辽宁沈阳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C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2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18FAF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3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机车车辆研究所博士研究生党支部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9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谢海锋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1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1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2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江苏无锡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0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2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ED4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7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2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轮轨关系与振动噪声研究所博士党支部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6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秦清扬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D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9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土家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6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贵州铜仁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6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A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3602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4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新型轨道交通技术研究所博士生党支部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3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岳松涛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A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3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6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甘肃兰州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E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0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FF8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7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A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新型轨道交通技术研究所博士生党支部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5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D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0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9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辽宁沈阳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7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6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1CC95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6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1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轮轨关系与振动噪声研究所博士党支部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2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谢雨辰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4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7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福建长乐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CE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2025.03.23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5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2795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C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9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列车与线路研究所博士党支部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5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袁密奥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42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5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E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重庆垫江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2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E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9402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D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C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车辆工程与测控研究生2025级硕士研究生党支部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6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李真稷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2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1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7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四川泸州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6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A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F32A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2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1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19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马东洋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9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8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0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吉林松原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D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9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9E98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E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A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0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王学成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E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3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7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重庆彭水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2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C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311A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F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D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4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蒋承豪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C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2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2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湖南衡阳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4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6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0860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A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1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1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鲍楠枫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54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F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F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湖北宜昌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A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D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F3EF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A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2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0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王志鹏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1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3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8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云南红河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8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E9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9ECC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1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C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8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孙利博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D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D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0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河北邯郸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6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6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67C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6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6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B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唐源皓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E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C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1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四川南充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1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9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7850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A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5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A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牟卫强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D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A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7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四川自贡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02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0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69526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4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C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1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邓兰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5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A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A6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四川宜宾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2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4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857A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F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0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秦通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9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9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8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辽宁大连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7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A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4841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A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车辆工程与测控研究所2025级硕士研究生党支部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A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3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3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0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山西大同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9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46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C42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5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C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B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刘畅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E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11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C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四川眉山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2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5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2026.03.04</w:t>
            </w:r>
          </w:p>
        </w:tc>
      </w:tr>
      <w:tr w14:paraId="0343F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1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5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E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何毅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3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8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8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重庆荣昌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9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0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99D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9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2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汪紫乐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B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2E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1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江西宜春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2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B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34A6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9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C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刘勇翔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A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D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5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江苏徐州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9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1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60650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4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2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5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张宇豪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9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8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6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河南焦作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2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8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6C0A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6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B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E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张梓烨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6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A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4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河南漯河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7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1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34C8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4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E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0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陈兰馨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C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0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7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四川达州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E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E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1BC6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6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F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6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吴霜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A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40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D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四川中江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6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33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A5FB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6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8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9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饶境书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E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9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4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四川乐山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5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7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682D5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A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F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C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9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2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四川南充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4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1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6CF61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3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轮轨关系与振动噪声研究所2025级硕士研究生党支部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D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窦莹莉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2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2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8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辽宁建平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7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D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2B7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0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E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4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周天涯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B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2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DE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浙江杭州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A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F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985D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E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3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79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岳玉航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4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7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2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河南南阳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D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7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333F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B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E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F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胡磊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F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D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D9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重庆垫江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0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A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526EC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D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E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8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韩亚光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7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2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E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河南开封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3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8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2626.03.05</w:t>
            </w:r>
          </w:p>
        </w:tc>
      </w:tr>
      <w:tr w14:paraId="71DF5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B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E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C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7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F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2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安徽宿州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0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6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784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3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2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4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朱思翰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6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6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9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四川绵阳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3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2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D565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A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5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9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费晴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0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E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7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江西鹰潭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9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2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871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9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9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E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朱赛锡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0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F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E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河北邯郸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F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2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9025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C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6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机车车辆研究所2025级硕士研究生党支部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C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闫宇航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8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F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A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河北秦皇岛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C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7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7756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0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F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5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李靖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F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B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FA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四川成都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E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F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D580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E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92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19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邓克劲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3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9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四川成都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C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3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67B96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3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9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2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4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D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7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贵州荔波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1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9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3B1A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F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7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1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郑榕源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1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9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0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四川广汉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8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5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2704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0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5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1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贺振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A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0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8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湖南宁乡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E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9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A1F7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0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1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9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明小涵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A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0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D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黑龙江哈尔滨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6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0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97C0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4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F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4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邝文豪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F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F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F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湖南郴州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9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F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532D2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9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F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梁致与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F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C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1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四川成都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0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3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C7F0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1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4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2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孙立达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6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D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9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河北衡水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F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E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8076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D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9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E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唐越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9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9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8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四川成都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3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C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65B96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B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B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F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惠孟帆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D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A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5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甘肃庆阳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8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A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13FD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5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2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3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行逸飞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1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0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9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河南灵宝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9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5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D78C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A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7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赵艳伦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9F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F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E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河北石家庄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7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C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3DA3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2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8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列车与线路研究所2025级硕士研究生党支部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8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李孟洋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2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3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5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四川内江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5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F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BEF6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0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新型轨道交通技术研究所2025级硕士研究生党支部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4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车万里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5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2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F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陕西渭南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2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99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43CF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3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新型轨道交通技术研究所2025级硕士研究生党支部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1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高立天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0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8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C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河北廊坊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2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8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3852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9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7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3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唐淇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C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8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1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河南信阳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F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9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50E22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7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9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5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李文睿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2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8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1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辽宁鞍山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E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B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1701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3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6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6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3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4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河南南阳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7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C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F342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0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4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47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张旭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4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5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E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福建福鼎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E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E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200C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8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5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0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吴法贤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9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D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B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重庆永川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1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9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43346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4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5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0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朱舒雅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0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8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6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河南信阳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5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5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EAB8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F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D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B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苏一城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0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8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2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四川南充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A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D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094FC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A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9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5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商应年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F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F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6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江西赣州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6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D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7F16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7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E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7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唐清源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0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3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C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四川达州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7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D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  <w:tr w14:paraId="5EB80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D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B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前沿交叉研究所2025级硕士研究生党支部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E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路宇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4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F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3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贵州毕节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A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2025.09.01</w:t>
            </w:r>
          </w:p>
        </w:tc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5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2026.03.05</w:t>
            </w:r>
          </w:p>
        </w:tc>
      </w:tr>
    </w:tbl>
    <w:p w14:paraId="7BCB7EA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0470BD"/>
    <w:rsid w:val="0DA73361"/>
    <w:rsid w:val="1A0062D3"/>
    <w:rsid w:val="1E857C48"/>
    <w:rsid w:val="260470BD"/>
    <w:rsid w:val="31085D41"/>
    <w:rsid w:val="3BEE1FD7"/>
    <w:rsid w:val="3E6079F4"/>
    <w:rsid w:val="451F1B51"/>
    <w:rsid w:val="4B182BCD"/>
    <w:rsid w:val="547A0454"/>
    <w:rsid w:val="548D0188"/>
    <w:rsid w:val="703731F9"/>
    <w:rsid w:val="758D7B90"/>
    <w:rsid w:val="7A777087"/>
    <w:rsid w:val="7A7D20DE"/>
    <w:rsid w:val="7FD8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2042</Words>
  <Characters>3461</Characters>
  <Lines>0</Lines>
  <Paragraphs>0</Paragraphs>
  <TotalTime>6</TotalTime>
  <ScaleCrop>false</ScaleCrop>
  <LinksUpToDate>false</LinksUpToDate>
  <CharactersWithSpaces>3461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2025-04-07T07:51:00Z</dcterms:created>
  <dc:creator>奶卜虎虎</dc:creator>
  <cp:lastModifiedBy>奶卜虎虎</cp:lastModifiedBy>
  <dcterms:modified xsi:type="dcterms:W3CDTF">2026-03-12T07:52:22Z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A00301A9A312473F85F3874C66DA3512_13</vt:lpwstr>
  </property>
  <property fmtid="{D5CDD505-2E9C-101B-9397-08002B2CF9AE}" pid="4" name="KSOTemplateDocerSaveRecord">
    <vt:lpwstr>eyJoZGlkIjoiMjU4NjgzM2EyMGJmYmJjYTY3OWNjNWZkMWYxMDE2OTEiLCJ1c2VySWQiOiIxMTIwMDA5NjkwIn0=</vt:lpwstr>
  </property>
</Properties>
</file>