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6D78" w:rsidRPr="00D76532" w:rsidRDefault="00326D78" w:rsidP="00326D78">
      <w:pPr>
        <w:pStyle w:val="1"/>
      </w:pPr>
      <w:bookmarkStart w:id="0" w:name="_Toc131668964"/>
      <w:r w:rsidRPr="00D76532">
        <w:t>西南交通大学基础研究培育支持计划</w:t>
      </w:r>
      <w:r w:rsidRPr="00D76532">
        <w:rPr>
          <w:rFonts w:hint="eastAsia"/>
        </w:rPr>
        <w:t>实施办法</w:t>
      </w:r>
      <w:r w:rsidRPr="00D76532">
        <w:t>（试行）</w:t>
      </w:r>
      <w:bookmarkStart w:id="1" w:name="_Toc74555411"/>
      <w:bookmarkStart w:id="2" w:name="_Toc74595374"/>
      <w:bookmarkStart w:id="3" w:name="_Toc74663047"/>
      <w:bookmarkStart w:id="4" w:name="_Toc74729621"/>
      <w:bookmarkStart w:id="5" w:name="_Toc74730710"/>
      <w:r w:rsidRPr="00D76532">
        <w:rPr>
          <w:rFonts w:hint="eastAsia"/>
        </w:rPr>
        <w:t xml:space="preserve"> </w:t>
      </w:r>
      <w:r w:rsidRPr="00D76532">
        <w:t>（修订）</w:t>
      </w:r>
      <w:bookmarkEnd w:id="0"/>
      <w:bookmarkEnd w:id="1"/>
      <w:bookmarkEnd w:id="2"/>
      <w:bookmarkEnd w:id="3"/>
      <w:bookmarkEnd w:id="4"/>
      <w:bookmarkEnd w:id="5"/>
    </w:p>
    <w:p w:rsidR="00326D78" w:rsidRPr="00D76532" w:rsidRDefault="00326D78" w:rsidP="00326D78">
      <w:pPr>
        <w:pStyle w:val="2"/>
      </w:pPr>
      <w:bookmarkStart w:id="6" w:name="_Toc131668965"/>
      <w:r w:rsidRPr="00D76532">
        <w:rPr>
          <w:rFonts w:hint="eastAsia"/>
        </w:rPr>
        <w:t>（</w:t>
      </w:r>
      <w:proofErr w:type="gramStart"/>
      <w:r w:rsidRPr="00D76532">
        <w:t>西交科〔</w:t>
      </w:r>
      <w:r w:rsidRPr="00D76532">
        <w:t>202</w:t>
      </w:r>
      <w:r w:rsidRPr="00D76532">
        <w:rPr>
          <w:rFonts w:hint="eastAsia"/>
        </w:rPr>
        <w:t>1</w:t>
      </w:r>
      <w:r w:rsidRPr="00D76532">
        <w:t>〕</w:t>
      </w:r>
      <w:proofErr w:type="gramEnd"/>
      <w:r w:rsidRPr="00D76532">
        <w:rPr>
          <w:rFonts w:hint="eastAsia"/>
        </w:rPr>
        <w:t>5</w:t>
      </w:r>
      <w:r w:rsidRPr="00D76532">
        <w:t>号</w:t>
      </w:r>
      <w:r w:rsidRPr="00D76532">
        <w:rPr>
          <w:rFonts w:hint="eastAsia"/>
        </w:rPr>
        <w:t>，第</w:t>
      </w:r>
      <w:r w:rsidRPr="00D76532">
        <w:t>87</w:t>
      </w:r>
      <w:r w:rsidRPr="00D76532">
        <w:rPr>
          <w:rFonts w:hint="eastAsia"/>
        </w:rPr>
        <w:t>次院长办公会审定）</w:t>
      </w:r>
      <w:bookmarkEnd w:id="6"/>
    </w:p>
    <w:p w:rsidR="00326D78" w:rsidRPr="00CB0078" w:rsidRDefault="00326D78" w:rsidP="00326D78">
      <w:pPr>
        <w:pStyle w:val="a3"/>
        <w:adjustRightInd w:val="0"/>
        <w:snapToGrid w:val="0"/>
        <w:spacing w:before="0" w:beforeAutospacing="0" w:after="0" w:afterAutospacing="0" w:line="500" w:lineRule="exact"/>
        <w:jc w:val="center"/>
        <w:rPr>
          <w:rFonts w:ascii="仿宋" w:eastAsia="仿宋" w:hAnsi="仿宋" w:cs="Times New Roman"/>
          <w:b/>
          <w:sz w:val="28"/>
          <w:szCs w:val="28"/>
        </w:rPr>
      </w:pPr>
      <w:r w:rsidRPr="00CB0078">
        <w:rPr>
          <w:rFonts w:ascii="仿宋" w:eastAsia="仿宋" w:hAnsi="仿宋" w:cs="Times New Roman"/>
          <w:b/>
          <w:sz w:val="28"/>
          <w:szCs w:val="28"/>
        </w:rPr>
        <w:t>第一章</w:t>
      </w:r>
      <w:bookmarkStart w:id="7" w:name="_GoBack"/>
      <w:bookmarkEnd w:id="7"/>
      <w:r w:rsidRPr="00CB0078">
        <w:rPr>
          <w:rFonts w:ascii="仿宋" w:eastAsia="仿宋" w:hAnsi="仿宋" w:cs="Times New Roman"/>
          <w:b/>
          <w:sz w:val="28"/>
          <w:szCs w:val="28"/>
        </w:rPr>
        <w:t xml:space="preserve">  总   则</w:t>
      </w:r>
    </w:p>
    <w:p w:rsidR="00326D78" w:rsidRPr="00CB0078" w:rsidRDefault="00326D78" w:rsidP="00326D78">
      <w:pPr>
        <w:pStyle w:val="a3"/>
        <w:adjustRightInd w:val="0"/>
        <w:snapToGrid w:val="0"/>
        <w:spacing w:before="0" w:beforeAutospacing="0" w:after="0" w:afterAutospacing="0" w:line="500" w:lineRule="exact"/>
        <w:ind w:firstLineChars="200" w:firstLine="562"/>
        <w:jc w:val="both"/>
        <w:rPr>
          <w:rFonts w:ascii="仿宋" w:eastAsia="仿宋" w:hAnsi="仿宋" w:cs="Times New Roman"/>
          <w:sz w:val="28"/>
          <w:szCs w:val="28"/>
        </w:rPr>
      </w:pPr>
      <w:r w:rsidRPr="00CB0078">
        <w:rPr>
          <w:rFonts w:ascii="仿宋" w:eastAsia="仿宋" w:hAnsi="仿宋" w:cs="Times New Roman"/>
          <w:b/>
          <w:sz w:val="28"/>
          <w:szCs w:val="28"/>
        </w:rPr>
        <w:t>第一条</w:t>
      </w:r>
      <w:r w:rsidRPr="00CB0078">
        <w:rPr>
          <w:rFonts w:ascii="仿宋" w:eastAsia="仿宋" w:hAnsi="仿宋" w:cs="Times New Roman"/>
          <w:sz w:val="28"/>
          <w:szCs w:val="28"/>
        </w:rPr>
        <w:t xml:space="preserve"> </w:t>
      </w:r>
      <w:r w:rsidRPr="00CB0078">
        <w:rPr>
          <w:rFonts w:ascii="仿宋" w:eastAsia="仿宋" w:hAnsi="仿宋" w:cs="Times New Roman" w:hint="eastAsia"/>
          <w:sz w:val="28"/>
          <w:szCs w:val="28"/>
        </w:rPr>
        <w:t>基础研究是创新的源头活水，</w:t>
      </w:r>
      <w:r w:rsidRPr="00CB0078">
        <w:rPr>
          <w:rFonts w:ascii="仿宋" w:eastAsia="仿宋" w:hAnsi="仿宋" w:cs="Times New Roman"/>
          <w:sz w:val="28"/>
          <w:szCs w:val="28"/>
        </w:rPr>
        <w:t>强大的基础研究是</w:t>
      </w:r>
      <w:r w:rsidRPr="00CB0078">
        <w:rPr>
          <w:rFonts w:ascii="仿宋" w:eastAsia="仿宋" w:hAnsi="仿宋" w:cs="Times New Roman" w:hint="eastAsia"/>
          <w:sz w:val="28"/>
          <w:szCs w:val="28"/>
        </w:rPr>
        <w:t>建设</w:t>
      </w:r>
      <w:r w:rsidRPr="00CB0078">
        <w:rPr>
          <w:rFonts w:ascii="仿宋" w:eastAsia="仿宋" w:hAnsi="仿宋" w:cs="Times New Roman"/>
          <w:sz w:val="28"/>
          <w:szCs w:val="28"/>
        </w:rPr>
        <w:t>交通特色鲜明世界</w:t>
      </w:r>
      <w:r w:rsidRPr="00CB0078">
        <w:rPr>
          <w:rFonts w:ascii="仿宋" w:eastAsia="仿宋" w:hAnsi="仿宋" w:cs="Times New Roman" w:hint="eastAsia"/>
          <w:sz w:val="28"/>
          <w:szCs w:val="28"/>
        </w:rPr>
        <w:t>一流</w:t>
      </w:r>
      <w:r w:rsidRPr="00CB0078">
        <w:rPr>
          <w:rFonts w:ascii="仿宋" w:eastAsia="仿宋" w:hAnsi="仿宋" w:cs="Times New Roman"/>
          <w:sz w:val="28"/>
          <w:szCs w:val="28"/>
        </w:rPr>
        <w:t>大学的重要基石。</w:t>
      </w:r>
      <w:r w:rsidRPr="00CB0078">
        <w:rPr>
          <w:rFonts w:ascii="仿宋" w:eastAsia="仿宋" w:hAnsi="仿宋" w:cs="Times New Roman" w:hint="eastAsia"/>
          <w:sz w:val="28"/>
          <w:szCs w:val="28"/>
        </w:rPr>
        <w:t>为切实加大基础研究和应用基础研究的投入力度，科学建立</w:t>
      </w:r>
      <w:r w:rsidRPr="00CB0078">
        <w:rPr>
          <w:rFonts w:ascii="仿宋" w:eastAsia="仿宋" w:hAnsi="仿宋" w:cs="Times New Roman"/>
          <w:sz w:val="28"/>
          <w:szCs w:val="28"/>
        </w:rPr>
        <w:t>基础研究与应用基础研究的</w:t>
      </w:r>
      <w:r w:rsidRPr="00CB0078">
        <w:rPr>
          <w:rFonts w:ascii="仿宋" w:eastAsia="仿宋" w:hAnsi="仿宋" w:cs="Times New Roman" w:hint="eastAsia"/>
          <w:sz w:val="28"/>
          <w:szCs w:val="28"/>
        </w:rPr>
        <w:t>支持体系，优化</w:t>
      </w:r>
      <w:r w:rsidRPr="00CB0078">
        <w:rPr>
          <w:rFonts w:ascii="仿宋" w:eastAsia="仿宋" w:hAnsi="仿宋" w:cs="Times New Roman"/>
          <w:sz w:val="28"/>
          <w:szCs w:val="28"/>
        </w:rPr>
        <w:t>学校的学科布局</w:t>
      </w:r>
      <w:r w:rsidRPr="00CB0078">
        <w:rPr>
          <w:rFonts w:ascii="仿宋" w:eastAsia="仿宋" w:hAnsi="仿宋" w:cs="Times New Roman" w:hint="eastAsia"/>
          <w:sz w:val="28"/>
          <w:szCs w:val="28"/>
        </w:rPr>
        <w:t>和</w:t>
      </w:r>
      <w:r w:rsidRPr="00CB0078">
        <w:rPr>
          <w:rFonts w:ascii="仿宋" w:eastAsia="仿宋" w:hAnsi="仿宋" w:cs="Times New Roman"/>
          <w:sz w:val="28"/>
          <w:szCs w:val="28"/>
        </w:rPr>
        <w:t>研发布局，</w:t>
      </w:r>
      <w:r w:rsidRPr="00CB0078">
        <w:rPr>
          <w:rFonts w:ascii="仿宋" w:eastAsia="仿宋" w:hAnsi="仿宋" w:cs="Times New Roman" w:hint="eastAsia"/>
          <w:sz w:val="28"/>
          <w:szCs w:val="28"/>
        </w:rPr>
        <w:t>引导教师潜心</w:t>
      </w:r>
      <w:r w:rsidRPr="00CB0078">
        <w:rPr>
          <w:rFonts w:ascii="仿宋" w:eastAsia="仿宋" w:hAnsi="仿宋" w:cs="Times New Roman"/>
          <w:sz w:val="28"/>
          <w:szCs w:val="28"/>
        </w:rPr>
        <w:t>融入国家基础研究体系，</w:t>
      </w:r>
      <w:r w:rsidRPr="00CB0078">
        <w:rPr>
          <w:rFonts w:ascii="仿宋" w:eastAsia="仿宋" w:hAnsi="仿宋" w:cs="Times New Roman" w:hint="eastAsia"/>
          <w:sz w:val="28"/>
          <w:szCs w:val="28"/>
        </w:rPr>
        <w:t>精准</w:t>
      </w:r>
      <w:r w:rsidRPr="00CB0078">
        <w:rPr>
          <w:rFonts w:ascii="仿宋" w:eastAsia="仿宋" w:hAnsi="仿宋" w:cs="Times New Roman"/>
          <w:sz w:val="28"/>
          <w:szCs w:val="28"/>
        </w:rPr>
        <w:t>培育提高科技人</w:t>
      </w:r>
      <w:r w:rsidRPr="00CB0078">
        <w:rPr>
          <w:rFonts w:ascii="仿宋" w:eastAsia="仿宋" w:hAnsi="仿宋" w:cs="Times New Roman" w:hint="eastAsia"/>
          <w:sz w:val="28"/>
          <w:szCs w:val="28"/>
        </w:rPr>
        <w:t>员的</w:t>
      </w:r>
      <w:r w:rsidRPr="00CB0078">
        <w:rPr>
          <w:rFonts w:ascii="仿宋" w:eastAsia="仿宋" w:hAnsi="仿宋" w:cs="Times New Roman"/>
          <w:sz w:val="28"/>
          <w:szCs w:val="28"/>
        </w:rPr>
        <w:t>原始创新能力，鼓励多学科交叉融合，拓展</w:t>
      </w:r>
      <w:proofErr w:type="gramStart"/>
      <w:r w:rsidRPr="00CB0078">
        <w:rPr>
          <w:rFonts w:ascii="仿宋" w:eastAsia="仿宋" w:hAnsi="仿宋" w:cs="Times New Roman"/>
          <w:sz w:val="28"/>
          <w:szCs w:val="28"/>
        </w:rPr>
        <w:t>医</w:t>
      </w:r>
      <w:proofErr w:type="gramEnd"/>
      <w:r w:rsidRPr="00CB0078">
        <w:rPr>
          <w:rFonts w:ascii="仿宋" w:eastAsia="仿宋" w:hAnsi="仿宋" w:cs="Times New Roman"/>
          <w:sz w:val="28"/>
          <w:szCs w:val="28"/>
        </w:rPr>
        <w:t>工结合科技创新发展途径，</w:t>
      </w:r>
      <w:r w:rsidRPr="00CB0078">
        <w:rPr>
          <w:rFonts w:ascii="仿宋" w:eastAsia="仿宋" w:hAnsi="仿宋" w:cs="Times New Roman" w:hint="eastAsia"/>
          <w:sz w:val="28"/>
          <w:szCs w:val="28"/>
        </w:rPr>
        <w:t>按照</w:t>
      </w:r>
      <w:r w:rsidRPr="00CB0078">
        <w:rPr>
          <w:rFonts w:ascii="仿宋" w:eastAsia="仿宋" w:hAnsi="仿宋" w:cs="Times New Roman"/>
          <w:sz w:val="28"/>
          <w:szCs w:val="28"/>
        </w:rPr>
        <w:t>“工科卓越、理科强基、文科优新、生</w:t>
      </w:r>
      <w:proofErr w:type="gramStart"/>
      <w:r w:rsidRPr="00CB0078">
        <w:rPr>
          <w:rFonts w:ascii="仿宋" w:eastAsia="仿宋" w:hAnsi="仿宋" w:cs="Times New Roman"/>
          <w:sz w:val="28"/>
          <w:szCs w:val="28"/>
        </w:rPr>
        <w:t>医</w:t>
      </w:r>
      <w:proofErr w:type="gramEnd"/>
      <w:r w:rsidRPr="00CB0078">
        <w:rPr>
          <w:rFonts w:ascii="仿宋" w:eastAsia="仿宋" w:hAnsi="仿宋" w:cs="Times New Roman"/>
          <w:sz w:val="28"/>
          <w:szCs w:val="28"/>
        </w:rPr>
        <w:t>拓展、智能引领、交叉融合”发展思路</w:t>
      </w:r>
      <w:r w:rsidRPr="00CB0078">
        <w:rPr>
          <w:rFonts w:ascii="仿宋" w:eastAsia="仿宋" w:hAnsi="仿宋" w:cs="Times New Roman" w:hint="eastAsia"/>
          <w:sz w:val="28"/>
          <w:szCs w:val="28"/>
        </w:rPr>
        <w:t>，</w:t>
      </w:r>
      <w:r w:rsidRPr="00CB0078">
        <w:rPr>
          <w:rFonts w:ascii="仿宋" w:eastAsia="仿宋" w:hAnsi="仿宋" w:cs="Times New Roman"/>
          <w:sz w:val="28"/>
          <w:szCs w:val="28"/>
        </w:rPr>
        <w:t>启动</w:t>
      </w:r>
      <w:r w:rsidRPr="00CB0078">
        <w:rPr>
          <w:rFonts w:ascii="仿宋" w:eastAsia="仿宋" w:hAnsi="仿宋" w:cs="Times New Roman" w:hint="eastAsia"/>
          <w:sz w:val="28"/>
          <w:szCs w:val="28"/>
        </w:rPr>
        <w:t>实施</w:t>
      </w:r>
      <w:r w:rsidRPr="00CB0078">
        <w:rPr>
          <w:rFonts w:ascii="仿宋" w:eastAsia="仿宋" w:hAnsi="仿宋" w:cs="Times New Roman"/>
          <w:sz w:val="28"/>
          <w:szCs w:val="28"/>
        </w:rPr>
        <w:t>西南交通大学基础研究培育支持计划（以下简称“计划”）。</w:t>
      </w:r>
    </w:p>
    <w:p w:rsidR="00326D78" w:rsidRPr="00CB0078" w:rsidRDefault="00326D78" w:rsidP="00326D78">
      <w:pPr>
        <w:pStyle w:val="a3"/>
        <w:adjustRightInd w:val="0"/>
        <w:snapToGrid w:val="0"/>
        <w:spacing w:before="0" w:beforeAutospacing="0" w:after="0" w:afterAutospacing="0" w:line="500" w:lineRule="exact"/>
        <w:ind w:firstLineChars="200" w:firstLine="562"/>
        <w:jc w:val="both"/>
        <w:rPr>
          <w:rFonts w:ascii="仿宋" w:eastAsia="仿宋" w:hAnsi="仿宋" w:cs="Times New Roman"/>
          <w:sz w:val="28"/>
          <w:szCs w:val="28"/>
        </w:rPr>
      </w:pPr>
      <w:r w:rsidRPr="00CB0078">
        <w:rPr>
          <w:rFonts w:ascii="仿宋" w:eastAsia="仿宋" w:hAnsi="仿宋" w:cs="Times New Roman"/>
          <w:b/>
          <w:sz w:val="28"/>
          <w:szCs w:val="28"/>
        </w:rPr>
        <w:t>第二条</w:t>
      </w:r>
      <w:r w:rsidRPr="00CB0078">
        <w:rPr>
          <w:rFonts w:ascii="仿宋" w:eastAsia="仿宋" w:hAnsi="仿宋" w:cs="Times New Roman"/>
          <w:sz w:val="28"/>
          <w:szCs w:val="28"/>
        </w:rPr>
        <w:t xml:space="preserve"> </w:t>
      </w:r>
      <w:r w:rsidRPr="00CB0078">
        <w:rPr>
          <w:rFonts w:ascii="仿宋" w:eastAsia="仿宋" w:hAnsi="仿宋" w:cs="Times New Roman" w:hint="eastAsia"/>
          <w:sz w:val="28"/>
          <w:szCs w:val="28"/>
        </w:rPr>
        <w:t>本计划</w:t>
      </w:r>
      <w:r w:rsidRPr="00CB0078">
        <w:rPr>
          <w:rFonts w:ascii="仿宋" w:eastAsia="仿宋" w:hAnsi="仿宋" w:cs="Times New Roman"/>
          <w:sz w:val="28"/>
          <w:szCs w:val="28"/>
        </w:rPr>
        <w:t>坚持</w:t>
      </w:r>
      <w:r w:rsidRPr="00CB0078">
        <w:rPr>
          <w:rFonts w:ascii="仿宋" w:eastAsia="仿宋" w:hAnsi="仿宋" w:cs="Times New Roman" w:hint="eastAsia"/>
          <w:sz w:val="28"/>
          <w:szCs w:val="28"/>
        </w:rPr>
        <w:t>“</w:t>
      </w:r>
      <w:r w:rsidRPr="00CB0078">
        <w:rPr>
          <w:rFonts w:ascii="仿宋" w:eastAsia="仿宋" w:hAnsi="仿宋" w:cs="Times New Roman"/>
          <w:sz w:val="28"/>
          <w:szCs w:val="28"/>
        </w:rPr>
        <w:t>面向世界科技前沿、面向经济主战场、面向国家重大需求、面向人民生命健康</w:t>
      </w:r>
      <w:r w:rsidRPr="00CB0078">
        <w:rPr>
          <w:rFonts w:ascii="仿宋" w:eastAsia="仿宋" w:hAnsi="仿宋" w:cs="Times New Roman" w:hint="eastAsia"/>
          <w:sz w:val="28"/>
          <w:szCs w:val="28"/>
        </w:rPr>
        <w:t>”</w:t>
      </w:r>
      <w:r w:rsidRPr="00CB0078">
        <w:rPr>
          <w:rFonts w:ascii="仿宋" w:eastAsia="仿宋" w:hAnsi="仿宋" w:cs="Times New Roman"/>
          <w:sz w:val="28"/>
          <w:szCs w:val="28"/>
        </w:rPr>
        <w:t>的科学问题凝练机制</w:t>
      </w:r>
      <w:r w:rsidRPr="00CB0078">
        <w:rPr>
          <w:rFonts w:ascii="仿宋" w:eastAsia="仿宋" w:hAnsi="仿宋" w:cs="Times New Roman" w:hint="eastAsia"/>
          <w:sz w:val="28"/>
          <w:szCs w:val="28"/>
        </w:rPr>
        <w:t>；</w:t>
      </w:r>
      <w:r w:rsidRPr="00CB0078">
        <w:rPr>
          <w:rFonts w:ascii="仿宋" w:eastAsia="仿宋" w:hAnsi="仿宋" w:cs="Times New Roman"/>
          <w:sz w:val="28"/>
          <w:szCs w:val="28"/>
        </w:rPr>
        <w:t>坚持“鼓励探索</w:t>
      </w:r>
      <w:r w:rsidRPr="00CB0078">
        <w:rPr>
          <w:rFonts w:ascii="仿宋" w:eastAsia="仿宋" w:hAnsi="仿宋" w:cs="Times New Roman" w:hint="eastAsia"/>
          <w:sz w:val="28"/>
          <w:szCs w:val="28"/>
        </w:rPr>
        <w:t>、</w:t>
      </w:r>
      <w:r w:rsidRPr="00CB0078">
        <w:rPr>
          <w:rFonts w:ascii="仿宋" w:eastAsia="仿宋" w:hAnsi="仿宋" w:cs="Times New Roman"/>
          <w:sz w:val="28"/>
          <w:szCs w:val="28"/>
        </w:rPr>
        <w:t>突出原创</w:t>
      </w:r>
      <w:r w:rsidRPr="00CB0078">
        <w:rPr>
          <w:rFonts w:ascii="仿宋" w:eastAsia="仿宋" w:hAnsi="仿宋" w:cs="Times New Roman" w:hint="eastAsia"/>
          <w:sz w:val="28"/>
          <w:szCs w:val="28"/>
        </w:rPr>
        <w:t>，</w:t>
      </w:r>
      <w:r w:rsidRPr="00CB0078">
        <w:rPr>
          <w:rFonts w:ascii="仿宋" w:eastAsia="仿宋" w:hAnsi="仿宋" w:cs="Times New Roman"/>
          <w:sz w:val="28"/>
          <w:szCs w:val="28"/>
        </w:rPr>
        <w:t>聚焦前沿</w:t>
      </w:r>
      <w:r w:rsidRPr="00CB0078">
        <w:rPr>
          <w:rFonts w:ascii="仿宋" w:eastAsia="仿宋" w:hAnsi="仿宋" w:cs="Times New Roman" w:hint="eastAsia"/>
          <w:sz w:val="28"/>
          <w:szCs w:val="28"/>
        </w:rPr>
        <w:t>、</w:t>
      </w:r>
      <w:r w:rsidRPr="00CB0078">
        <w:rPr>
          <w:rFonts w:ascii="仿宋" w:eastAsia="仿宋" w:hAnsi="仿宋" w:cs="Times New Roman"/>
          <w:sz w:val="28"/>
          <w:szCs w:val="28"/>
        </w:rPr>
        <w:t>独辟蹊径</w:t>
      </w:r>
      <w:r w:rsidRPr="00CB0078">
        <w:rPr>
          <w:rFonts w:ascii="仿宋" w:eastAsia="仿宋" w:hAnsi="仿宋" w:cs="Times New Roman" w:hint="eastAsia"/>
          <w:sz w:val="28"/>
          <w:szCs w:val="28"/>
        </w:rPr>
        <w:t>，</w:t>
      </w:r>
      <w:r w:rsidRPr="00CB0078">
        <w:rPr>
          <w:rFonts w:ascii="仿宋" w:eastAsia="仿宋" w:hAnsi="仿宋" w:cs="Times New Roman"/>
          <w:sz w:val="28"/>
          <w:szCs w:val="28"/>
        </w:rPr>
        <w:t>需求牵引</w:t>
      </w:r>
      <w:r w:rsidRPr="00CB0078">
        <w:rPr>
          <w:rFonts w:ascii="仿宋" w:eastAsia="仿宋" w:hAnsi="仿宋" w:cs="Times New Roman" w:hint="eastAsia"/>
          <w:sz w:val="28"/>
          <w:szCs w:val="28"/>
        </w:rPr>
        <w:t>、</w:t>
      </w:r>
      <w:r w:rsidRPr="00CB0078">
        <w:rPr>
          <w:rFonts w:ascii="仿宋" w:eastAsia="仿宋" w:hAnsi="仿宋" w:cs="Times New Roman"/>
          <w:sz w:val="28"/>
          <w:szCs w:val="28"/>
        </w:rPr>
        <w:t>突破瓶颈</w:t>
      </w:r>
      <w:r w:rsidRPr="00CB0078">
        <w:rPr>
          <w:rFonts w:ascii="仿宋" w:eastAsia="仿宋" w:hAnsi="仿宋" w:cs="Times New Roman" w:hint="eastAsia"/>
          <w:sz w:val="28"/>
          <w:szCs w:val="28"/>
        </w:rPr>
        <w:t>，</w:t>
      </w:r>
      <w:r w:rsidRPr="00CB0078">
        <w:rPr>
          <w:rFonts w:ascii="仿宋" w:eastAsia="仿宋" w:hAnsi="仿宋" w:cs="Times New Roman"/>
          <w:sz w:val="28"/>
          <w:szCs w:val="28"/>
        </w:rPr>
        <w:t>共性导向</w:t>
      </w:r>
      <w:r w:rsidRPr="00CB0078">
        <w:rPr>
          <w:rFonts w:ascii="仿宋" w:eastAsia="仿宋" w:hAnsi="仿宋" w:cs="Times New Roman" w:hint="eastAsia"/>
          <w:sz w:val="28"/>
          <w:szCs w:val="28"/>
        </w:rPr>
        <w:t>、</w:t>
      </w:r>
      <w:r w:rsidRPr="00CB0078">
        <w:rPr>
          <w:rFonts w:ascii="仿宋" w:eastAsia="仿宋" w:hAnsi="仿宋" w:cs="Times New Roman"/>
          <w:sz w:val="28"/>
          <w:szCs w:val="28"/>
        </w:rPr>
        <w:t>交叉融通”的</w:t>
      </w:r>
      <w:r w:rsidRPr="00CB0078">
        <w:rPr>
          <w:rFonts w:ascii="仿宋" w:eastAsia="仿宋" w:hAnsi="仿宋" w:cs="Times New Roman" w:hint="eastAsia"/>
          <w:sz w:val="28"/>
          <w:szCs w:val="28"/>
        </w:rPr>
        <w:t>项目</w:t>
      </w:r>
      <w:r w:rsidRPr="00CB0078">
        <w:rPr>
          <w:rFonts w:ascii="仿宋" w:eastAsia="仿宋" w:hAnsi="仿宋" w:cs="Times New Roman"/>
          <w:sz w:val="28"/>
          <w:szCs w:val="28"/>
        </w:rPr>
        <w:t>资助导向</w:t>
      </w:r>
      <w:r w:rsidRPr="00CB0078">
        <w:rPr>
          <w:rFonts w:ascii="仿宋" w:eastAsia="仿宋" w:hAnsi="仿宋" w:cs="Times New Roman" w:hint="eastAsia"/>
          <w:sz w:val="28"/>
          <w:szCs w:val="28"/>
        </w:rPr>
        <w:t>；</w:t>
      </w:r>
      <w:r w:rsidRPr="00CB0078">
        <w:rPr>
          <w:rFonts w:ascii="仿宋" w:eastAsia="仿宋" w:hAnsi="仿宋" w:cs="Times New Roman"/>
          <w:sz w:val="28"/>
          <w:szCs w:val="28"/>
        </w:rPr>
        <w:t>坚持“自主选题、民主决策、专款专用、注重实效”的</w:t>
      </w:r>
      <w:r w:rsidRPr="00CB0078">
        <w:rPr>
          <w:rFonts w:ascii="仿宋" w:eastAsia="仿宋" w:hAnsi="仿宋" w:cs="Times New Roman" w:hint="eastAsia"/>
          <w:sz w:val="28"/>
          <w:szCs w:val="28"/>
        </w:rPr>
        <w:t>项目筛选管理</w:t>
      </w:r>
      <w:r w:rsidRPr="00CB0078">
        <w:rPr>
          <w:rFonts w:ascii="仿宋" w:eastAsia="仿宋" w:hAnsi="仿宋" w:cs="Times New Roman"/>
          <w:sz w:val="28"/>
          <w:szCs w:val="28"/>
        </w:rPr>
        <w:t>原则</w:t>
      </w:r>
      <w:r w:rsidRPr="00CB0078">
        <w:rPr>
          <w:rFonts w:ascii="仿宋" w:eastAsia="仿宋" w:hAnsi="仿宋" w:cs="Times New Roman" w:hint="eastAsia"/>
          <w:sz w:val="28"/>
          <w:szCs w:val="28"/>
        </w:rPr>
        <w:t>；</w:t>
      </w:r>
      <w:r w:rsidRPr="00CB0078">
        <w:rPr>
          <w:rFonts w:ascii="仿宋" w:eastAsia="仿宋" w:hAnsi="仿宋" w:cs="Times New Roman"/>
          <w:sz w:val="28"/>
          <w:szCs w:val="28"/>
        </w:rPr>
        <w:t>重点支持</w:t>
      </w:r>
      <w:r w:rsidRPr="00CB0078">
        <w:rPr>
          <w:rFonts w:ascii="仿宋" w:eastAsia="仿宋" w:hAnsi="仿宋" w:cs="Times New Roman" w:hint="eastAsia"/>
          <w:sz w:val="28"/>
          <w:szCs w:val="28"/>
        </w:rPr>
        <w:t>符合</w:t>
      </w:r>
      <w:r w:rsidRPr="00CB0078">
        <w:rPr>
          <w:rFonts w:ascii="仿宋" w:eastAsia="仿宋" w:hAnsi="仿宋" w:cs="Times New Roman"/>
          <w:sz w:val="28"/>
          <w:szCs w:val="28"/>
        </w:rPr>
        <w:t>学校学科发展方向的基础研究和应用基础研究。</w:t>
      </w:r>
    </w:p>
    <w:p w:rsidR="00326D78" w:rsidRPr="00CB0078" w:rsidRDefault="00326D78" w:rsidP="00326D78">
      <w:pPr>
        <w:pStyle w:val="a3"/>
        <w:adjustRightInd w:val="0"/>
        <w:snapToGrid w:val="0"/>
        <w:spacing w:before="0" w:beforeAutospacing="0" w:after="0" w:afterAutospacing="0" w:line="500" w:lineRule="exact"/>
        <w:jc w:val="center"/>
        <w:rPr>
          <w:rFonts w:ascii="仿宋" w:eastAsia="仿宋" w:hAnsi="仿宋" w:cs="Times New Roman"/>
          <w:b/>
          <w:sz w:val="28"/>
          <w:szCs w:val="28"/>
        </w:rPr>
      </w:pPr>
      <w:r w:rsidRPr="00CB0078">
        <w:rPr>
          <w:rFonts w:ascii="仿宋" w:eastAsia="仿宋" w:hAnsi="仿宋" w:cs="Times New Roman"/>
          <w:b/>
          <w:sz w:val="28"/>
          <w:szCs w:val="28"/>
        </w:rPr>
        <w:t>第二章  资助范围</w:t>
      </w:r>
    </w:p>
    <w:p w:rsidR="00326D78" w:rsidRPr="00CB0078" w:rsidRDefault="00326D78" w:rsidP="00326D78">
      <w:pPr>
        <w:snapToGrid w:val="0"/>
        <w:spacing w:line="500" w:lineRule="exact"/>
        <w:ind w:firstLineChars="200" w:firstLine="562"/>
        <w:rPr>
          <w:rFonts w:ascii="仿宋" w:eastAsia="仿宋" w:hAnsi="仿宋" w:cs="Times New Roman"/>
          <w:kern w:val="0"/>
          <w:sz w:val="28"/>
          <w:szCs w:val="28"/>
        </w:rPr>
      </w:pPr>
      <w:r w:rsidRPr="00CB0078">
        <w:rPr>
          <w:rFonts w:ascii="仿宋" w:eastAsia="仿宋" w:hAnsi="仿宋" w:cs="Times New Roman"/>
          <w:b/>
          <w:kern w:val="0"/>
          <w:sz w:val="28"/>
          <w:szCs w:val="28"/>
        </w:rPr>
        <w:t>第三条</w:t>
      </w:r>
      <w:r w:rsidRPr="00CB0078">
        <w:rPr>
          <w:rFonts w:ascii="仿宋" w:eastAsia="仿宋" w:hAnsi="仿宋" w:cs="Times New Roman"/>
          <w:kern w:val="0"/>
          <w:sz w:val="28"/>
          <w:szCs w:val="28"/>
        </w:rPr>
        <w:t xml:space="preserve"> 本计划设立理科培育支持专项、</w:t>
      </w:r>
      <w:r w:rsidRPr="00CB0078">
        <w:rPr>
          <w:rFonts w:ascii="仿宋" w:eastAsia="仿宋" w:hAnsi="仿宋" w:cs="Times New Roman"/>
          <w:sz w:val="28"/>
          <w:szCs w:val="28"/>
        </w:rPr>
        <w:t>学科交叉研究专项和</w:t>
      </w:r>
      <w:proofErr w:type="gramStart"/>
      <w:r w:rsidRPr="00CB0078">
        <w:rPr>
          <w:rFonts w:ascii="仿宋" w:eastAsia="仿宋" w:hAnsi="仿宋" w:cs="Times New Roman"/>
          <w:sz w:val="28"/>
          <w:szCs w:val="28"/>
        </w:rPr>
        <w:t>医工</w:t>
      </w:r>
      <w:proofErr w:type="gramEnd"/>
      <w:r w:rsidRPr="00CB0078">
        <w:rPr>
          <w:rFonts w:ascii="仿宋" w:eastAsia="仿宋" w:hAnsi="仿宋" w:cs="Times New Roman"/>
          <w:sz w:val="28"/>
          <w:szCs w:val="28"/>
        </w:rPr>
        <w:t>结合培育专项，</w:t>
      </w:r>
      <w:r w:rsidRPr="00CB0078">
        <w:rPr>
          <w:rFonts w:ascii="仿宋" w:eastAsia="仿宋" w:hAnsi="仿宋" w:cs="Times New Roman"/>
          <w:kern w:val="0"/>
          <w:sz w:val="28"/>
          <w:szCs w:val="28"/>
        </w:rPr>
        <w:t>主要资助学校科研团队和青年教师开展基础研究工作和应用基础研究。</w:t>
      </w:r>
    </w:p>
    <w:p w:rsidR="00326D78" w:rsidRPr="00CB0078" w:rsidRDefault="00326D78" w:rsidP="00326D78">
      <w:pPr>
        <w:snapToGrid w:val="0"/>
        <w:spacing w:line="500" w:lineRule="exact"/>
        <w:ind w:firstLineChars="200" w:firstLine="562"/>
        <w:rPr>
          <w:rFonts w:ascii="仿宋" w:eastAsia="仿宋" w:hAnsi="仿宋" w:cs="Times New Roman"/>
          <w:kern w:val="0"/>
          <w:sz w:val="28"/>
          <w:szCs w:val="28"/>
        </w:rPr>
      </w:pPr>
      <w:r w:rsidRPr="00CB0078">
        <w:rPr>
          <w:rFonts w:ascii="仿宋" w:eastAsia="仿宋" w:hAnsi="仿宋" w:cs="Times New Roman"/>
          <w:b/>
          <w:kern w:val="0"/>
          <w:sz w:val="28"/>
          <w:szCs w:val="28"/>
        </w:rPr>
        <w:t>第四条</w:t>
      </w:r>
      <w:r w:rsidRPr="00CB0078">
        <w:rPr>
          <w:rFonts w:ascii="仿宋" w:eastAsia="仿宋" w:hAnsi="仿宋" w:cs="Times New Roman" w:hint="eastAsia"/>
          <w:b/>
          <w:kern w:val="0"/>
          <w:sz w:val="28"/>
          <w:szCs w:val="28"/>
        </w:rPr>
        <w:t xml:space="preserve"> </w:t>
      </w:r>
      <w:r w:rsidRPr="00CB0078">
        <w:rPr>
          <w:rFonts w:ascii="仿宋" w:eastAsia="仿宋" w:hAnsi="仿宋" w:cs="Times New Roman"/>
          <w:kern w:val="0"/>
          <w:sz w:val="28"/>
          <w:szCs w:val="28"/>
        </w:rPr>
        <w:t>本计划的</w:t>
      </w:r>
      <w:r w:rsidRPr="009C5511">
        <w:rPr>
          <w:rFonts w:ascii="仿宋" w:eastAsia="仿宋" w:hAnsi="仿宋" w:cs="Times New Roman" w:hint="eastAsia"/>
          <w:kern w:val="0"/>
          <w:sz w:val="28"/>
          <w:szCs w:val="28"/>
        </w:rPr>
        <w:t>基本条件</w:t>
      </w:r>
      <w:r w:rsidRPr="00CB0078">
        <w:rPr>
          <w:rFonts w:ascii="仿宋" w:eastAsia="仿宋" w:hAnsi="仿宋" w:cs="Times New Roman"/>
          <w:kern w:val="0"/>
          <w:sz w:val="28"/>
          <w:szCs w:val="28"/>
        </w:rPr>
        <w:t>如下：</w:t>
      </w:r>
    </w:p>
    <w:p w:rsidR="00326D78" w:rsidRPr="00CB0078" w:rsidRDefault="00326D78" w:rsidP="00326D78">
      <w:pPr>
        <w:autoSpaceDE w:val="0"/>
        <w:autoSpaceDN w:val="0"/>
        <w:adjustRightIn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kern w:val="0"/>
          <w:sz w:val="28"/>
          <w:szCs w:val="28"/>
        </w:rPr>
        <w:t>（1）具备勇于创新的科学精神、良好的科学道德、扎实的学术素养和高尚的师德风尚</w:t>
      </w:r>
      <w:r w:rsidRPr="00CB0078">
        <w:rPr>
          <w:rFonts w:ascii="仿宋" w:eastAsia="仿宋" w:hAnsi="仿宋" w:cs="Times New Roman" w:hint="eastAsia"/>
          <w:kern w:val="0"/>
          <w:sz w:val="28"/>
          <w:szCs w:val="28"/>
        </w:rPr>
        <w:t>。</w:t>
      </w:r>
    </w:p>
    <w:p w:rsidR="00326D78" w:rsidRPr="00CB0078" w:rsidRDefault="00326D78" w:rsidP="00326D78">
      <w:pPr>
        <w:widowControl/>
        <w:adjustRightInd w:val="0"/>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kern w:val="0"/>
          <w:sz w:val="28"/>
          <w:szCs w:val="28"/>
        </w:rPr>
        <w:lastRenderedPageBreak/>
        <w:t>（2）具备可预期的科研潜力，较强的团队凝聚能力、开展科学研究能力和基本科研条件，具有明确的研究目标，清晰的研究思路和勇于开拓的创新精神</w:t>
      </w:r>
      <w:r w:rsidRPr="00CB0078">
        <w:rPr>
          <w:rFonts w:ascii="仿宋" w:eastAsia="仿宋" w:hAnsi="仿宋" w:cs="Times New Roman" w:hint="eastAsia"/>
          <w:kern w:val="0"/>
          <w:sz w:val="28"/>
          <w:szCs w:val="28"/>
        </w:rPr>
        <w:t>。</w:t>
      </w:r>
    </w:p>
    <w:p w:rsidR="00326D78" w:rsidRPr="00CB0078" w:rsidRDefault="00326D78" w:rsidP="00326D78">
      <w:pPr>
        <w:widowControl/>
        <w:adjustRightInd w:val="0"/>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kern w:val="0"/>
          <w:sz w:val="28"/>
          <w:szCs w:val="28"/>
        </w:rPr>
        <w:t>（3）</w:t>
      </w:r>
      <w:r w:rsidRPr="00CB0078">
        <w:rPr>
          <w:rFonts w:ascii="仿宋" w:eastAsia="仿宋" w:hAnsi="仿宋" w:cs="Times New Roman"/>
          <w:sz w:val="28"/>
          <w:szCs w:val="28"/>
        </w:rPr>
        <w:t>除明确要求外，项目负责人（或第一负责人）应具有博士学位或具有高级（含副高）专业技术职称及以上</w:t>
      </w:r>
      <w:r w:rsidRPr="00CB0078">
        <w:rPr>
          <w:rFonts w:ascii="仿宋" w:eastAsia="仿宋" w:hAnsi="仿宋" w:cs="Times New Roman" w:hint="eastAsia"/>
          <w:sz w:val="28"/>
          <w:szCs w:val="28"/>
        </w:rPr>
        <w:t>。</w:t>
      </w:r>
    </w:p>
    <w:p w:rsidR="00326D78" w:rsidRPr="00CB0078" w:rsidRDefault="00326D78" w:rsidP="00326D78">
      <w:pPr>
        <w:widowControl/>
        <w:adjustRightInd w:val="0"/>
        <w:snapToGrid w:val="0"/>
        <w:spacing w:line="500" w:lineRule="exact"/>
        <w:ind w:firstLineChars="200" w:firstLine="560"/>
        <w:rPr>
          <w:rFonts w:ascii="仿宋" w:eastAsia="仿宋" w:hAnsi="仿宋" w:cs="Times New Roman"/>
          <w:sz w:val="28"/>
          <w:szCs w:val="28"/>
        </w:rPr>
      </w:pPr>
      <w:r w:rsidRPr="00CB0078">
        <w:rPr>
          <w:rFonts w:ascii="仿宋" w:eastAsia="仿宋" w:hAnsi="仿宋" w:cs="Times New Roman"/>
          <w:kern w:val="0"/>
          <w:sz w:val="28"/>
          <w:szCs w:val="28"/>
        </w:rPr>
        <w:t>（4）申请项目选题未获得过国家自然科学基金资助。目前正承担科研院支持的专项计划项目尚未结题的，不能</w:t>
      </w:r>
      <w:r w:rsidRPr="00CB0078">
        <w:rPr>
          <w:rFonts w:ascii="仿宋" w:eastAsia="仿宋" w:hAnsi="仿宋" w:cs="Times New Roman"/>
          <w:sz w:val="28"/>
          <w:szCs w:val="28"/>
        </w:rPr>
        <w:t>申报本计划项目（人才培育计划除外）。择优支持创新项目结题考核结果前10%-15%的教师。</w:t>
      </w:r>
    </w:p>
    <w:p w:rsidR="00326D78" w:rsidRPr="00CB0078" w:rsidRDefault="00326D78" w:rsidP="00326D78">
      <w:pPr>
        <w:widowControl/>
        <w:adjustRightInd w:val="0"/>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kern w:val="0"/>
          <w:sz w:val="28"/>
          <w:szCs w:val="28"/>
        </w:rPr>
        <w:t>（5）</w:t>
      </w:r>
      <w:r w:rsidRPr="00CB0078">
        <w:rPr>
          <w:rFonts w:ascii="仿宋" w:eastAsia="仿宋" w:hAnsi="仿宋" w:cs="Times New Roman" w:hint="eastAsia"/>
          <w:kern w:val="0"/>
          <w:sz w:val="28"/>
          <w:szCs w:val="28"/>
        </w:rPr>
        <w:t>对</w:t>
      </w:r>
      <w:r w:rsidRPr="00CB0078">
        <w:rPr>
          <w:rFonts w:ascii="仿宋" w:eastAsia="仿宋" w:hAnsi="仿宋" w:cs="Times New Roman"/>
          <w:kern w:val="0"/>
          <w:sz w:val="28"/>
          <w:szCs w:val="28"/>
        </w:rPr>
        <w:t>实施过程中取得重大创新进展的项目</w:t>
      </w:r>
      <w:r w:rsidRPr="00CB0078">
        <w:rPr>
          <w:rFonts w:ascii="仿宋" w:eastAsia="仿宋" w:hAnsi="仿宋" w:cs="Times New Roman" w:hint="eastAsia"/>
          <w:kern w:val="0"/>
          <w:sz w:val="28"/>
          <w:szCs w:val="28"/>
        </w:rPr>
        <w:t>进行持续资助</w:t>
      </w:r>
      <w:r w:rsidRPr="00CB0078">
        <w:rPr>
          <w:rFonts w:ascii="仿宋" w:eastAsia="仿宋" w:hAnsi="仿宋" w:cs="Times New Roman"/>
          <w:kern w:val="0"/>
          <w:sz w:val="28"/>
          <w:szCs w:val="28"/>
        </w:rPr>
        <w:t>。</w:t>
      </w:r>
    </w:p>
    <w:p w:rsidR="00326D78" w:rsidRPr="00CB0078" w:rsidRDefault="00326D78" w:rsidP="00326D78">
      <w:pPr>
        <w:widowControl/>
        <w:adjustRightInd w:val="0"/>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kern w:val="0"/>
          <w:sz w:val="28"/>
          <w:szCs w:val="28"/>
        </w:rPr>
        <w:t>申请本计划的项目负责人除满足基本条件外还需满足各专项的申报条件。</w:t>
      </w:r>
    </w:p>
    <w:p w:rsidR="00326D78" w:rsidRPr="00CB0078" w:rsidRDefault="00326D78" w:rsidP="00326D78">
      <w:pPr>
        <w:widowControl/>
        <w:adjustRightInd w:val="0"/>
        <w:snapToGrid w:val="0"/>
        <w:spacing w:line="500" w:lineRule="exact"/>
        <w:ind w:firstLineChars="200" w:firstLine="562"/>
        <w:rPr>
          <w:rFonts w:ascii="仿宋" w:eastAsia="仿宋" w:hAnsi="仿宋" w:cs="Times New Roman"/>
          <w:kern w:val="0"/>
          <w:sz w:val="28"/>
          <w:szCs w:val="28"/>
        </w:rPr>
      </w:pPr>
      <w:r w:rsidRPr="00CB0078">
        <w:rPr>
          <w:rFonts w:ascii="仿宋" w:eastAsia="仿宋" w:hAnsi="仿宋" w:cs="Times New Roman"/>
          <w:b/>
          <w:kern w:val="0"/>
          <w:sz w:val="28"/>
          <w:szCs w:val="28"/>
        </w:rPr>
        <w:t xml:space="preserve">第五条 </w:t>
      </w:r>
      <w:r w:rsidRPr="00CB0078">
        <w:rPr>
          <w:rFonts w:ascii="仿宋" w:eastAsia="仿宋" w:hAnsi="仿宋" w:cs="Times New Roman"/>
          <w:kern w:val="0"/>
          <w:sz w:val="28"/>
          <w:szCs w:val="28"/>
        </w:rPr>
        <w:t>本计划的项目执行期原则上为2年。根据项目申报、评审和经费预算等综合情况确定各专项的资助数量。</w:t>
      </w:r>
    </w:p>
    <w:p w:rsidR="00326D78" w:rsidRPr="00CB0078" w:rsidRDefault="00326D78" w:rsidP="00326D78">
      <w:pPr>
        <w:widowControl/>
        <w:adjustRightInd w:val="0"/>
        <w:snapToGrid w:val="0"/>
        <w:spacing w:line="500" w:lineRule="exact"/>
        <w:ind w:firstLineChars="200" w:firstLine="562"/>
        <w:rPr>
          <w:rFonts w:ascii="仿宋" w:eastAsia="仿宋" w:hAnsi="仿宋" w:cs="Times New Roman"/>
          <w:kern w:val="0"/>
          <w:sz w:val="28"/>
          <w:szCs w:val="28"/>
        </w:rPr>
      </w:pPr>
      <w:r w:rsidRPr="00CB0078">
        <w:rPr>
          <w:rFonts w:ascii="仿宋" w:eastAsia="仿宋" w:hAnsi="仿宋" w:cs="Times New Roman"/>
          <w:b/>
          <w:kern w:val="0"/>
          <w:sz w:val="28"/>
          <w:szCs w:val="28"/>
        </w:rPr>
        <w:t>第六条</w:t>
      </w:r>
      <w:r w:rsidRPr="00CB0078">
        <w:rPr>
          <w:rFonts w:ascii="仿宋" w:eastAsia="仿宋" w:hAnsi="仿宋" w:cs="Times New Roman"/>
          <w:kern w:val="0"/>
          <w:sz w:val="28"/>
          <w:szCs w:val="28"/>
        </w:rPr>
        <w:t xml:space="preserve"> 理科培育支持专项</w:t>
      </w:r>
    </w:p>
    <w:p w:rsidR="00326D78" w:rsidRPr="00CB0078" w:rsidRDefault="00326D78" w:rsidP="00326D78">
      <w:pPr>
        <w:snapToGrid w:val="0"/>
        <w:spacing w:line="500" w:lineRule="exact"/>
        <w:ind w:firstLineChars="196" w:firstLine="549"/>
        <w:rPr>
          <w:rFonts w:ascii="仿宋" w:eastAsia="仿宋" w:hAnsi="仿宋" w:cs="Times New Roman"/>
          <w:kern w:val="0"/>
          <w:sz w:val="28"/>
          <w:szCs w:val="28"/>
        </w:rPr>
      </w:pPr>
      <w:r w:rsidRPr="00CB0078">
        <w:rPr>
          <w:rFonts w:ascii="仿宋" w:eastAsia="仿宋" w:hAnsi="仿宋" w:cs="Times New Roman"/>
          <w:kern w:val="0"/>
          <w:sz w:val="28"/>
          <w:szCs w:val="28"/>
        </w:rPr>
        <w:t>理科培育支持专项</w:t>
      </w:r>
      <w:proofErr w:type="gramStart"/>
      <w:r w:rsidRPr="00CB0078">
        <w:rPr>
          <w:rFonts w:ascii="仿宋" w:eastAsia="仿宋" w:hAnsi="仿宋" w:cs="Times New Roman"/>
          <w:kern w:val="0"/>
          <w:sz w:val="28"/>
          <w:szCs w:val="28"/>
        </w:rPr>
        <w:t>设一般</w:t>
      </w:r>
      <w:proofErr w:type="gramEnd"/>
      <w:r w:rsidRPr="00CB0078">
        <w:rPr>
          <w:rFonts w:ascii="仿宋" w:eastAsia="仿宋" w:hAnsi="仿宋" w:cs="Times New Roman"/>
          <w:kern w:val="0"/>
          <w:sz w:val="28"/>
          <w:szCs w:val="28"/>
        </w:rPr>
        <w:t>项目和“0-1原创”探索项目。</w:t>
      </w:r>
    </w:p>
    <w:p w:rsidR="00326D78" w:rsidRPr="00CB0078" w:rsidRDefault="00326D78" w:rsidP="00326D78">
      <w:pPr>
        <w:snapToGrid w:val="0"/>
        <w:spacing w:line="500" w:lineRule="exact"/>
        <w:ind w:firstLineChars="196" w:firstLine="549"/>
        <w:rPr>
          <w:rFonts w:ascii="仿宋" w:eastAsia="仿宋" w:hAnsi="仿宋" w:cs="Times New Roman"/>
          <w:kern w:val="0"/>
          <w:sz w:val="28"/>
          <w:szCs w:val="28"/>
        </w:rPr>
      </w:pPr>
      <w:r w:rsidRPr="00CB0078">
        <w:rPr>
          <w:rFonts w:ascii="仿宋" w:eastAsia="仿宋" w:hAnsi="仿宋" w:cs="Times New Roman"/>
          <w:kern w:val="0"/>
          <w:sz w:val="28"/>
          <w:szCs w:val="28"/>
        </w:rPr>
        <w:t>（一）一般项目</w:t>
      </w:r>
    </w:p>
    <w:p w:rsidR="00326D78" w:rsidRPr="00CB0078" w:rsidRDefault="00326D78" w:rsidP="00326D78">
      <w:pPr>
        <w:snapToGrid w:val="0"/>
        <w:spacing w:line="500" w:lineRule="exact"/>
        <w:ind w:firstLineChars="196" w:firstLine="549"/>
        <w:rPr>
          <w:rFonts w:ascii="仿宋" w:eastAsia="仿宋" w:hAnsi="仿宋" w:cs="Times New Roman"/>
          <w:kern w:val="0"/>
          <w:sz w:val="28"/>
          <w:szCs w:val="28"/>
        </w:rPr>
      </w:pPr>
      <w:r w:rsidRPr="00CB0078">
        <w:rPr>
          <w:rFonts w:ascii="仿宋" w:eastAsia="仿宋" w:hAnsi="仿宋" w:cs="Times New Roman"/>
          <w:kern w:val="0"/>
          <w:sz w:val="28"/>
          <w:szCs w:val="28"/>
        </w:rPr>
        <w:t>1.资助目的：加强数学、物理、力学、化学、材料</w:t>
      </w:r>
      <w:r w:rsidRPr="00CB0078">
        <w:rPr>
          <w:rFonts w:ascii="仿宋" w:eastAsia="仿宋" w:hAnsi="仿宋" w:cs="Times New Roman" w:hint="eastAsia"/>
          <w:kern w:val="0"/>
          <w:sz w:val="28"/>
          <w:szCs w:val="28"/>
        </w:rPr>
        <w:t>、</w:t>
      </w:r>
      <w:r w:rsidRPr="00CB0078">
        <w:rPr>
          <w:rFonts w:ascii="仿宋" w:eastAsia="仿宋" w:hAnsi="仿宋" w:cs="Times New Roman"/>
          <w:kern w:val="0"/>
          <w:sz w:val="28"/>
          <w:szCs w:val="28"/>
        </w:rPr>
        <w:t>信息</w:t>
      </w:r>
      <w:r w:rsidRPr="00CB0078">
        <w:rPr>
          <w:rFonts w:ascii="仿宋" w:eastAsia="仿宋" w:hAnsi="仿宋" w:cs="Times New Roman" w:hint="eastAsia"/>
          <w:kern w:val="0"/>
          <w:sz w:val="28"/>
          <w:szCs w:val="28"/>
        </w:rPr>
        <w:t>和计算机</w:t>
      </w:r>
      <w:r w:rsidRPr="00CB0078">
        <w:rPr>
          <w:rFonts w:ascii="仿宋" w:eastAsia="仿宋" w:hAnsi="仿宋" w:cs="Times New Roman"/>
          <w:kern w:val="0"/>
          <w:sz w:val="28"/>
          <w:szCs w:val="28"/>
        </w:rPr>
        <w:t>等基础学科青年教师培育和扶持，促进基础学科科研发展，争取获得国家自然科学基金</w:t>
      </w:r>
      <w:r w:rsidRPr="00CB0078">
        <w:rPr>
          <w:rFonts w:ascii="仿宋" w:eastAsia="仿宋" w:hAnsi="仿宋" w:cs="Times New Roman" w:hint="eastAsia"/>
          <w:kern w:val="0"/>
          <w:sz w:val="28"/>
          <w:szCs w:val="28"/>
        </w:rPr>
        <w:t>面上项目</w:t>
      </w:r>
      <w:r w:rsidRPr="00CB0078">
        <w:rPr>
          <w:rFonts w:ascii="仿宋" w:eastAsia="仿宋" w:hAnsi="仿宋" w:cs="Times New Roman"/>
          <w:kern w:val="0"/>
          <w:sz w:val="28"/>
          <w:szCs w:val="28"/>
        </w:rPr>
        <w:t>及以上项目资助。</w:t>
      </w:r>
    </w:p>
    <w:p w:rsidR="00326D78" w:rsidRPr="00CB0078" w:rsidRDefault="00326D78" w:rsidP="00326D78">
      <w:pPr>
        <w:snapToGrid w:val="0"/>
        <w:spacing w:line="500" w:lineRule="exact"/>
        <w:ind w:firstLineChars="196" w:firstLine="549"/>
        <w:rPr>
          <w:rFonts w:ascii="仿宋" w:eastAsia="仿宋" w:hAnsi="仿宋" w:cs="Times New Roman"/>
          <w:kern w:val="0"/>
          <w:sz w:val="28"/>
          <w:szCs w:val="28"/>
        </w:rPr>
      </w:pPr>
      <w:r w:rsidRPr="00CB0078">
        <w:rPr>
          <w:rFonts w:ascii="仿宋" w:eastAsia="仿宋" w:hAnsi="仿宋" w:cs="Times New Roman"/>
          <w:kern w:val="0"/>
          <w:sz w:val="28"/>
          <w:szCs w:val="28"/>
        </w:rPr>
        <w:t>2.申请条件</w:t>
      </w:r>
      <w:r w:rsidRPr="00CB0078">
        <w:rPr>
          <w:rFonts w:ascii="仿宋" w:eastAsia="仿宋" w:hAnsi="仿宋" w:cs="Times New Roman" w:hint="eastAsia"/>
          <w:kern w:val="0"/>
          <w:sz w:val="28"/>
          <w:szCs w:val="28"/>
        </w:rPr>
        <w:t>：</w:t>
      </w:r>
    </w:p>
    <w:p w:rsidR="00326D78" w:rsidRPr="00CB0078" w:rsidRDefault="00326D78" w:rsidP="00326D78">
      <w:pPr>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kern w:val="0"/>
          <w:sz w:val="28"/>
          <w:szCs w:val="28"/>
        </w:rPr>
        <w:t>（1）申请人原则上未满40周岁</w:t>
      </w:r>
      <w:r w:rsidRPr="00CB0078">
        <w:rPr>
          <w:rFonts w:ascii="仿宋" w:eastAsia="仿宋" w:hAnsi="仿宋" w:cs="Times New Roman" w:hint="eastAsia"/>
          <w:kern w:val="0"/>
          <w:sz w:val="28"/>
          <w:szCs w:val="28"/>
        </w:rPr>
        <w:t>。</w:t>
      </w:r>
    </w:p>
    <w:p w:rsidR="00326D78" w:rsidRPr="00CB0078" w:rsidRDefault="00326D78" w:rsidP="00326D78">
      <w:pPr>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kern w:val="0"/>
          <w:sz w:val="28"/>
          <w:szCs w:val="28"/>
        </w:rPr>
        <w:t>（2）申请人学科：数学、物理、力学、化学、材料</w:t>
      </w:r>
      <w:r w:rsidRPr="00CB0078">
        <w:rPr>
          <w:rFonts w:ascii="仿宋" w:eastAsia="仿宋" w:hAnsi="仿宋" w:cs="Times New Roman" w:hint="eastAsia"/>
          <w:kern w:val="0"/>
          <w:sz w:val="28"/>
          <w:szCs w:val="28"/>
        </w:rPr>
        <w:t>、</w:t>
      </w:r>
      <w:r w:rsidRPr="00CB0078">
        <w:rPr>
          <w:rFonts w:ascii="仿宋" w:eastAsia="仿宋" w:hAnsi="仿宋" w:cs="Times New Roman"/>
          <w:kern w:val="0"/>
          <w:sz w:val="28"/>
          <w:szCs w:val="28"/>
        </w:rPr>
        <w:t>信息</w:t>
      </w:r>
      <w:r w:rsidRPr="00CB0078">
        <w:rPr>
          <w:rFonts w:ascii="仿宋" w:eastAsia="仿宋" w:hAnsi="仿宋" w:cs="Times New Roman" w:hint="eastAsia"/>
          <w:kern w:val="0"/>
          <w:sz w:val="28"/>
          <w:szCs w:val="28"/>
        </w:rPr>
        <w:t>和计算机</w:t>
      </w:r>
      <w:r w:rsidRPr="00CB0078">
        <w:rPr>
          <w:rFonts w:ascii="仿宋" w:eastAsia="仿宋" w:hAnsi="仿宋" w:cs="Times New Roman"/>
          <w:kern w:val="0"/>
          <w:sz w:val="28"/>
          <w:szCs w:val="28"/>
        </w:rPr>
        <w:t>等学科</w:t>
      </w:r>
      <w:r w:rsidRPr="00CB0078">
        <w:rPr>
          <w:rFonts w:ascii="仿宋" w:eastAsia="仿宋" w:hAnsi="仿宋" w:cs="Times New Roman" w:hint="eastAsia"/>
          <w:kern w:val="0"/>
          <w:sz w:val="28"/>
          <w:szCs w:val="28"/>
        </w:rPr>
        <w:t>。</w:t>
      </w:r>
    </w:p>
    <w:p w:rsidR="00326D78" w:rsidRPr="00CB0078" w:rsidRDefault="00326D78" w:rsidP="00326D78">
      <w:pPr>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kern w:val="0"/>
          <w:sz w:val="28"/>
          <w:szCs w:val="28"/>
        </w:rPr>
        <w:t>（3）申请人主持过国家自然科学基金青年科学基金项目，且项目已结题，</w:t>
      </w:r>
      <w:proofErr w:type="gramStart"/>
      <w:r w:rsidRPr="00CB0078">
        <w:rPr>
          <w:rFonts w:ascii="仿宋" w:eastAsia="仿宋" w:hAnsi="仿宋" w:cs="Times New Roman"/>
          <w:kern w:val="0"/>
          <w:sz w:val="28"/>
          <w:szCs w:val="28"/>
        </w:rPr>
        <w:t>未主持</w:t>
      </w:r>
      <w:proofErr w:type="gramEnd"/>
      <w:r w:rsidRPr="00CB0078">
        <w:rPr>
          <w:rFonts w:ascii="仿宋" w:eastAsia="仿宋" w:hAnsi="仿宋" w:cs="Times New Roman"/>
          <w:kern w:val="0"/>
          <w:sz w:val="28"/>
          <w:szCs w:val="28"/>
        </w:rPr>
        <w:t>承担过国家自然科学基金面上项目及以上项目。</w:t>
      </w:r>
    </w:p>
    <w:p w:rsidR="00326D78" w:rsidRPr="00CB0078" w:rsidRDefault="00326D78" w:rsidP="00326D78">
      <w:pPr>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kern w:val="0"/>
          <w:sz w:val="28"/>
          <w:szCs w:val="28"/>
        </w:rPr>
        <w:t>3.资助金额：原则上10万/项。</w:t>
      </w:r>
    </w:p>
    <w:p w:rsidR="00326D78" w:rsidRPr="00CB0078" w:rsidRDefault="00326D78" w:rsidP="00326D78">
      <w:pPr>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kern w:val="0"/>
          <w:sz w:val="28"/>
          <w:szCs w:val="28"/>
        </w:rPr>
        <w:lastRenderedPageBreak/>
        <w:t>4.资助数量：原则上每年不超过15项。</w:t>
      </w:r>
    </w:p>
    <w:p w:rsidR="00326D78" w:rsidRDefault="00326D78" w:rsidP="00326D78">
      <w:pPr>
        <w:widowControl/>
        <w:adjustRightInd w:val="0"/>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kern w:val="0"/>
          <w:sz w:val="28"/>
          <w:szCs w:val="28"/>
        </w:rPr>
        <w:t>5.考核指标：</w:t>
      </w:r>
    </w:p>
    <w:p w:rsidR="00326D78" w:rsidRDefault="00326D78" w:rsidP="00326D78">
      <w:pPr>
        <w:widowControl/>
        <w:adjustRightInd w:val="0"/>
        <w:snapToGrid w:val="0"/>
        <w:spacing w:line="500" w:lineRule="exact"/>
        <w:ind w:firstLineChars="200" w:firstLine="560"/>
        <w:rPr>
          <w:rFonts w:ascii="仿宋" w:eastAsia="仿宋" w:hAnsi="仿宋" w:cs="Times New Roman"/>
          <w:kern w:val="0"/>
          <w:sz w:val="28"/>
          <w:szCs w:val="28"/>
        </w:rPr>
      </w:pPr>
      <w:r>
        <w:rPr>
          <w:rFonts w:ascii="仿宋" w:eastAsia="仿宋" w:hAnsi="仿宋" w:cs="Times New Roman" w:hint="eastAsia"/>
          <w:kern w:val="0"/>
          <w:sz w:val="28"/>
          <w:szCs w:val="28"/>
        </w:rPr>
        <w:t>（1）</w:t>
      </w:r>
      <w:r w:rsidRPr="00CB0078">
        <w:rPr>
          <w:rFonts w:ascii="仿宋" w:eastAsia="仿宋" w:hAnsi="仿宋" w:cs="Times New Roman"/>
          <w:kern w:val="0"/>
          <w:sz w:val="28"/>
          <w:szCs w:val="28"/>
        </w:rPr>
        <w:t>执行期内，项目负责人申请国家自然科学基金不少于1</w:t>
      </w:r>
      <w:r w:rsidRPr="00CB0078">
        <w:rPr>
          <w:rFonts w:ascii="仿宋" w:eastAsia="仿宋" w:hAnsi="仿宋" w:cs="Times New Roman" w:hint="eastAsia"/>
          <w:kern w:val="0"/>
          <w:sz w:val="28"/>
          <w:szCs w:val="28"/>
        </w:rPr>
        <w:t>项。</w:t>
      </w:r>
    </w:p>
    <w:p w:rsidR="00326D78" w:rsidRPr="00CB0078" w:rsidRDefault="00326D78" w:rsidP="00326D78">
      <w:pPr>
        <w:snapToGrid w:val="0"/>
        <w:spacing w:line="500" w:lineRule="exact"/>
        <w:ind w:firstLineChars="200" w:firstLine="560"/>
        <w:rPr>
          <w:rFonts w:ascii="仿宋" w:eastAsia="仿宋" w:hAnsi="仿宋" w:cs="Times New Roman"/>
          <w:kern w:val="0"/>
          <w:sz w:val="28"/>
          <w:szCs w:val="28"/>
        </w:rPr>
      </w:pPr>
      <w:r>
        <w:rPr>
          <w:rFonts w:ascii="仿宋" w:eastAsia="仿宋" w:hAnsi="仿宋" w:cs="Times New Roman" w:hint="eastAsia"/>
          <w:kern w:val="0"/>
          <w:sz w:val="28"/>
          <w:szCs w:val="28"/>
        </w:rPr>
        <w:t>（2）</w:t>
      </w:r>
      <w:r w:rsidRPr="00CB0078">
        <w:rPr>
          <w:rFonts w:ascii="仿宋" w:eastAsia="仿宋" w:hAnsi="仿宋" w:cs="Times New Roman"/>
          <w:kern w:val="0"/>
          <w:sz w:val="28"/>
          <w:szCs w:val="28"/>
        </w:rPr>
        <w:t>执行期内，项目负责人获</w:t>
      </w:r>
      <w:proofErr w:type="gramStart"/>
      <w:r w:rsidRPr="00CB0078">
        <w:rPr>
          <w:rFonts w:ascii="仿宋" w:eastAsia="仿宋" w:hAnsi="仿宋" w:cs="Times New Roman"/>
          <w:kern w:val="0"/>
          <w:sz w:val="28"/>
          <w:szCs w:val="28"/>
        </w:rPr>
        <w:t>批国家</w:t>
      </w:r>
      <w:proofErr w:type="gramEnd"/>
      <w:r w:rsidRPr="00CB0078">
        <w:rPr>
          <w:rFonts w:ascii="仿宋" w:eastAsia="仿宋" w:hAnsi="仿宋" w:cs="Times New Roman"/>
          <w:kern w:val="0"/>
          <w:sz w:val="28"/>
          <w:szCs w:val="28"/>
        </w:rPr>
        <w:t>自然科学基金等纵向经费不低于20万元</w:t>
      </w:r>
      <w:r w:rsidRPr="00CB0078">
        <w:rPr>
          <w:rFonts w:ascii="仿宋" w:eastAsia="仿宋" w:hAnsi="仿宋" w:cs="Times New Roman" w:hint="eastAsia"/>
          <w:kern w:val="0"/>
          <w:sz w:val="28"/>
          <w:szCs w:val="28"/>
        </w:rPr>
        <w:t>。</w:t>
      </w:r>
    </w:p>
    <w:p w:rsidR="00326D78" w:rsidRPr="00CB0078" w:rsidRDefault="00326D78" w:rsidP="00326D78">
      <w:pPr>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hint="eastAsia"/>
          <w:kern w:val="0"/>
          <w:sz w:val="28"/>
          <w:szCs w:val="28"/>
        </w:rPr>
        <w:t>（3）</w:t>
      </w:r>
      <w:r w:rsidRPr="00CB0078">
        <w:rPr>
          <w:rFonts w:ascii="仿宋" w:eastAsia="仿宋" w:hAnsi="仿宋" w:cs="Times New Roman"/>
          <w:kern w:val="0"/>
          <w:sz w:val="28"/>
          <w:szCs w:val="28"/>
        </w:rPr>
        <w:t>执行期内，项目负责人</w:t>
      </w:r>
      <w:r w:rsidRPr="00CB0078">
        <w:rPr>
          <w:rFonts w:ascii="仿宋" w:eastAsia="仿宋" w:hAnsi="仿宋" w:cs="Times New Roman" w:hint="eastAsia"/>
          <w:kern w:val="0"/>
          <w:sz w:val="28"/>
          <w:szCs w:val="28"/>
        </w:rPr>
        <w:t>获</w:t>
      </w:r>
      <w:proofErr w:type="gramStart"/>
      <w:r w:rsidRPr="00CB0078">
        <w:rPr>
          <w:rFonts w:ascii="仿宋" w:eastAsia="仿宋" w:hAnsi="仿宋" w:cs="Times New Roman" w:hint="eastAsia"/>
          <w:kern w:val="0"/>
          <w:sz w:val="28"/>
          <w:szCs w:val="28"/>
        </w:rPr>
        <w:t>批</w:t>
      </w:r>
      <w:r w:rsidRPr="00CB0078">
        <w:rPr>
          <w:rFonts w:ascii="仿宋" w:eastAsia="仿宋" w:hAnsi="仿宋" w:cs="Times New Roman"/>
          <w:kern w:val="0"/>
          <w:sz w:val="28"/>
          <w:szCs w:val="28"/>
        </w:rPr>
        <w:t>国家</w:t>
      </w:r>
      <w:proofErr w:type="gramEnd"/>
      <w:r w:rsidRPr="00CB0078">
        <w:rPr>
          <w:rFonts w:ascii="仿宋" w:eastAsia="仿宋" w:hAnsi="仿宋" w:cs="Times New Roman"/>
          <w:kern w:val="0"/>
          <w:sz w:val="28"/>
          <w:szCs w:val="28"/>
        </w:rPr>
        <w:t>自然科学基金</w:t>
      </w:r>
      <w:r w:rsidRPr="00CB0078">
        <w:rPr>
          <w:rFonts w:ascii="仿宋" w:eastAsia="仿宋" w:hAnsi="仿宋" w:cs="Times New Roman" w:hint="eastAsia"/>
          <w:kern w:val="0"/>
          <w:sz w:val="28"/>
          <w:szCs w:val="28"/>
        </w:rPr>
        <w:t>面上及以上项目（或同类型项目）即为优秀结题。</w:t>
      </w:r>
    </w:p>
    <w:p w:rsidR="00326D78" w:rsidRPr="00CB0078" w:rsidRDefault="00326D78" w:rsidP="00326D78">
      <w:pPr>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kern w:val="0"/>
          <w:sz w:val="28"/>
          <w:szCs w:val="28"/>
        </w:rPr>
        <w:t>（二）“0-1原创”探索项目</w:t>
      </w:r>
    </w:p>
    <w:p w:rsidR="00326D78" w:rsidRPr="00CB0078" w:rsidRDefault="00326D78" w:rsidP="00326D78">
      <w:pPr>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kern w:val="0"/>
          <w:sz w:val="28"/>
          <w:szCs w:val="28"/>
        </w:rPr>
        <w:t>1.资助目的：资助提出原创学术思想、开展探索性与风险性强的原创性基础研究工作，如提出新理论、新方法和揭示新规律等，旨在培育或产出从无到有的引领性原创成果，解决科学难题、引领研究方向或开拓研究领域，如</w:t>
      </w:r>
      <w:proofErr w:type="gramStart"/>
      <w:r w:rsidRPr="00CB0078">
        <w:rPr>
          <w:rFonts w:ascii="仿宋" w:eastAsia="仿宋" w:hAnsi="仿宋" w:cs="Times New Roman"/>
          <w:kern w:val="0"/>
          <w:sz w:val="28"/>
          <w:szCs w:val="28"/>
        </w:rPr>
        <w:t>仿星器</w:t>
      </w:r>
      <w:proofErr w:type="gramEnd"/>
      <w:r w:rsidRPr="00CB0078">
        <w:rPr>
          <w:rFonts w:ascii="仿宋" w:eastAsia="仿宋" w:hAnsi="仿宋" w:cs="Times New Roman"/>
          <w:kern w:val="0"/>
          <w:sz w:val="28"/>
          <w:szCs w:val="28"/>
        </w:rPr>
        <w:t>、超导量子计算机、动态变形损伤的多尺度研究、天文物理等研究，</w:t>
      </w:r>
      <w:r w:rsidRPr="00CB0078">
        <w:rPr>
          <w:rFonts w:ascii="仿宋" w:eastAsia="仿宋" w:hAnsi="仿宋" w:cs="Times New Roman" w:hint="eastAsia"/>
          <w:kern w:val="0"/>
          <w:sz w:val="28"/>
          <w:szCs w:val="28"/>
        </w:rPr>
        <w:t>为</w:t>
      </w:r>
      <w:r w:rsidRPr="00CB0078">
        <w:rPr>
          <w:rFonts w:ascii="仿宋" w:eastAsia="仿宋" w:hAnsi="仿宋" w:cs="Times New Roman"/>
          <w:kern w:val="0"/>
          <w:sz w:val="28"/>
          <w:szCs w:val="28"/>
        </w:rPr>
        <w:t>组建四川省天府实验室</w:t>
      </w:r>
      <w:r w:rsidRPr="00CB0078">
        <w:rPr>
          <w:rFonts w:ascii="仿宋" w:eastAsia="仿宋" w:hAnsi="仿宋" w:cs="Times New Roman" w:hint="eastAsia"/>
          <w:kern w:val="0"/>
          <w:sz w:val="28"/>
          <w:szCs w:val="28"/>
        </w:rPr>
        <w:t>提供支撑</w:t>
      </w:r>
      <w:r w:rsidRPr="00CB0078">
        <w:rPr>
          <w:rFonts w:ascii="仿宋" w:eastAsia="仿宋" w:hAnsi="仿宋" w:cs="Times New Roman"/>
          <w:kern w:val="0"/>
          <w:sz w:val="28"/>
          <w:szCs w:val="28"/>
        </w:rPr>
        <w:t>。</w:t>
      </w:r>
    </w:p>
    <w:p w:rsidR="00326D78" w:rsidRPr="00CB0078" w:rsidRDefault="00326D78" w:rsidP="00326D78">
      <w:pPr>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kern w:val="0"/>
          <w:sz w:val="28"/>
          <w:szCs w:val="28"/>
        </w:rPr>
        <w:t>2.申请条件：</w:t>
      </w:r>
    </w:p>
    <w:p w:rsidR="00326D78" w:rsidRPr="00CB0078" w:rsidRDefault="00326D78" w:rsidP="00326D78">
      <w:pPr>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kern w:val="0"/>
          <w:sz w:val="28"/>
          <w:szCs w:val="28"/>
        </w:rPr>
        <w:t>（1）具有承担基础研究课题或者其他从事基础研究经历</w:t>
      </w:r>
      <w:r w:rsidRPr="00CB0078">
        <w:rPr>
          <w:rFonts w:ascii="仿宋" w:eastAsia="仿宋" w:hAnsi="仿宋" w:cs="Times New Roman" w:hint="eastAsia"/>
          <w:kern w:val="0"/>
          <w:sz w:val="28"/>
          <w:szCs w:val="28"/>
        </w:rPr>
        <w:t>。</w:t>
      </w:r>
    </w:p>
    <w:p w:rsidR="00326D78" w:rsidRPr="00CB0078" w:rsidRDefault="00326D78" w:rsidP="00326D78">
      <w:pPr>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kern w:val="0"/>
          <w:sz w:val="28"/>
          <w:szCs w:val="28"/>
        </w:rPr>
        <w:t>（2）原则上年龄58周岁以下</w:t>
      </w:r>
      <w:r w:rsidRPr="00CB0078">
        <w:rPr>
          <w:rFonts w:ascii="仿宋" w:eastAsia="仿宋" w:hAnsi="仿宋" w:cs="Times New Roman" w:hint="eastAsia"/>
          <w:kern w:val="0"/>
          <w:sz w:val="28"/>
          <w:szCs w:val="28"/>
        </w:rPr>
        <w:t>。</w:t>
      </w:r>
    </w:p>
    <w:p w:rsidR="00326D78" w:rsidRPr="00CB0078" w:rsidRDefault="00326D78" w:rsidP="00326D78">
      <w:pPr>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kern w:val="0"/>
          <w:sz w:val="28"/>
          <w:szCs w:val="28"/>
        </w:rPr>
        <w:t>（3）2名正高级职称同行专家推荐。</w:t>
      </w:r>
    </w:p>
    <w:p w:rsidR="00326D78" w:rsidRPr="00CB0078" w:rsidRDefault="00326D78" w:rsidP="00326D78">
      <w:pPr>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hint="eastAsia"/>
          <w:kern w:val="0"/>
          <w:sz w:val="28"/>
          <w:szCs w:val="28"/>
        </w:rPr>
        <w:t>3</w:t>
      </w:r>
      <w:r w:rsidRPr="00CB0078">
        <w:rPr>
          <w:rFonts w:ascii="仿宋" w:eastAsia="仿宋" w:hAnsi="仿宋" w:cs="Times New Roman"/>
          <w:kern w:val="0"/>
          <w:sz w:val="28"/>
          <w:szCs w:val="28"/>
        </w:rPr>
        <w:t>.资助金额：原则上15-20万/项。</w:t>
      </w:r>
    </w:p>
    <w:p w:rsidR="00326D78" w:rsidRPr="00CB0078" w:rsidRDefault="00326D78" w:rsidP="00326D78">
      <w:pPr>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hint="eastAsia"/>
          <w:kern w:val="0"/>
          <w:sz w:val="28"/>
          <w:szCs w:val="28"/>
        </w:rPr>
        <w:t>4</w:t>
      </w:r>
      <w:r w:rsidRPr="00CB0078">
        <w:rPr>
          <w:rFonts w:ascii="仿宋" w:eastAsia="仿宋" w:hAnsi="仿宋" w:cs="Times New Roman"/>
          <w:kern w:val="0"/>
          <w:sz w:val="28"/>
          <w:szCs w:val="28"/>
        </w:rPr>
        <w:t>.资助数量：原则上每年不超过15项。</w:t>
      </w:r>
    </w:p>
    <w:p w:rsidR="00326D78" w:rsidRPr="00CB0078" w:rsidRDefault="00326D78" w:rsidP="00326D78">
      <w:pPr>
        <w:widowControl/>
        <w:adjustRightInd w:val="0"/>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hint="eastAsia"/>
          <w:kern w:val="0"/>
          <w:sz w:val="28"/>
          <w:szCs w:val="28"/>
        </w:rPr>
        <w:t>5</w:t>
      </w:r>
      <w:r w:rsidRPr="00CB0078">
        <w:rPr>
          <w:rFonts w:ascii="仿宋" w:eastAsia="仿宋" w:hAnsi="仿宋" w:cs="Times New Roman"/>
          <w:kern w:val="0"/>
          <w:sz w:val="28"/>
          <w:szCs w:val="28"/>
        </w:rPr>
        <w:t>.考核指标：</w:t>
      </w:r>
    </w:p>
    <w:p w:rsidR="00326D78" w:rsidRPr="00CB0078" w:rsidRDefault="00326D78" w:rsidP="00326D78">
      <w:pPr>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kern w:val="0"/>
          <w:sz w:val="28"/>
          <w:szCs w:val="28"/>
        </w:rPr>
        <w:t>（1）执行期内，项目负责人申请国家自然科学基金不少于1</w:t>
      </w:r>
      <w:r w:rsidRPr="00CB0078">
        <w:rPr>
          <w:rFonts w:ascii="仿宋" w:eastAsia="仿宋" w:hAnsi="仿宋" w:cs="Times New Roman" w:hint="eastAsia"/>
          <w:kern w:val="0"/>
          <w:sz w:val="28"/>
          <w:szCs w:val="28"/>
        </w:rPr>
        <w:t>项。</w:t>
      </w:r>
    </w:p>
    <w:p w:rsidR="00326D78" w:rsidRPr="00CB0078" w:rsidRDefault="00326D78" w:rsidP="00326D78">
      <w:pPr>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kern w:val="0"/>
          <w:sz w:val="28"/>
          <w:szCs w:val="28"/>
        </w:rPr>
        <w:t>（2）执行期内，项目负责人获批纵向经费不低于30万元</w:t>
      </w:r>
      <w:r w:rsidRPr="00CB0078">
        <w:rPr>
          <w:rFonts w:ascii="仿宋" w:eastAsia="仿宋" w:hAnsi="仿宋" w:cs="Times New Roman" w:hint="eastAsia"/>
          <w:kern w:val="0"/>
          <w:sz w:val="28"/>
          <w:szCs w:val="28"/>
        </w:rPr>
        <w:t>。</w:t>
      </w:r>
    </w:p>
    <w:p w:rsidR="00326D78" w:rsidRPr="00CB0078" w:rsidRDefault="00326D78" w:rsidP="00326D78">
      <w:pPr>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kern w:val="0"/>
          <w:sz w:val="28"/>
          <w:szCs w:val="28"/>
        </w:rPr>
        <w:t>（3）</w:t>
      </w:r>
      <w:r w:rsidRPr="00CB0078">
        <w:rPr>
          <w:rFonts w:ascii="仿宋" w:eastAsia="仿宋" w:hAnsi="仿宋" w:cs="Times New Roman" w:hint="eastAsia"/>
          <w:kern w:val="0"/>
          <w:sz w:val="28"/>
          <w:szCs w:val="28"/>
        </w:rPr>
        <w:t>为</w:t>
      </w:r>
      <w:r w:rsidRPr="00CB0078">
        <w:rPr>
          <w:rFonts w:ascii="仿宋" w:eastAsia="仿宋" w:hAnsi="仿宋" w:cs="Times New Roman"/>
          <w:kern w:val="0"/>
          <w:sz w:val="28"/>
          <w:szCs w:val="28"/>
        </w:rPr>
        <w:t>申报</w:t>
      </w:r>
      <w:r w:rsidRPr="00CB0078">
        <w:rPr>
          <w:rFonts w:ascii="仿宋" w:eastAsia="仿宋" w:hAnsi="仿宋" w:cs="Times New Roman" w:hint="eastAsia"/>
          <w:kern w:val="0"/>
          <w:sz w:val="28"/>
          <w:szCs w:val="28"/>
        </w:rPr>
        <w:t>省级科技创新平台提供支撑。</w:t>
      </w:r>
    </w:p>
    <w:p w:rsidR="00326D78" w:rsidRPr="00CB0078" w:rsidRDefault="00326D78" w:rsidP="00326D78">
      <w:pPr>
        <w:snapToGrid w:val="0"/>
        <w:spacing w:line="500" w:lineRule="exact"/>
        <w:ind w:firstLineChars="200" w:firstLine="562"/>
        <w:rPr>
          <w:rFonts w:ascii="仿宋" w:eastAsia="仿宋" w:hAnsi="仿宋" w:cs="Times New Roman"/>
          <w:kern w:val="0"/>
          <w:sz w:val="28"/>
          <w:szCs w:val="28"/>
        </w:rPr>
      </w:pPr>
      <w:r w:rsidRPr="00CB0078">
        <w:rPr>
          <w:rFonts w:ascii="仿宋" w:eastAsia="仿宋" w:hAnsi="仿宋" w:cs="Times New Roman"/>
          <w:b/>
          <w:kern w:val="0"/>
          <w:sz w:val="28"/>
          <w:szCs w:val="28"/>
        </w:rPr>
        <w:t>第七条</w:t>
      </w:r>
      <w:r w:rsidRPr="00CB0078">
        <w:rPr>
          <w:rFonts w:ascii="仿宋" w:eastAsia="仿宋" w:hAnsi="仿宋" w:cs="Times New Roman"/>
          <w:kern w:val="0"/>
          <w:sz w:val="28"/>
          <w:szCs w:val="28"/>
        </w:rPr>
        <w:t xml:space="preserve"> 学科交叉研究专项</w:t>
      </w:r>
    </w:p>
    <w:p w:rsidR="00326D78" w:rsidRPr="00CB0078" w:rsidRDefault="00326D78" w:rsidP="00326D78">
      <w:pPr>
        <w:snapToGrid w:val="0"/>
        <w:spacing w:line="500" w:lineRule="exact"/>
        <w:ind w:firstLineChars="200" w:firstLine="560"/>
        <w:rPr>
          <w:rFonts w:ascii="仿宋" w:eastAsia="仿宋" w:hAnsi="仿宋" w:cs="Times New Roman"/>
          <w:sz w:val="28"/>
          <w:szCs w:val="28"/>
        </w:rPr>
      </w:pPr>
      <w:r w:rsidRPr="00CB0078">
        <w:rPr>
          <w:rFonts w:ascii="仿宋" w:eastAsia="仿宋" w:hAnsi="仿宋" w:cs="Times New Roman"/>
          <w:sz w:val="28"/>
          <w:szCs w:val="28"/>
        </w:rPr>
        <w:t>交叉研究专项</w:t>
      </w:r>
      <w:proofErr w:type="gramStart"/>
      <w:r w:rsidRPr="00CB0078">
        <w:rPr>
          <w:rFonts w:ascii="仿宋" w:eastAsia="仿宋" w:hAnsi="仿宋" w:cs="Times New Roman"/>
          <w:sz w:val="28"/>
          <w:szCs w:val="28"/>
        </w:rPr>
        <w:t>设一般</w:t>
      </w:r>
      <w:proofErr w:type="gramEnd"/>
      <w:r w:rsidRPr="00CB0078">
        <w:rPr>
          <w:rFonts w:ascii="仿宋" w:eastAsia="仿宋" w:hAnsi="仿宋" w:cs="Times New Roman"/>
          <w:sz w:val="28"/>
          <w:szCs w:val="28"/>
        </w:rPr>
        <w:t>项目</w:t>
      </w:r>
      <w:r w:rsidRPr="00CB0078">
        <w:rPr>
          <w:rFonts w:ascii="仿宋" w:eastAsia="仿宋" w:hAnsi="仿宋" w:cs="Times New Roman" w:hint="eastAsia"/>
          <w:sz w:val="28"/>
          <w:szCs w:val="28"/>
        </w:rPr>
        <w:t>、</w:t>
      </w:r>
      <w:r w:rsidRPr="00CB0078">
        <w:rPr>
          <w:rFonts w:ascii="仿宋" w:eastAsia="仿宋" w:hAnsi="仿宋" w:cs="Times New Roman"/>
          <w:sz w:val="28"/>
          <w:szCs w:val="28"/>
        </w:rPr>
        <w:t>重点项目和磁浮交通领域项目。重点鼓励和支持科研团队、教师开展理科与工科、文科与理科（工科）、其他交叉基础研究和应用基础研究。</w:t>
      </w:r>
    </w:p>
    <w:p w:rsidR="00326D78" w:rsidRPr="00CB0078" w:rsidRDefault="00326D78" w:rsidP="00326D78">
      <w:pPr>
        <w:snapToGrid w:val="0"/>
        <w:spacing w:line="500" w:lineRule="exact"/>
        <w:ind w:firstLineChars="200" w:firstLine="560"/>
        <w:rPr>
          <w:rFonts w:ascii="仿宋" w:eastAsia="仿宋" w:hAnsi="仿宋" w:cs="Times New Roman"/>
          <w:color w:val="000000" w:themeColor="text1"/>
          <w:kern w:val="0"/>
          <w:sz w:val="28"/>
          <w:szCs w:val="28"/>
        </w:rPr>
      </w:pPr>
      <w:r w:rsidRPr="00CB0078">
        <w:rPr>
          <w:rFonts w:ascii="仿宋" w:eastAsia="仿宋" w:hAnsi="仿宋" w:cs="Times New Roman"/>
          <w:color w:val="000000" w:themeColor="text1"/>
          <w:sz w:val="28"/>
          <w:szCs w:val="28"/>
        </w:rPr>
        <w:lastRenderedPageBreak/>
        <w:t>（一）一般</w:t>
      </w:r>
      <w:r w:rsidRPr="00CB0078">
        <w:rPr>
          <w:rFonts w:ascii="仿宋" w:eastAsia="仿宋" w:hAnsi="仿宋" w:cs="Times New Roman"/>
          <w:color w:val="000000" w:themeColor="text1"/>
          <w:kern w:val="0"/>
          <w:sz w:val="28"/>
          <w:szCs w:val="28"/>
        </w:rPr>
        <w:t>项目</w:t>
      </w:r>
    </w:p>
    <w:p w:rsidR="00326D78" w:rsidRPr="00CB0078" w:rsidRDefault="00326D78" w:rsidP="00326D78">
      <w:pPr>
        <w:widowControl/>
        <w:adjustRightInd w:val="0"/>
        <w:snapToGrid w:val="0"/>
        <w:spacing w:line="500" w:lineRule="exact"/>
        <w:ind w:firstLineChars="200" w:firstLine="560"/>
        <w:rPr>
          <w:rFonts w:ascii="仿宋" w:eastAsia="仿宋" w:hAnsi="仿宋" w:cs="Times New Roman"/>
          <w:color w:val="000000" w:themeColor="text1"/>
          <w:kern w:val="0"/>
          <w:sz w:val="28"/>
          <w:szCs w:val="28"/>
        </w:rPr>
      </w:pPr>
      <w:r w:rsidRPr="00CB0078">
        <w:rPr>
          <w:rFonts w:ascii="仿宋" w:eastAsia="仿宋" w:hAnsi="仿宋" w:cs="Times New Roman"/>
          <w:color w:val="000000" w:themeColor="text1"/>
          <w:kern w:val="0"/>
          <w:sz w:val="28"/>
          <w:szCs w:val="28"/>
        </w:rPr>
        <w:t>1.资助目的：引导青年教师开展交叉学科基础科学问题研究，培育青年教师开展交叉研究氛围，争取获得国家自然科学基金青年科学基金及以上项目资助。</w:t>
      </w:r>
    </w:p>
    <w:p w:rsidR="00326D78" w:rsidRPr="00CB0078" w:rsidRDefault="00326D78" w:rsidP="00326D78">
      <w:pPr>
        <w:widowControl/>
        <w:adjustRightInd w:val="0"/>
        <w:snapToGrid w:val="0"/>
        <w:spacing w:line="500" w:lineRule="exact"/>
        <w:ind w:firstLineChars="200" w:firstLine="560"/>
        <w:rPr>
          <w:rFonts w:ascii="仿宋" w:eastAsia="仿宋" w:hAnsi="仿宋" w:cs="Times New Roman"/>
          <w:color w:val="000000" w:themeColor="text1"/>
          <w:kern w:val="0"/>
          <w:sz w:val="28"/>
          <w:szCs w:val="28"/>
        </w:rPr>
      </w:pPr>
      <w:r w:rsidRPr="00CB0078">
        <w:rPr>
          <w:rFonts w:ascii="仿宋" w:eastAsia="仿宋" w:hAnsi="仿宋" w:cs="Times New Roman"/>
          <w:color w:val="000000" w:themeColor="text1"/>
          <w:kern w:val="0"/>
          <w:sz w:val="28"/>
          <w:szCs w:val="28"/>
        </w:rPr>
        <w:t>2.申请条件：申请人年龄原则上40周岁（含）以下；具有双博士学位的，同等条件下可优先考虑资助。</w:t>
      </w:r>
    </w:p>
    <w:p w:rsidR="00326D78" w:rsidRPr="00CB0078" w:rsidRDefault="00326D78" w:rsidP="00326D78">
      <w:pPr>
        <w:spacing w:line="500" w:lineRule="exact"/>
        <w:ind w:firstLineChars="200" w:firstLine="560"/>
        <w:rPr>
          <w:rFonts w:ascii="仿宋" w:eastAsia="仿宋" w:hAnsi="仿宋" w:cs="Times New Roman"/>
          <w:color w:val="000000" w:themeColor="text1"/>
          <w:kern w:val="0"/>
          <w:sz w:val="28"/>
          <w:szCs w:val="28"/>
        </w:rPr>
      </w:pPr>
      <w:r w:rsidRPr="00CB0078">
        <w:rPr>
          <w:rFonts w:ascii="仿宋" w:eastAsia="仿宋" w:hAnsi="仿宋" w:cs="Times New Roman"/>
          <w:color w:val="000000" w:themeColor="text1"/>
          <w:kern w:val="0"/>
          <w:sz w:val="28"/>
          <w:szCs w:val="28"/>
        </w:rPr>
        <w:t>3.</w:t>
      </w:r>
      <w:r w:rsidRPr="00CB0078">
        <w:rPr>
          <w:rFonts w:ascii="仿宋" w:eastAsia="仿宋" w:hAnsi="仿宋" w:cs="Times New Roman" w:hint="eastAsia"/>
          <w:color w:val="000000" w:themeColor="text1"/>
          <w:kern w:val="0"/>
          <w:sz w:val="28"/>
          <w:szCs w:val="28"/>
        </w:rPr>
        <w:t>指导专家：</w:t>
      </w:r>
      <w:r w:rsidRPr="00CB0078">
        <w:rPr>
          <w:rFonts w:ascii="仿宋" w:eastAsia="仿宋" w:hAnsi="仿宋" w:cs="Times New Roman"/>
          <w:color w:val="000000" w:themeColor="text1"/>
          <w:kern w:val="0"/>
          <w:sz w:val="28"/>
          <w:szCs w:val="28"/>
        </w:rPr>
        <w:t>应邀请至少2名指导专家对所开展交叉研究科学问题进行咨询指导。指导专家应具有正高级专业技术职称，原则上应入选校内人才专家库A1-A4岗专家，且申请人所开展主要研究应为指导专家从事或熟悉领域。原则上一名指导专家最多可同时指导两项交叉研究项目。</w:t>
      </w:r>
    </w:p>
    <w:p w:rsidR="00326D78" w:rsidRPr="00CB0078" w:rsidRDefault="00326D78" w:rsidP="00326D78">
      <w:pPr>
        <w:widowControl/>
        <w:adjustRightInd w:val="0"/>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kern w:val="0"/>
          <w:sz w:val="28"/>
          <w:szCs w:val="28"/>
        </w:rPr>
        <w:t>4.资助金额：原则上10万元/项。</w:t>
      </w:r>
    </w:p>
    <w:p w:rsidR="00326D78" w:rsidRPr="00CB0078" w:rsidRDefault="00326D78" w:rsidP="00326D78">
      <w:pPr>
        <w:widowControl/>
        <w:adjustRightInd w:val="0"/>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kern w:val="0"/>
          <w:sz w:val="28"/>
          <w:szCs w:val="28"/>
        </w:rPr>
        <w:t>5.资助数量：原则上每年不超过15项，其中文科与理科（工科）交叉项目不超过5项。</w:t>
      </w:r>
    </w:p>
    <w:p w:rsidR="00326D78" w:rsidRPr="00CB0078" w:rsidRDefault="00326D78" w:rsidP="00326D78">
      <w:pPr>
        <w:widowControl/>
        <w:adjustRightInd w:val="0"/>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kern w:val="0"/>
          <w:sz w:val="28"/>
          <w:szCs w:val="28"/>
        </w:rPr>
        <w:t>6.考核指标：</w:t>
      </w:r>
    </w:p>
    <w:p w:rsidR="00326D78" w:rsidRPr="00CB0078" w:rsidRDefault="00326D78" w:rsidP="00326D78">
      <w:pPr>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kern w:val="0"/>
          <w:sz w:val="28"/>
          <w:szCs w:val="28"/>
        </w:rPr>
        <w:t>（1）执行期内，项目负责人申请国家自然科学基金不少于1项</w:t>
      </w:r>
      <w:r w:rsidRPr="00CB0078">
        <w:rPr>
          <w:rFonts w:ascii="仿宋" w:eastAsia="仿宋" w:hAnsi="仿宋" w:cs="Times New Roman" w:hint="eastAsia"/>
          <w:kern w:val="0"/>
          <w:sz w:val="28"/>
          <w:szCs w:val="28"/>
        </w:rPr>
        <w:t>。</w:t>
      </w:r>
    </w:p>
    <w:p w:rsidR="00326D78" w:rsidRPr="00CB0078" w:rsidRDefault="00326D78" w:rsidP="00326D78">
      <w:pPr>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kern w:val="0"/>
          <w:sz w:val="28"/>
          <w:szCs w:val="28"/>
        </w:rPr>
        <w:t>（2）执行期内，项目负责人获批纵向经费不低于20万元</w:t>
      </w:r>
      <w:r w:rsidRPr="00CB0078">
        <w:rPr>
          <w:rFonts w:ascii="仿宋" w:eastAsia="仿宋" w:hAnsi="仿宋" w:cs="Times New Roman" w:hint="eastAsia"/>
          <w:kern w:val="0"/>
          <w:sz w:val="28"/>
          <w:szCs w:val="28"/>
        </w:rPr>
        <w:t>。</w:t>
      </w:r>
    </w:p>
    <w:p w:rsidR="00326D78" w:rsidRPr="00CB0078" w:rsidRDefault="00326D78" w:rsidP="00326D78">
      <w:pPr>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sz w:val="28"/>
          <w:szCs w:val="28"/>
        </w:rPr>
        <w:t>（二）重点</w:t>
      </w:r>
      <w:r w:rsidRPr="00CB0078">
        <w:rPr>
          <w:rFonts w:ascii="仿宋" w:eastAsia="仿宋" w:hAnsi="仿宋" w:cs="Times New Roman"/>
          <w:kern w:val="0"/>
          <w:sz w:val="28"/>
          <w:szCs w:val="28"/>
        </w:rPr>
        <w:t>项目</w:t>
      </w:r>
    </w:p>
    <w:p w:rsidR="00326D78" w:rsidRPr="00CB0078" w:rsidRDefault="00326D78" w:rsidP="00326D78">
      <w:pPr>
        <w:widowControl/>
        <w:adjustRightInd w:val="0"/>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kern w:val="0"/>
          <w:sz w:val="28"/>
          <w:szCs w:val="28"/>
        </w:rPr>
        <w:t>1.资助目的：加强具有基础研究能力和前期研究基础的教师开展交叉科学问题研究，引领交叉学科科研发展，积极争取承担国家自然科学基金委、科技部等国家级重点重大科研项目、重大攻关任务，参与重大工程等。</w:t>
      </w:r>
    </w:p>
    <w:p w:rsidR="00326D78" w:rsidRPr="00CB0078" w:rsidRDefault="00326D78" w:rsidP="00326D78">
      <w:pPr>
        <w:widowControl/>
        <w:adjustRightInd w:val="0"/>
        <w:snapToGrid w:val="0"/>
        <w:spacing w:line="500" w:lineRule="exact"/>
        <w:ind w:firstLineChars="150" w:firstLine="420"/>
        <w:rPr>
          <w:rFonts w:ascii="仿宋" w:eastAsia="仿宋" w:hAnsi="仿宋" w:cs="Times New Roman"/>
          <w:kern w:val="0"/>
          <w:sz w:val="28"/>
          <w:szCs w:val="28"/>
        </w:rPr>
      </w:pPr>
      <w:r w:rsidRPr="00CB0078">
        <w:rPr>
          <w:rFonts w:ascii="仿宋" w:eastAsia="仿宋" w:hAnsi="仿宋" w:cs="Times New Roman"/>
          <w:kern w:val="0"/>
          <w:sz w:val="28"/>
          <w:szCs w:val="28"/>
        </w:rPr>
        <w:t>2.申请条件：申请人年龄原则上50周岁（含）以下；具备相关高级（含副高）专业技术职称；主持国家自然科学基金一年期以上项目、尚未承担重点类及以上项目；或主持国家社会科学基金项目。</w:t>
      </w:r>
    </w:p>
    <w:p w:rsidR="00326D78" w:rsidRPr="00CB0078" w:rsidRDefault="00326D78" w:rsidP="00326D78">
      <w:pPr>
        <w:widowControl/>
        <w:adjustRightInd w:val="0"/>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kern w:val="0"/>
          <w:sz w:val="28"/>
          <w:szCs w:val="28"/>
        </w:rPr>
        <w:t>3.资助金额：原则上15-20万元/项。意义特别重大的项目，经专家评审通过，根据实际需求，原则上经费可放宽至不超过50万元。</w:t>
      </w:r>
    </w:p>
    <w:p w:rsidR="00326D78" w:rsidRPr="00CB0078" w:rsidRDefault="00326D78" w:rsidP="00326D78">
      <w:pPr>
        <w:widowControl/>
        <w:adjustRightInd w:val="0"/>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kern w:val="0"/>
          <w:sz w:val="28"/>
          <w:szCs w:val="28"/>
        </w:rPr>
        <w:lastRenderedPageBreak/>
        <w:t>4.资助数量：原则上每年不超过15项，其中文科与理科（工科）交叉项目不超过5项。</w:t>
      </w:r>
    </w:p>
    <w:p w:rsidR="00326D78" w:rsidRPr="00CB0078" w:rsidRDefault="00326D78" w:rsidP="00326D78">
      <w:pPr>
        <w:widowControl/>
        <w:adjustRightInd w:val="0"/>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kern w:val="0"/>
          <w:sz w:val="28"/>
          <w:szCs w:val="28"/>
        </w:rPr>
        <w:t>5.考核指标：</w:t>
      </w:r>
    </w:p>
    <w:p w:rsidR="00326D78" w:rsidRPr="00CB0078" w:rsidRDefault="00326D78" w:rsidP="00326D78">
      <w:pPr>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kern w:val="0"/>
          <w:sz w:val="28"/>
          <w:szCs w:val="28"/>
        </w:rPr>
        <w:t>（1）执行期内，项目负责人申请国家自然科学基金不少于1项</w:t>
      </w:r>
      <w:r w:rsidRPr="00CB0078">
        <w:rPr>
          <w:rFonts w:ascii="仿宋" w:eastAsia="仿宋" w:hAnsi="仿宋" w:cs="Times New Roman" w:hint="eastAsia"/>
          <w:kern w:val="0"/>
          <w:sz w:val="28"/>
          <w:szCs w:val="28"/>
        </w:rPr>
        <w:t>。</w:t>
      </w:r>
    </w:p>
    <w:p w:rsidR="00326D78" w:rsidRPr="00CB0078" w:rsidRDefault="00326D78" w:rsidP="00326D78">
      <w:pPr>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kern w:val="0"/>
          <w:sz w:val="28"/>
          <w:szCs w:val="28"/>
        </w:rPr>
        <w:t>（2）执行期内，项目负责人获批纵向经费不低于30万元</w:t>
      </w:r>
      <w:r w:rsidRPr="00CB0078">
        <w:rPr>
          <w:rFonts w:ascii="仿宋" w:eastAsia="仿宋" w:hAnsi="仿宋" w:cs="Times New Roman" w:hint="eastAsia"/>
          <w:kern w:val="0"/>
          <w:sz w:val="28"/>
          <w:szCs w:val="28"/>
        </w:rPr>
        <w:t>。</w:t>
      </w:r>
    </w:p>
    <w:p w:rsidR="00326D78" w:rsidRPr="00CB0078" w:rsidRDefault="00326D78" w:rsidP="00326D78">
      <w:pPr>
        <w:snapToGrid w:val="0"/>
        <w:spacing w:line="500" w:lineRule="exact"/>
        <w:ind w:firstLineChars="200" w:firstLine="560"/>
        <w:rPr>
          <w:rFonts w:ascii="仿宋" w:eastAsia="仿宋" w:hAnsi="仿宋" w:cs="Times New Roman"/>
          <w:sz w:val="28"/>
          <w:szCs w:val="28"/>
        </w:rPr>
      </w:pPr>
      <w:r w:rsidRPr="00CB0078">
        <w:rPr>
          <w:rFonts w:ascii="仿宋" w:eastAsia="仿宋" w:hAnsi="仿宋" w:cs="Times New Roman"/>
          <w:sz w:val="28"/>
          <w:szCs w:val="28"/>
        </w:rPr>
        <w:t>（三）磁浮交通领域项目</w:t>
      </w:r>
    </w:p>
    <w:p w:rsidR="00326D78" w:rsidRPr="00CB0078" w:rsidRDefault="00326D78" w:rsidP="00326D78">
      <w:pPr>
        <w:widowControl/>
        <w:adjustRightInd w:val="0"/>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kern w:val="0"/>
          <w:sz w:val="28"/>
          <w:szCs w:val="28"/>
        </w:rPr>
        <w:t>1.资助目的：</w:t>
      </w:r>
      <w:r w:rsidRPr="00CB0078">
        <w:rPr>
          <w:rFonts w:ascii="仿宋" w:eastAsia="仿宋" w:hAnsi="仿宋" w:cs="Times New Roman"/>
          <w:sz w:val="28"/>
          <w:szCs w:val="28"/>
        </w:rPr>
        <w:t>鼓励和</w:t>
      </w:r>
      <w:r w:rsidRPr="00CB0078">
        <w:rPr>
          <w:rFonts w:ascii="仿宋" w:eastAsia="仿宋" w:hAnsi="仿宋" w:cs="Times New Roman" w:hint="eastAsia"/>
          <w:sz w:val="28"/>
          <w:szCs w:val="28"/>
        </w:rPr>
        <w:t>支持</w:t>
      </w:r>
      <w:r w:rsidRPr="00CB0078">
        <w:rPr>
          <w:rFonts w:ascii="仿宋" w:eastAsia="仿宋" w:hAnsi="仿宋" w:cs="Times New Roman"/>
          <w:sz w:val="28"/>
          <w:szCs w:val="28"/>
        </w:rPr>
        <w:t>我校科研团队和教师围绕超高速真空管道磁浮交通系统和应用所面临的基础科学问题</w:t>
      </w:r>
      <w:r w:rsidRPr="00CB0078">
        <w:rPr>
          <w:rFonts w:ascii="仿宋" w:eastAsia="仿宋" w:hAnsi="仿宋" w:cs="Times New Roman" w:hint="eastAsia"/>
          <w:sz w:val="28"/>
          <w:szCs w:val="28"/>
        </w:rPr>
        <w:t>和应用基础问题</w:t>
      </w:r>
      <w:r w:rsidRPr="00CB0078">
        <w:rPr>
          <w:rFonts w:ascii="仿宋" w:eastAsia="仿宋" w:hAnsi="仿宋" w:cs="Times New Roman"/>
          <w:sz w:val="28"/>
          <w:szCs w:val="28"/>
        </w:rPr>
        <w:t>开展研究，解决技术瓶颈，突破核心关键技术，提升我校超高速真空管道磁浮交通研究水平，着力推进建立和完善我国超高速真空管道磁浮交通系统科技自主创新研究体系。</w:t>
      </w:r>
    </w:p>
    <w:p w:rsidR="00326D78" w:rsidRPr="00CB0078" w:rsidRDefault="00326D78" w:rsidP="00326D78">
      <w:pPr>
        <w:widowControl/>
        <w:adjustRightInd w:val="0"/>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kern w:val="0"/>
          <w:sz w:val="28"/>
          <w:szCs w:val="28"/>
        </w:rPr>
        <w:t>2.申请条件：</w:t>
      </w:r>
      <w:r w:rsidRPr="00CB0078">
        <w:rPr>
          <w:rFonts w:ascii="仿宋" w:eastAsia="仿宋" w:hAnsi="仿宋" w:cs="Times New Roman" w:hint="eastAsia"/>
          <w:kern w:val="0"/>
          <w:sz w:val="28"/>
          <w:szCs w:val="28"/>
        </w:rPr>
        <w:t>根据发布的指南自由申报</w:t>
      </w:r>
      <w:r w:rsidRPr="00CB0078">
        <w:rPr>
          <w:rFonts w:ascii="仿宋" w:eastAsia="仿宋" w:hAnsi="仿宋" w:cs="Times New Roman"/>
          <w:kern w:val="0"/>
          <w:sz w:val="28"/>
          <w:szCs w:val="28"/>
        </w:rPr>
        <w:t>。</w:t>
      </w:r>
    </w:p>
    <w:p w:rsidR="00326D78" w:rsidRPr="00CB0078" w:rsidRDefault="00326D78" w:rsidP="00326D78">
      <w:pPr>
        <w:widowControl/>
        <w:adjustRightInd w:val="0"/>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hint="eastAsia"/>
          <w:kern w:val="0"/>
          <w:sz w:val="28"/>
          <w:szCs w:val="28"/>
        </w:rPr>
        <w:t>3</w:t>
      </w:r>
      <w:r w:rsidRPr="00CB0078">
        <w:rPr>
          <w:rFonts w:ascii="仿宋" w:eastAsia="仿宋" w:hAnsi="仿宋" w:cs="Times New Roman"/>
          <w:kern w:val="0"/>
          <w:sz w:val="28"/>
          <w:szCs w:val="28"/>
        </w:rPr>
        <w:t>.</w:t>
      </w:r>
      <w:r w:rsidRPr="00CB0078">
        <w:rPr>
          <w:rFonts w:ascii="仿宋" w:eastAsia="仿宋" w:hAnsi="仿宋" w:cs="Times New Roman" w:hint="eastAsia"/>
          <w:kern w:val="0"/>
          <w:sz w:val="28"/>
          <w:szCs w:val="28"/>
        </w:rPr>
        <w:t>资助方式：</w:t>
      </w:r>
      <w:proofErr w:type="gramStart"/>
      <w:r w:rsidRPr="00CB0078">
        <w:rPr>
          <w:rFonts w:ascii="仿宋" w:eastAsia="仿宋" w:hAnsi="仿宋" w:cs="Times New Roman" w:hint="eastAsia"/>
          <w:kern w:val="0"/>
          <w:sz w:val="28"/>
          <w:szCs w:val="28"/>
        </w:rPr>
        <w:t>设一般</w:t>
      </w:r>
      <w:proofErr w:type="gramEnd"/>
      <w:r w:rsidRPr="00CB0078">
        <w:rPr>
          <w:rFonts w:ascii="仿宋" w:eastAsia="仿宋" w:hAnsi="仿宋" w:cs="Times New Roman" w:hint="eastAsia"/>
          <w:kern w:val="0"/>
          <w:sz w:val="28"/>
          <w:szCs w:val="28"/>
        </w:rPr>
        <w:t>项目和重点项目</w:t>
      </w:r>
      <w:r>
        <w:rPr>
          <w:rFonts w:ascii="仿宋" w:eastAsia="仿宋" w:hAnsi="仿宋" w:cs="Times New Roman" w:hint="eastAsia"/>
          <w:kern w:val="0"/>
          <w:sz w:val="28"/>
          <w:szCs w:val="28"/>
        </w:rPr>
        <w:t>。</w:t>
      </w:r>
    </w:p>
    <w:p w:rsidR="00326D78" w:rsidRPr="00CB0078" w:rsidRDefault="00326D78" w:rsidP="00326D78">
      <w:pPr>
        <w:widowControl/>
        <w:adjustRightInd w:val="0"/>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kern w:val="0"/>
          <w:sz w:val="28"/>
          <w:szCs w:val="28"/>
        </w:rPr>
        <w:t>4.资助金额：</w:t>
      </w:r>
      <w:r w:rsidRPr="00CB0078">
        <w:rPr>
          <w:rFonts w:ascii="仿宋" w:eastAsia="仿宋" w:hAnsi="仿宋" w:cs="Times New Roman" w:hint="eastAsia"/>
          <w:kern w:val="0"/>
          <w:sz w:val="28"/>
          <w:szCs w:val="28"/>
        </w:rPr>
        <w:t>一般</w:t>
      </w:r>
      <w:r w:rsidRPr="00CB0078">
        <w:rPr>
          <w:rFonts w:ascii="仿宋" w:eastAsia="仿宋" w:hAnsi="仿宋" w:cs="Times New Roman"/>
          <w:kern w:val="0"/>
          <w:sz w:val="28"/>
          <w:szCs w:val="28"/>
        </w:rPr>
        <w:t>原则上10万元/项</w:t>
      </w:r>
      <w:r w:rsidRPr="00CB0078">
        <w:rPr>
          <w:rFonts w:ascii="仿宋" w:eastAsia="仿宋" w:hAnsi="仿宋" w:cs="Times New Roman" w:hint="eastAsia"/>
          <w:kern w:val="0"/>
          <w:sz w:val="28"/>
          <w:szCs w:val="28"/>
        </w:rPr>
        <w:t>，重点项目原则上1</w:t>
      </w:r>
      <w:r w:rsidRPr="00CB0078">
        <w:rPr>
          <w:rFonts w:ascii="仿宋" w:eastAsia="仿宋" w:hAnsi="仿宋" w:cs="Times New Roman"/>
          <w:kern w:val="0"/>
          <w:sz w:val="28"/>
          <w:szCs w:val="28"/>
        </w:rPr>
        <w:t>5</w:t>
      </w:r>
      <w:r w:rsidRPr="00CB0078">
        <w:rPr>
          <w:rFonts w:ascii="仿宋" w:eastAsia="仿宋" w:hAnsi="仿宋" w:cs="Times New Roman" w:hint="eastAsia"/>
          <w:kern w:val="0"/>
          <w:sz w:val="28"/>
          <w:szCs w:val="28"/>
        </w:rPr>
        <w:t>-</w:t>
      </w:r>
      <w:r w:rsidRPr="00CB0078">
        <w:rPr>
          <w:rFonts w:ascii="仿宋" w:eastAsia="仿宋" w:hAnsi="仿宋" w:cs="Times New Roman"/>
          <w:kern w:val="0"/>
          <w:sz w:val="28"/>
          <w:szCs w:val="28"/>
        </w:rPr>
        <w:t>20</w:t>
      </w:r>
      <w:r w:rsidRPr="00CB0078">
        <w:rPr>
          <w:rFonts w:ascii="仿宋" w:eastAsia="仿宋" w:hAnsi="仿宋" w:cs="Times New Roman" w:hint="eastAsia"/>
          <w:kern w:val="0"/>
          <w:sz w:val="28"/>
          <w:szCs w:val="28"/>
        </w:rPr>
        <w:t>万元/项。</w:t>
      </w:r>
    </w:p>
    <w:p w:rsidR="00326D78" w:rsidRPr="00CB0078" w:rsidRDefault="00326D78" w:rsidP="00326D78">
      <w:pPr>
        <w:widowControl/>
        <w:adjustRightInd w:val="0"/>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kern w:val="0"/>
          <w:sz w:val="28"/>
          <w:szCs w:val="28"/>
        </w:rPr>
        <w:t>5.资助数量：原则上每年不超过30项</w:t>
      </w:r>
      <w:r w:rsidRPr="00CB0078">
        <w:rPr>
          <w:rFonts w:ascii="仿宋" w:eastAsia="仿宋" w:hAnsi="仿宋" w:cs="Times New Roman" w:hint="eastAsia"/>
          <w:kern w:val="0"/>
          <w:sz w:val="28"/>
          <w:szCs w:val="28"/>
        </w:rPr>
        <w:t>。</w:t>
      </w:r>
    </w:p>
    <w:p w:rsidR="00326D78" w:rsidRPr="00CB0078" w:rsidRDefault="00326D78" w:rsidP="00326D78">
      <w:pPr>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kern w:val="0"/>
          <w:sz w:val="28"/>
          <w:szCs w:val="28"/>
        </w:rPr>
        <w:t>6.组织管理：本领域项目的组织由科学技术发展研究院授权轨道交通国家实验室进行全过程管理。拟资助的项目需经轨道交通国家实验室主任会议审议，公示无异后签订任务合同书。轨道交通国家实验室需将立项清单和任务合同书报科学技术发展研究院备案。</w:t>
      </w:r>
    </w:p>
    <w:p w:rsidR="00326D78" w:rsidRPr="00CB0078" w:rsidRDefault="00326D78" w:rsidP="00326D78">
      <w:pPr>
        <w:widowControl/>
        <w:adjustRightInd w:val="0"/>
        <w:snapToGrid w:val="0"/>
        <w:spacing w:line="500" w:lineRule="exact"/>
        <w:ind w:firstLineChars="200" w:firstLine="562"/>
        <w:rPr>
          <w:rFonts w:ascii="仿宋" w:eastAsia="仿宋" w:hAnsi="仿宋" w:cs="Times New Roman"/>
          <w:kern w:val="0"/>
          <w:sz w:val="28"/>
          <w:szCs w:val="28"/>
        </w:rPr>
      </w:pPr>
      <w:r w:rsidRPr="00CB0078">
        <w:rPr>
          <w:rFonts w:ascii="仿宋" w:eastAsia="仿宋" w:hAnsi="仿宋" w:cs="Times New Roman"/>
          <w:b/>
          <w:kern w:val="0"/>
          <w:sz w:val="28"/>
          <w:szCs w:val="28"/>
        </w:rPr>
        <w:t>第八条</w:t>
      </w:r>
      <w:r w:rsidRPr="00CB0078">
        <w:rPr>
          <w:rFonts w:ascii="仿宋" w:eastAsia="仿宋" w:hAnsi="仿宋" w:cs="Times New Roman"/>
          <w:kern w:val="0"/>
          <w:sz w:val="28"/>
          <w:szCs w:val="28"/>
        </w:rPr>
        <w:t xml:space="preserve"> </w:t>
      </w:r>
      <w:proofErr w:type="gramStart"/>
      <w:r w:rsidRPr="00CB0078">
        <w:rPr>
          <w:rFonts w:ascii="仿宋" w:eastAsia="仿宋" w:hAnsi="仿宋" w:cs="Times New Roman"/>
          <w:kern w:val="0"/>
          <w:sz w:val="28"/>
          <w:szCs w:val="28"/>
        </w:rPr>
        <w:t>医</w:t>
      </w:r>
      <w:proofErr w:type="gramEnd"/>
      <w:r w:rsidRPr="00CB0078">
        <w:rPr>
          <w:rFonts w:ascii="仿宋" w:eastAsia="仿宋" w:hAnsi="仿宋" w:cs="Times New Roman"/>
          <w:kern w:val="0"/>
          <w:sz w:val="28"/>
          <w:szCs w:val="28"/>
        </w:rPr>
        <w:t>工结合培育专项</w:t>
      </w:r>
    </w:p>
    <w:p w:rsidR="00326D78" w:rsidRPr="00CB0078" w:rsidRDefault="00326D78" w:rsidP="00326D78">
      <w:pPr>
        <w:snapToGrid w:val="0"/>
        <w:spacing w:line="500" w:lineRule="exact"/>
        <w:ind w:firstLineChars="196" w:firstLine="549"/>
        <w:rPr>
          <w:rFonts w:ascii="仿宋" w:eastAsia="仿宋" w:hAnsi="仿宋" w:cs="Times New Roman"/>
          <w:kern w:val="0"/>
          <w:sz w:val="28"/>
          <w:szCs w:val="28"/>
        </w:rPr>
      </w:pPr>
      <w:r w:rsidRPr="00CB0078">
        <w:rPr>
          <w:rFonts w:ascii="仿宋" w:eastAsia="仿宋" w:hAnsi="仿宋" w:cs="Times New Roman"/>
          <w:kern w:val="0"/>
          <w:sz w:val="28"/>
          <w:szCs w:val="28"/>
        </w:rPr>
        <w:t>1.资助目的：加强生命医学学科科技创新，促进工科拓展新方向和结合点，鼓励和支持与学校附属医院（成都市第三人民医院、西部战区总医院）联合开展实质性科学研究和交流，促进交叉融合，争取获得国家自然科学基金项目资助，拓展</w:t>
      </w:r>
      <w:proofErr w:type="gramStart"/>
      <w:r w:rsidRPr="00CB0078">
        <w:rPr>
          <w:rFonts w:ascii="仿宋" w:eastAsia="仿宋" w:hAnsi="仿宋" w:cs="Times New Roman"/>
          <w:kern w:val="0"/>
          <w:sz w:val="28"/>
          <w:szCs w:val="28"/>
        </w:rPr>
        <w:t>医</w:t>
      </w:r>
      <w:proofErr w:type="gramEnd"/>
      <w:r w:rsidRPr="00CB0078">
        <w:rPr>
          <w:rFonts w:ascii="仿宋" w:eastAsia="仿宋" w:hAnsi="仿宋" w:cs="Times New Roman"/>
          <w:kern w:val="0"/>
          <w:sz w:val="28"/>
          <w:szCs w:val="28"/>
        </w:rPr>
        <w:t>工结合</w:t>
      </w:r>
      <w:r w:rsidRPr="00CB0078">
        <w:rPr>
          <w:rFonts w:ascii="仿宋" w:eastAsia="仿宋" w:hAnsi="仿宋" w:cs="Times New Roman" w:hint="eastAsia"/>
          <w:kern w:val="0"/>
          <w:sz w:val="28"/>
          <w:szCs w:val="28"/>
        </w:rPr>
        <w:t>，</w:t>
      </w:r>
      <w:r w:rsidRPr="00CB0078">
        <w:rPr>
          <w:rFonts w:ascii="仿宋" w:eastAsia="仿宋" w:hAnsi="仿宋" w:cs="Times New Roman"/>
          <w:kern w:val="0"/>
          <w:sz w:val="28"/>
          <w:szCs w:val="28"/>
        </w:rPr>
        <w:t>形成增量。</w:t>
      </w:r>
    </w:p>
    <w:p w:rsidR="00326D78" w:rsidRPr="00CB0078" w:rsidRDefault="00326D78" w:rsidP="00326D78">
      <w:pPr>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kern w:val="0"/>
          <w:sz w:val="28"/>
          <w:szCs w:val="28"/>
        </w:rPr>
        <w:t>2.申请条件：</w:t>
      </w:r>
    </w:p>
    <w:p w:rsidR="00326D78" w:rsidRPr="00CB0078" w:rsidRDefault="00326D78" w:rsidP="00326D78">
      <w:pPr>
        <w:snapToGrid w:val="0"/>
        <w:spacing w:line="500" w:lineRule="exact"/>
        <w:ind w:firstLineChars="196" w:firstLine="549"/>
        <w:rPr>
          <w:rFonts w:ascii="仿宋" w:eastAsia="仿宋" w:hAnsi="仿宋" w:cs="Times New Roman"/>
          <w:kern w:val="0"/>
          <w:sz w:val="28"/>
          <w:szCs w:val="28"/>
        </w:rPr>
      </w:pPr>
      <w:r w:rsidRPr="00CB0078">
        <w:rPr>
          <w:rFonts w:ascii="仿宋" w:eastAsia="仿宋" w:hAnsi="仿宋" w:cs="Times New Roman"/>
          <w:kern w:val="0"/>
          <w:sz w:val="28"/>
          <w:szCs w:val="28"/>
        </w:rPr>
        <w:t>（1）项目实行校-院“双负责</w:t>
      </w:r>
      <w:proofErr w:type="gramStart"/>
      <w:r w:rsidRPr="00CB0078">
        <w:rPr>
          <w:rFonts w:ascii="仿宋" w:eastAsia="仿宋" w:hAnsi="仿宋" w:cs="Times New Roman"/>
          <w:kern w:val="0"/>
          <w:sz w:val="28"/>
          <w:szCs w:val="28"/>
        </w:rPr>
        <w:t>人制</w:t>
      </w:r>
      <w:proofErr w:type="gramEnd"/>
      <w:r w:rsidRPr="00CB0078">
        <w:rPr>
          <w:rFonts w:ascii="仿宋" w:eastAsia="仿宋" w:hAnsi="仿宋" w:cs="Times New Roman"/>
          <w:kern w:val="0"/>
          <w:sz w:val="28"/>
          <w:szCs w:val="28"/>
        </w:rPr>
        <w:t>”，学校各学院及附属医院在</w:t>
      </w:r>
      <w:r w:rsidRPr="00CB0078">
        <w:rPr>
          <w:rFonts w:ascii="仿宋" w:eastAsia="仿宋" w:hAnsi="仿宋" w:cs="Times New Roman"/>
          <w:kern w:val="0"/>
          <w:sz w:val="28"/>
          <w:szCs w:val="28"/>
        </w:rPr>
        <w:lastRenderedPageBreak/>
        <w:t>职科研人员均可作为第一负责人提出申请</w:t>
      </w:r>
      <w:r w:rsidRPr="00CB0078">
        <w:rPr>
          <w:rFonts w:ascii="仿宋" w:eastAsia="仿宋" w:hAnsi="仿宋" w:cs="Times New Roman" w:hint="eastAsia"/>
          <w:kern w:val="0"/>
          <w:sz w:val="28"/>
          <w:szCs w:val="28"/>
        </w:rPr>
        <w:t>。</w:t>
      </w:r>
    </w:p>
    <w:p w:rsidR="00326D78" w:rsidRPr="00CB0078" w:rsidRDefault="00326D78" w:rsidP="00326D78">
      <w:pPr>
        <w:snapToGrid w:val="0"/>
        <w:spacing w:line="500" w:lineRule="exact"/>
        <w:ind w:firstLineChars="196" w:firstLine="549"/>
        <w:rPr>
          <w:rFonts w:ascii="仿宋" w:eastAsia="仿宋" w:hAnsi="仿宋" w:cs="Times New Roman"/>
          <w:kern w:val="0"/>
          <w:sz w:val="28"/>
          <w:szCs w:val="28"/>
        </w:rPr>
      </w:pPr>
      <w:r w:rsidRPr="00CB0078">
        <w:rPr>
          <w:rFonts w:ascii="仿宋" w:eastAsia="仿宋" w:hAnsi="仿宋" w:cs="Times New Roman"/>
          <w:kern w:val="0"/>
          <w:sz w:val="28"/>
          <w:szCs w:val="28"/>
        </w:rPr>
        <w:t>（2）第一负责人应当具有承担基础研究课题或者其他从事基础研究的经历</w:t>
      </w:r>
      <w:r w:rsidRPr="00CB0078">
        <w:rPr>
          <w:rFonts w:ascii="仿宋" w:eastAsia="仿宋" w:hAnsi="仿宋" w:cs="Times New Roman" w:hint="eastAsia"/>
          <w:kern w:val="0"/>
          <w:sz w:val="28"/>
          <w:szCs w:val="28"/>
        </w:rPr>
        <w:t>。</w:t>
      </w:r>
    </w:p>
    <w:p w:rsidR="00326D78" w:rsidRPr="00CB0078" w:rsidRDefault="00326D78" w:rsidP="00326D78">
      <w:pPr>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kern w:val="0"/>
          <w:sz w:val="28"/>
          <w:szCs w:val="28"/>
        </w:rPr>
        <w:t>（3）第一负责人原则上未满45周岁</w:t>
      </w:r>
      <w:r w:rsidRPr="00CB0078">
        <w:rPr>
          <w:rFonts w:ascii="仿宋" w:eastAsia="仿宋" w:hAnsi="仿宋" w:cs="Times New Roman" w:hint="eastAsia"/>
          <w:kern w:val="0"/>
          <w:sz w:val="28"/>
          <w:szCs w:val="28"/>
        </w:rPr>
        <w:t>。</w:t>
      </w:r>
    </w:p>
    <w:p w:rsidR="00326D78" w:rsidRPr="00CB0078" w:rsidRDefault="00326D78" w:rsidP="00326D78">
      <w:pPr>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kern w:val="0"/>
          <w:sz w:val="28"/>
          <w:szCs w:val="28"/>
        </w:rPr>
        <w:t>（4）第一负责人原则上应具有博士学位。</w:t>
      </w:r>
    </w:p>
    <w:p w:rsidR="00326D78" w:rsidRPr="00CB0078" w:rsidRDefault="00326D78" w:rsidP="00326D78">
      <w:pPr>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kern w:val="0"/>
          <w:sz w:val="28"/>
          <w:szCs w:val="28"/>
        </w:rPr>
        <w:t>3.项目类别：重点项目、一般项目</w:t>
      </w:r>
      <w:r w:rsidRPr="00CB0078">
        <w:rPr>
          <w:rFonts w:ascii="仿宋" w:eastAsia="仿宋" w:hAnsi="仿宋" w:cs="Times New Roman" w:hint="eastAsia"/>
          <w:kern w:val="0"/>
          <w:sz w:val="28"/>
          <w:szCs w:val="28"/>
        </w:rPr>
        <w:t>。</w:t>
      </w:r>
    </w:p>
    <w:p w:rsidR="00326D78" w:rsidRPr="00CB0078" w:rsidRDefault="00326D78" w:rsidP="00326D78">
      <w:pPr>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kern w:val="0"/>
          <w:sz w:val="28"/>
          <w:szCs w:val="28"/>
        </w:rPr>
        <w:t>4.资助金额：原则上重点项目</w:t>
      </w:r>
      <w:r>
        <w:rPr>
          <w:rFonts w:ascii="仿宋" w:eastAsia="仿宋" w:hAnsi="仿宋" w:cs="Times New Roman"/>
          <w:kern w:val="0"/>
          <w:sz w:val="28"/>
          <w:szCs w:val="28"/>
        </w:rPr>
        <w:t>15</w:t>
      </w:r>
      <w:r w:rsidRPr="00CB0078">
        <w:rPr>
          <w:rFonts w:ascii="仿宋" w:eastAsia="仿宋" w:hAnsi="仿宋" w:cs="Times New Roman"/>
          <w:kern w:val="0"/>
          <w:sz w:val="28"/>
          <w:szCs w:val="28"/>
        </w:rPr>
        <w:t>-20万/项、一般项目10万/项</w:t>
      </w:r>
      <w:r w:rsidRPr="00CB0078">
        <w:rPr>
          <w:rFonts w:ascii="仿宋" w:eastAsia="仿宋" w:hAnsi="仿宋" w:cs="Times New Roman" w:hint="eastAsia"/>
          <w:kern w:val="0"/>
          <w:sz w:val="28"/>
          <w:szCs w:val="28"/>
        </w:rPr>
        <w:t>。</w:t>
      </w:r>
    </w:p>
    <w:p w:rsidR="00326D78" w:rsidRPr="00CB0078" w:rsidRDefault="00326D78" w:rsidP="00326D78">
      <w:pPr>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kern w:val="0"/>
          <w:sz w:val="28"/>
          <w:szCs w:val="28"/>
        </w:rPr>
        <w:t>5.资助数量：原则上每年不超过30项（含重点项目）</w:t>
      </w:r>
      <w:r w:rsidRPr="00CB0078">
        <w:rPr>
          <w:rFonts w:ascii="仿宋" w:eastAsia="仿宋" w:hAnsi="仿宋" w:cs="Times New Roman" w:hint="eastAsia"/>
          <w:kern w:val="0"/>
          <w:sz w:val="28"/>
          <w:szCs w:val="28"/>
        </w:rPr>
        <w:t>。</w:t>
      </w:r>
    </w:p>
    <w:p w:rsidR="00326D78" w:rsidRPr="00CB0078" w:rsidRDefault="00326D78" w:rsidP="00326D78">
      <w:pPr>
        <w:widowControl/>
        <w:adjustRightInd w:val="0"/>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kern w:val="0"/>
          <w:sz w:val="28"/>
          <w:szCs w:val="28"/>
        </w:rPr>
        <w:t>6.考核指标：</w:t>
      </w:r>
    </w:p>
    <w:p w:rsidR="00326D78" w:rsidRPr="00CB0078" w:rsidRDefault="00326D78" w:rsidP="00326D78">
      <w:pPr>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kern w:val="0"/>
          <w:sz w:val="28"/>
          <w:szCs w:val="28"/>
        </w:rPr>
        <w:t>（1）执行期内，项目负责人申请国家自然科学基金不少于1项</w:t>
      </w:r>
      <w:r w:rsidRPr="00CB0078">
        <w:rPr>
          <w:rFonts w:ascii="仿宋" w:eastAsia="仿宋" w:hAnsi="仿宋" w:cs="Times New Roman" w:hint="eastAsia"/>
          <w:kern w:val="0"/>
          <w:sz w:val="28"/>
          <w:szCs w:val="28"/>
        </w:rPr>
        <w:t>。</w:t>
      </w:r>
    </w:p>
    <w:p w:rsidR="00326D78" w:rsidRPr="00CB0078" w:rsidRDefault="00326D78" w:rsidP="00326D78">
      <w:pPr>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kern w:val="0"/>
          <w:sz w:val="28"/>
          <w:szCs w:val="28"/>
        </w:rPr>
        <w:t>（2）执行期内，获</w:t>
      </w:r>
      <w:proofErr w:type="gramStart"/>
      <w:r w:rsidRPr="00CB0078">
        <w:rPr>
          <w:rFonts w:ascii="仿宋" w:eastAsia="仿宋" w:hAnsi="仿宋" w:cs="Times New Roman"/>
          <w:kern w:val="0"/>
          <w:sz w:val="28"/>
          <w:szCs w:val="28"/>
        </w:rPr>
        <w:t>批一般</w:t>
      </w:r>
      <w:proofErr w:type="gramEnd"/>
      <w:r w:rsidRPr="00CB0078">
        <w:rPr>
          <w:rFonts w:ascii="仿宋" w:eastAsia="仿宋" w:hAnsi="仿宋" w:cs="Times New Roman"/>
          <w:kern w:val="0"/>
          <w:sz w:val="28"/>
          <w:szCs w:val="28"/>
        </w:rPr>
        <w:t>项目的项目负责人获批纵向经费不低于20万元，获</w:t>
      </w:r>
      <w:proofErr w:type="gramStart"/>
      <w:r w:rsidRPr="00CB0078">
        <w:rPr>
          <w:rFonts w:ascii="仿宋" w:eastAsia="仿宋" w:hAnsi="仿宋" w:cs="Times New Roman"/>
          <w:kern w:val="0"/>
          <w:sz w:val="28"/>
          <w:szCs w:val="28"/>
        </w:rPr>
        <w:t>批重点</w:t>
      </w:r>
      <w:proofErr w:type="gramEnd"/>
      <w:r w:rsidRPr="00CB0078">
        <w:rPr>
          <w:rFonts w:ascii="仿宋" w:eastAsia="仿宋" w:hAnsi="仿宋" w:cs="Times New Roman"/>
          <w:kern w:val="0"/>
          <w:sz w:val="28"/>
          <w:szCs w:val="28"/>
        </w:rPr>
        <w:t>项目的项目负责人获批纵向经费不低于30万元</w:t>
      </w:r>
      <w:r w:rsidRPr="00CB0078">
        <w:rPr>
          <w:rFonts w:ascii="仿宋" w:eastAsia="仿宋" w:hAnsi="仿宋" w:cs="Times New Roman" w:hint="eastAsia"/>
          <w:kern w:val="0"/>
          <w:sz w:val="28"/>
          <w:szCs w:val="28"/>
        </w:rPr>
        <w:t>。</w:t>
      </w:r>
    </w:p>
    <w:p w:rsidR="00326D78" w:rsidRPr="00CB0078" w:rsidRDefault="00326D78" w:rsidP="00326D78">
      <w:pPr>
        <w:snapToGrid w:val="0"/>
        <w:spacing w:line="500" w:lineRule="exact"/>
        <w:ind w:firstLineChars="200" w:firstLine="560"/>
        <w:rPr>
          <w:rFonts w:ascii="仿宋" w:eastAsia="仿宋" w:hAnsi="仿宋" w:cs="Times New Roman"/>
          <w:kern w:val="0"/>
          <w:sz w:val="28"/>
          <w:szCs w:val="28"/>
        </w:rPr>
      </w:pPr>
      <w:r w:rsidRPr="00CB0078">
        <w:rPr>
          <w:rFonts w:ascii="仿宋" w:eastAsia="仿宋" w:hAnsi="仿宋" w:cs="Times New Roman"/>
          <w:kern w:val="0"/>
          <w:sz w:val="28"/>
          <w:szCs w:val="28"/>
        </w:rPr>
        <w:t>（3）依托立项选题，项目团队成员执行期结束两年内主持获</w:t>
      </w:r>
      <w:proofErr w:type="gramStart"/>
      <w:r w:rsidRPr="00CB0078">
        <w:rPr>
          <w:rFonts w:ascii="仿宋" w:eastAsia="仿宋" w:hAnsi="仿宋" w:cs="Times New Roman"/>
          <w:kern w:val="0"/>
          <w:sz w:val="28"/>
          <w:szCs w:val="28"/>
        </w:rPr>
        <w:t>批国家</w:t>
      </w:r>
      <w:proofErr w:type="gramEnd"/>
      <w:r w:rsidRPr="00CB0078">
        <w:rPr>
          <w:rFonts w:ascii="仿宋" w:eastAsia="仿宋" w:hAnsi="仿宋" w:cs="Times New Roman"/>
          <w:kern w:val="0"/>
          <w:sz w:val="28"/>
          <w:szCs w:val="28"/>
        </w:rPr>
        <w:t>自然科学基金面上项目2项及以上或青年基金项目3项及以上，团队成员申报本计划将优先资助。</w:t>
      </w:r>
    </w:p>
    <w:p w:rsidR="00326D78" w:rsidRPr="00CB0078" w:rsidRDefault="00326D78" w:rsidP="00326D78">
      <w:pPr>
        <w:pStyle w:val="a3"/>
        <w:adjustRightInd w:val="0"/>
        <w:snapToGrid w:val="0"/>
        <w:spacing w:before="0" w:beforeAutospacing="0" w:after="0" w:afterAutospacing="0" w:line="500" w:lineRule="exact"/>
        <w:jc w:val="center"/>
        <w:rPr>
          <w:rFonts w:ascii="仿宋" w:eastAsia="仿宋" w:hAnsi="仿宋" w:cs="Times New Roman"/>
          <w:b/>
          <w:sz w:val="28"/>
          <w:szCs w:val="28"/>
        </w:rPr>
      </w:pPr>
      <w:r w:rsidRPr="00CB0078">
        <w:rPr>
          <w:rFonts w:ascii="仿宋" w:eastAsia="仿宋" w:hAnsi="仿宋" w:cs="Times New Roman"/>
          <w:b/>
          <w:sz w:val="28"/>
          <w:szCs w:val="28"/>
        </w:rPr>
        <w:t>第三章  项目申报、评审与立项</w:t>
      </w:r>
    </w:p>
    <w:p w:rsidR="00326D78" w:rsidRPr="00CB0078" w:rsidRDefault="00326D78" w:rsidP="00326D78">
      <w:pPr>
        <w:spacing w:line="500" w:lineRule="exact"/>
        <w:ind w:firstLineChars="200" w:firstLine="562"/>
        <w:rPr>
          <w:rFonts w:ascii="仿宋" w:eastAsia="仿宋" w:hAnsi="仿宋" w:cs="Times New Roman"/>
          <w:kern w:val="0"/>
          <w:sz w:val="28"/>
          <w:szCs w:val="28"/>
        </w:rPr>
      </w:pPr>
      <w:r w:rsidRPr="00CB0078">
        <w:rPr>
          <w:rFonts w:ascii="仿宋" w:eastAsia="仿宋" w:hAnsi="仿宋" w:cs="Times New Roman"/>
          <w:b/>
          <w:sz w:val="28"/>
          <w:szCs w:val="28"/>
        </w:rPr>
        <w:t>第九条</w:t>
      </w:r>
      <w:r w:rsidRPr="00CB0078">
        <w:rPr>
          <w:rFonts w:ascii="仿宋" w:eastAsia="仿宋" w:hAnsi="仿宋" w:cs="Times New Roman"/>
          <w:sz w:val="28"/>
          <w:szCs w:val="28"/>
        </w:rPr>
        <w:t xml:space="preserve"> </w:t>
      </w:r>
      <w:r w:rsidRPr="00CB0078">
        <w:rPr>
          <w:rFonts w:ascii="仿宋" w:eastAsia="仿宋" w:hAnsi="仿宋" w:cs="Times New Roman" w:hint="eastAsia"/>
          <w:kern w:val="0"/>
          <w:sz w:val="28"/>
          <w:szCs w:val="28"/>
        </w:rPr>
        <w:t>本计划中的</w:t>
      </w:r>
      <w:r w:rsidRPr="00CB0078">
        <w:rPr>
          <w:rFonts w:ascii="仿宋" w:eastAsia="仿宋" w:hAnsi="仿宋" w:cs="Times New Roman"/>
          <w:kern w:val="0"/>
          <w:sz w:val="28"/>
          <w:szCs w:val="28"/>
        </w:rPr>
        <w:t>“0-1原创”探索项目</w:t>
      </w:r>
      <w:r w:rsidRPr="00CB0078">
        <w:rPr>
          <w:rFonts w:ascii="仿宋" w:eastAsia="仿宋" w:hAnsi="仿宋" w:cs="Times New Roman" w:hint="eastAsia"/>
          <w:kern w:val="0"/>
          <w:sz w:val="28"/>
          <w:szCs w:val="28"/>
        </w:rPr>
        <w:t>实行</w:t>
      </w:r>
      <w:r w:rsidRPr="00CB0078">
        <w:rPr>
          <w:rFonts w:ascii="仿宋" w:eastAsia="仿宋" w:hAnsi="仿宋" w:cs="Times New Roman"/>
          <w:kern w:val="0"/>
          <w:sz w:val="28"/>
          <w:szCs w:val="28"/>
        </w:rPr>
        <w:t>常态化申请</w:t>
      </w:r>
      <w:r w:rsidRPr="00CB0078">
        <w:rPr>
          <w:rFonts w:ascii="仿宋" w:eastAsia="仿宋" w:hAnsi="仿宋" w:cs="Times New Roman" w:hint="eastAsia"/>
          <w:kern w:val="0"/>
          <w:sz w:val="28"/>
          <w:szCs w:val="28"/>
        </w:rPr>
        <w:t>，申请人可随时提出项目申请，</w:t>
      </w:r>
      <w:r w:rsidRPr="00CB0078">
        <w:rPr>
          <w:rFonts w:ascii="仿宋" w:eastAsia="仿宋" w:hAnsi="仿宋" w:cs="Times New Roman"/>
          <w:kern w:val="0"/>
          <w:sz w:val="28"/>
          <w:szCs w:val="28"/>
        </w:rPr>
        <w:t>科研院适时组织评审。</w:t>
      </w:r>
      <w:r w:rsidRPr="00CB0078">
        <w:rPr>
          <w:rFonts w:ascii="仿宋" w:eastAsia="仿宋" w:hAnsi="仿宋" w:cs="Times New Roman" w:hint="eastAsia"/>
          <w:kern w:val="0"/>
          <w:sz w:val="28"/>
          <w:szCs w:val="28"/>
        </w:rPr>
        <w:t>本计划其他类别</w:t>
      </w:r>
      <w:r w:rsidRPr="00CB0078">
        <w:rPr>
          <w:rFonts w:ascii="仿宋" w:eastAsia="仿宋" w:hAnsi="仿宋" w:cs="Times New Roman"/>
          <w:kern w:val="0"/>
          <w:sz w:val="28"/>
          <w:szCs w:val="28"/>
        </w:rPr>
        <w:t>项目</w:t>
      </w:r>
      <w:r w:rsidRPr="00CB0078">
        <w:rPr>
          <w:rFonts w:ascii="仿宋" w:eastAsia="仿宋" w:hAnsi="仿宋" w:cs="Times New Roman" w:hint="eastAsia"/>
          <w:kern w:val="0"/>
          <w:sz w:val="28"/>
          <w:szCs w:val="28"/>
        </w:rPr>
        <w:t>申请人应根据项目指南通知时间要求提出项目申请。</w:t>
      </w:r>
    </w:p>
    <w:p w:rsidR="00326D78" w:rsidRPr="00CB0078" w:rsidRDefault="00326D78" w:rsidP="00326D78">
      <w:pPr>
        <w:spacing w:line="500" w:lineRule="exact"/>
        <w:ind w:firstLineChars="200" w:firstLine="562"/>
        <w:rPr>
          <w:rFonts w:ascii="仿宋" w:eastAsia="仿宋" w:hAnsi="仿宋" w:cs="Times New Roman"/>
          <w:b/>
          <w:sz w:val="28"/>
          <w:szCs w:val="28"/>
        </w:rPr>
      </w:pPr>
      <w:r w:rsidRPr="00CB0078">
        <w:rPr>
          <w:rFonts w:ascii="仿宋" w:eastAsia="仿宋" w:hAnsi="仿宋" w:cs="Times New Roman"/>
          <w:b/>
          <w:sz w:val="28"/>
          <w:szCs w:val="28"/>
        </w:rPr>
        <w:t>第十条</w:t>
      </w:r>
      <w:r w:rsidRPr="00CB0078">
        <w:rPr>
          <w:rFonts w:ascii="仿宋" w:eastAsia="仿宋" w:hAnsi="仿宋" w:cs="Times New Roman" w:hint="eastAsia"/>
          <w:b/>
          <w:sz w:val="28"/>
          <w:szCs w:val="28"/>
        </w:rPr>
        <w:t xml:space="preserve"> </w:t>
      </w:r>
      <w:r w:rsidRPr="00CB0078">
        <w:rPr>
          <w:rFonts w:ascii="仿宋" w:eastAsia="仿宋" w:hAnsi="仿宋" w:cs="Times New Roman"/>
          <w:sz w:val="28"/>
          <w:szCs w:val="28"/>
        </w:rPr>
        <w:t>符合申报条件的由项目负责人在科研管理系统填报申请书，科研院根据申报要求进行形式审查。形式审查通过的进入评审。</w:t>
      </w:r>
    </w:p>
    <w:p w:rsidR="00326D78" w:rsidRPr="00CB0078" w:rsidRDefault="00326D78" w:rsidP="00326D78">
      <w:pPr>
        <w:pStyle w:val="a3"/>
        <w:adjustRightInd w:val="0"/>
        <w:snapToGrid w:val="0"/>
        <w:spacing w:before="0" w:beforeAutospacing="0" w:after="0" w:afterAutospacing="0" w:line="500" w:lineRule="exact"/>
        <w:ind w:firstLineChars="200" w:firstLine="562"/>
        <w:jc w:val="both"/>
        <w:rPr>
          <w:rFonts w:ascii="仿宋" w:eastAsia="仿宋" w:hAnsi="仿宋" w:cs="Times New Roman"/>
          <w:sz w:val="28"/>
          <w:szCs w:val="28"/>
        </w:rPr>
      </w:pPr>
      <w:r w:rsidRPr="00CB0078">
        <w:rPr>
          <w:rFonts w:ascii="仿宋" w:eastAsia="仿宋" w:hAnsi="仿宋" w:cs="Times New Roman"/>
          <w:b/>
          <w:sz w:val="28"/>
          <w:szCs w:val="28"/>
        </w:rPr>
        <w:t>第十</w:t>
      </w:r>
      <w:r w:rsidRPr="00CB0078">
        <w:rPr>
          <w:rFonts w:ascii="仿宋" w:eastAsia="仿宋" w:hAnsi="仿宋" w:cs="Times New Roman" w:hint="eastAsia"/>
          <w:b/>
          <w:sz w:val="28"/>
          <w:szCs w:val="28"/>
        </w:rPr>
        <w:t>一</w:t>
      </w:r>
      <w:r w:rsidRPr="00CB0078">
        <w:rPr>
          <w:rFonts w:ascii="仿宋" w:eastAsia="仿宋" w:hAnsi="仿宋" w:cs="Times New Roman"/>
          <w:b/>
          <w:sz w:val="28"/>
          <w:szCs w:val="28"/>
        </w:rPr>
        <w:t>条</w:t>
      </w:r>
      <w:r w:rsidRPr="00CB0078">
        <w:rPr>
          <w:rFonts w:ascii="仿宋" w:eastAsia="仿宋" w:hAnsi="仿宋" w:cs="Times New Roman"/>
          <w:sz w:val="28"/>
          <w:szCs w:val="28"/>
        </w:rPr>
        <w:t xml:space="preserve"> 项目申请应阐述关键科学问题以及研究基础，须避免与国家自然科学基金、国家社科基金等竞争性选题计划项目以及已有成果、已公布有重大进展的科研项目重复，同时除具有自主知识产权项目外，还应避免重复国际上已做过的工作。</w:t>
      </w:r>
    </w:p>
    <w:p w:rsidR="00326D78" w:rsidRPr="00CB0078" w:rsidRDefault="00326D78" w:rsidP="00326D78">
      <w:pPr>
        <w:pStyle w:val="a3"/>
        <w:adjustRightInd w:val="0"/>
        <w:snapToGrid w:val="0"/>
        <w:spacing w:before="0" w:beforeAutospacing="0" w:after="0" w:afterAutospacing="0" w:line="500" w:lineRule="exact"/>
        <w:ind w:firstLineChars="200" w:firstLine="562"/>
        <w:jc w:val="both"/>
        <w:rPr>
          <w:rFonts w:ascii="仿宋" w:eastAsia="仿宋" w:hAnsi="仿宋" w:cs="Times New Roman"/>
          <w:sz w:val="28"/>
          <w:szCs w:val="28"/>
        </w:rPr>
      </w:pPr>
      <w:r w:rsidRPr="00CB0078">
        <w:rPr>
          <w:rFonts w:ascii="仿宋" w:eastAsia="仿宋" w:hAnsi="仿宋" w:cs="Times New Roman"/>
          <w:b/>
          <w:sz w:val="28"/>
          <w:szCs w:val="28"/>
        </w:rPr>
        <w:lastRenderedPageBreak/>
        <w:t xml:space="preserve">第十二条 </w:t>
      </w:r>
      <w:r w:rsidRPr="00CB0078">
        <w:rPr>
          <w:rFonts w:ascii="仿宋" w:eastAsia="仿宋" w:hAnsi="仿宋" w:cs="Times New Roman"/>
          <w:sz w:val="28"/>
          <w:szCs w:val="28"/>
        </w:rPr>
        <w:t>科研院负责组织专家评审后，形成拟资助项目建议清单并在一定范围内公示。</w:t>
      </w:r>
    </w:p>
    <w:p w:rsidR="00326D78" w:rsidRPr="00CB0078" w:rsidRDefault="00326D78" w:rsidP="00326D78">
      <w:pPr>
        <w:pStyle w:val="a3"/>
        <w:adjustRightInd w:val="0"/>
        <w:snapToGrid w:val="0"/>
        <w:spacing w:before="0" w:beforeAutospacing="0" w:after="0" w:afterAutospacing="0" w:line="500" w:lineRule="exact"/>
        <w:ind w:firstLineChars="200" w:firstLine="562"/>
        <w:jc w:val="both"/>
        <w:rPr>
          <w:rFonts w:ascii="仿宋" w:eastAsia="仿宋" w:hAnsi="仿宋" w:cs="Times New Roman"/>
          <w:sz w:val="28"/>
          <w:szCs w:val="28"/>
        </w:rPr>
      </w:pPr>
      <w:r w:rsidRPr="00CB0078">
        <w:rPr>
          <w:rFonts w:ascii="仿宋" w:eastAsia="仿宋" w:hAnsi="仿宋" w:cs="Times New Roman"/>
          <w:b/>
          <w:sz w:val="28"/>
          <w:szCs w:val="28"/>
        </w:rPr>
        <w:t xml:space="preserve">第十三条 </w:t>
      </w:r>
      <w:r w:rsidRPr="00CB0078">
        <w:rPr>
          <w:rFonts w:ascii="仿宋" w:eastAsia="仿宋" w:hAnsi="仿宋" w:cs="Times New Roman"/>
          <w:sz w:val="28"/>
          <w:szCs w:val="28"/>
        </w:rPr>
        <w:t>对公示结果无异议或有异议但经复议确认可以立项的，签订任务合同书办理立项手续，并将批准项目的经费预算报计财处备案。</w:t>
      </w:r>
    </w:p>
    <w:p w:rsidR="00326D78" w:rsidRPr="00CB0078" w:rsidRDefault="00326D78" w:rsidP="00326D78">
      <w:pPr>
        <w:pStyle w:val="a3"/>
        <w:adjustRightInd w:val="0"/>
        <w:snapToGrid w:val="0"/>
        <w:spacing w:before="0" w:beforeAutospacing="0" w:after="0" w:afterAutospacing="0" w:line="500" w:lineRule="exact"/>
        <w:jc w:val="center"/>
        <w:rPr>
          <w:rFonts w:ascii="仿宋" w:eastAsia="仿宋" w:hAnsi="仿宋" w:cs="Times New Roman"/>
          <w:b/>
          <w:sz w:val="28"/>
          <w:szCs w:val="28"/>
        </w:rPr>
      </w:pPr>
      <w:r w:rsidRPr="00CB0078">
        <w:rPr>
          <w:rFonts w:ascii="仿宋" w:eastAsia="仿宋" w:hAnsi="仿宋" w:cs="Times New Roman"/>
          <w:b/>
          <w:sz w:val="28"/>
          <w:szCs w:val="28"/>
        </w:rPr>
        <w:t>第四章  项目实施管理</w:t>
      </w:r>
    </w:p>
    <w:p w:rsidR="00326D78" w:rsidRPr="00CB0078" w:rsidRDefault="00326D78" w:rsidP="00326D78">
      <w:pPr>
        <w:pStyle w:val="a3"/>
        <w:adjustRightInd w:val="0"/>
        <w:snapToGrid w:val="0"/>
        <w:spacing w:before="0" w:beforeAutospacing="0" w:after="0" w:afterAutospacing="0" w:line="500" w:lineRule="exact"/>
        <w:ind w:firstLineChars="200" w:firstLine="562"/>
        <w:jc w:val="both"/>
        <w:rPr>
          <w:rFonts w:ascii="仿宋" w:eastAsia="仿宋" w:hAnsi="仿宋" w:cs="Times New Roman"/>
          <w:sz w:val="28"/>
          <w:szCs w:val="28"/>
        </w:rPr>
      </w:pPr>
      <w:r w:rsidRPr="00CB0078">
        <w:rPr>
          <w:rFonts w:ascii="仿宋" w:eastAsia="仿宋" w:hAnsi="仿宋" w:cs="Times New Roman"/>
          <w:b/>
          <w:sz w:val="28"/>
          <w:szCs w:val="28"/>
        </w:rPr>
        <w:t>第十</w:t>
      </w:r>
      <w:r w:rsidRPr="00CB0078">
        <w:rPr>
          <w:rFonts w:ascii="仿宋" w:eastAsia="仿宋" w:hAnsi="仿宋" w:cs="Times New Roman" w:hint="eastAsia"/>
          <w:b/>
          <w:sz w:val="28"/>
          <w:szCs w:val="28"/>
        </w:rPr>
        <w:t>四</w:t>
      </w:r>
      <w:r w:rsidRPr="00CB0078">
        <w:rPr>
          <w:rFonts w:ascii="仿宋" w:eastAsia="仿宋" w:hAnsi="仿宋" w:cs="Times New Roman"/>
          <w:b/>
          <w:sz w:val="28"/>
          <w:szCs w:val="28"/>
        </w:rPr>
        <w:t xml:space="preserve">条 </w:t>
      </w:r>
      <w:r w:rsidRPr="00CB0078">
        <w:rPr>
          <w:rFonts w:ascii="仿宋" w:eastAsia="仿宋" w:hAnsi="仿宋" w:cs="Times New Roman"/>
          <w:sz w:val="28"/>
          <w:szCs w:val="28"/>
        </w:rPr>
        <w:t>项目经费使用参照《西南交通大学科研经费管理办法（试行）》（西</w:t>
      </w:r>
      <w:proofErr w:type="gramStart"/>
      <w:r w:rsidRPr="00CB0078">
        <w:rPr>
          <w:rFonts w:ascii="仿宋" w:eastAsia="仿宋" w:hAnsi="仿宋" w:cs="Times New Roman"/>
          <w:sz w:val="28"/>
          <w:szCs w:val="28"/>
        </w:rPr>
        <w:t>交校科</w:t>
      </w:r>
      <w:proofErr w:type="gramEnd"/>
      <w:r w:rsidRPr="00DB31BB">
        <w:rPr>
          <w:rFonts w:ascii="仿宋" w:eastAsia="仿宋" w:hAnsi="仿宋" w:cs="Times New Roman" w:hint="eastAsia"/>
          <w:sz w:val="28"/>
          <w:szCs w:val="28"/>
        </w:rPr>
        <w:t>〔</w:t>
      </w:r>
      <w:r w:rsidRPr="00CB0078">
        <w:rPr>
          <w:rFonts w:ascii="仿宋" w:eastAsia="仿宋" w:hAnsi="仿宋" w:cs="Times New Roman"/>
          <w:sz w:val="28"/>
          <w:szCs w:val="28"/>
        </w:rPr>
        <w:t>2019</w:t>
      </w:r>
      <w:r w:rsidRPr="00DB31BB">
        <w:rPr>
          <w:rFonts w:ascii="仿宋" w:eastAsia="仿宋" w:hAnsi="仿宋" w:cs="Times New Roman" w:hint="eastAsia"/>
          <w:sz w:val="28"/>
          <w:szCs w:val="28"/>
        </w:rPr>
        <w:t>〕</w:t>
      </w:r>
      <w:r w:rsidRPr="00CB0078">
        <w:rPr>
          <w:rFonts w:ascii="仿宋" w:eastAsia="仿宋" w:hAnsi="仿宋" w:cs="Times New Roman"/>
          <w:sz w:val="28"/>
          <w:szCs w:val="28"/>
        </w:rPr>
        <w:t>3号），依据经费性质参照《西南交通大学中央高校基本科研业务费专项资金管理办法（修订）》（西</w:t>
      </w:r>
      <w:proofErr w:type="gramStart"/>
      <w:r w:rsidRPr="00CB0078">
        <w:rPr>
          <w:rFonts w:ascii="仿宋" w:eastAsia="仿宋" w:hAnsi="仿宋" w:cs="Times New Roman"/>
          <w:sz w:val="28"/>
          <w:szCs w:val="28"/>
        </w:rPr>
        <w:t>交校科</w:t>
      </w:r>
      <w:proofErr w:type="gramEnd"/>
      <w:r w:rsidRPr="00DB31BB">
        <w:rPr>
          <w:rFonts w:ascii="仿宋" w:eastAsia="仿宋" w:hAnsi="仿宋" w:cs="Times New Roman" w:hint="eastAsia"/>
          <w:sz w:val="28"/>
          <w:szCs w:val="28"/>
        </w:rPr>
        <w:t>〔</w:t>
      </w:r>
      <w:r w:rsidRPr="00CB0078">
        <w:rPr>
          <w:rFonts w:ascii="仿宋" w:eastAsia="仿宋" w:hAnsi="仿宋" w:cs="Times New Roman"/>
          <w:sz w:val="28"/>
          <w:szCs w:val="28"/>
        </w:rPr>
        <w:t>2014</w:t>
      </w:r>
      <w:r w:rsidRPr="00DB31BB">
        <w:rPr>
          <w:rFonts w:ascii="仿宋" w:eastAsia="仿宋" w:hAnsi="仿宋" w:cs="Times New Roman" w:hint="eastAsia"/>
          <w:sz w:val="28"/>
          <w:szCs w:val="28"/>
        </w:rPr>
        <w:t>〕</w:t>
      </w:r>
      <w:r w:rsidRPr="00CB0078">
        <w:rPr>
          <w:rFonts w:ascii="仿宋" w:eastAsia="仿宋" w:hAnsi="仿宋" w:cs="Times New Roman"/>
          <w:sz w:val="28"/>
          <w:szCs w:val="28"/>
        </w:rPr>
        <w:t>10号）执行。</w:t>
      </w:r>
    </w:p>
    <w:p w:rsidR="00326D78" w:rsidRPr="00CB0078" w:rsidRDefault="00326D78" w:rsidP="00326D78">
      <w:pPr>
        <w:pStyle w:val="a3"/>
        <w:adjustRightInd w:val="0"/>
        <w:snapToGrid w:val="0"/>
        <w:spacing w:before="0" w:beforeAutospacing="0" w:after="0" w:afterAutospacing="0" w:line="500" w:lineRule="exact"/>
        <w:ind w:firstLineChars="200" w:firstLine="562"/>
        <w:jc w:val="both"/>
        <w:rPr>
          <w:rFonts w:ascii="仿宋" w:eastAsia="仿宋" w:hAnsi="仿宋" w:cs="Times New Roman"/>
          <w:b/>
          <w:i/>
          <w:sz w:val="28"/>
          <w:szCs w:val="28"/>
          <w:u w:val="single"/>
        </w:rPr>
      </w:pPr>
      <w:r w:rsidRPr="00CB0078">
        <w:rPr>
          <w:rFonts w:ascii="仿宋" w:eastAsia="仿宋" w:hAnsi="仿宋" w:cs="Times New Roman"/>
          <w:b/>
          <w:sz w:val="28"/>
          <w:szCs w:val="28"/>
        </w:rPr>
        <w:t>第十</w:t>
      </w:r>
      <w:r w:rsidRPr="00CB0078">
        <w:rPr>
          <w:rFonts w:ascii="仿宋" w:eastAsia="仿宋" w:hAnsi="仿宋" w:cs="Times New Roman" w:hint="eastAsia"/>
          <w:b/>
          <w:sz w:val="28"/>
          <w:szCs w:val="28"/>
        </w:rPr>
        <w:t>五</w:t>
      </w:r>
      <w:r w:rsidRPr="00CB0078">
        <w:rPr>
          <w:rFonts w:ascii="仿宋" w:eastAsia="仿宋" w:hAnsi="仿宋" w:cs="Times New Roman"/>
          <w:b/>
          <w:sz w:val="28"/>
          <w:szCs w:val="28"/>
        </w:rPr>
        <w:t xml:space="preserve">条 </w:t>
      </w:r>
      <w:r w:rsidRPr="00CB0078">
        <w:rPr>
          <w:rFonts w:ascii="仿宋" w:eastAsia="仿宋" w:hAnsi="仿宋" w:cs="Times New Roman"/>
          <w:sz w:val="28"/>
          <w:szCs w:val="28"/>
        </w:rPr>
        <w:t>项目负责人在项目实施过程中实行重点事项报告和年度进展实施情况报告制度。</w:t>
      </w:r>
    </w:p>
    <w:p w:rsidR="00326D78" w:rsidRPr="00CB0078" w:rsidRDefault="00326D78" w:rsidP="00326D78">
      <w:pPr>
        <w:pStyle w:val="a3"/>
        <w:adjustRightInd w:val="0"/>
        <w:snapToGrid w:val="0"/>
        <w:spacing w:before="0" w:beforeAutospacing="0" w:after="0" w:afterAutospacing="0" w:line="500" w:lineRule="exact"/>
        <w:ind w:firstLineChars="200" w:firstLine="562"/>
        <w:jc w:val="both"/>
        <w:rPr>
          <w:rFonts w:ascii="仿宋" w:eastAsia="仿宋" w:hAnsi="仿宋" w:cs="Times New Roman"/>
          <w:sz w:val="28"/>
          <w:szCs w:val="28"/>
        </w:rPr>
      </w:pPr>
      <w:r w:rsidRPr="00CB0078">
        <w:rPr>
          <w:rFonts w:ascii="仿宋" w:eastAsia="仿宋" w:hAnsi="仿宋" w:cs="Times New Roman"/>
          <w:b/>
          <w:sz w:val="28"/>
          <w:szCs w:val="28"/>
        </w:rPr>
        <w:t>第十</w:t>
      </w:r>
      <w:r w:rsidRPr="00CB0078">
        <w:rPr>
          <w:rFonts w:ascii="仿宋" w:eastAsia="仿宋" w:hAnsi="仿宋" w:cs="Times New Roman" w:hint="eastAsia"/>
          <w:b/>
          <w:sz w:val="28"/>
          <w:szCs w:val="28"/>
        </w:rPr>
        <w:t>六</w:t>
      </w:r>
      <w:r w:rsidRPr="00CB0078">
        <w:rPr>
          <w:rFonts w:ascii="仿宋" w:eastAsia="仿宋" w:hAnsi="仿宋" w:cs="Times New Roman"/>
          <w:b/>
          <w:sz w:val="28"/>
          <w:szCs w:val="28"/>
        </w:rPr>
        <w:t xml:space="preserve">条 </w:t>
      </w:r>
      <w:r w:rsidRPr="00CB0078">
        <w:rPr>
          <w:rFonts w:ascii="仿宋" w:eastAsia="仿宋" w:hAnsi="仿宋" w:cs="Times New Roman"/>
          <w:sz w:val="28"/>
          <w:szCs w:val="28"/>
        </w:rPr>
        <w:t>在项目执行过程中，科研院将对项目的执行情况和经费使用情况进行年度检查。</w:t>
      </w:r>
    </w:p>
    <w:p w:rsidR="00326D78" w:rsidRPr="00CB0078" w:rsidRDefault="00326D78" w:rsidP="00326D78">
      <w:pPr>
        <w:pStyle w:val="a3"/>
        <w:adjustRightInd w:val="0"/>
        <w:snapToGrid w:val="0"/>
        <w:spacing w:before="0" w:beforeAutospacing="0" w:after="0" w:afterAutospacing="0" w:line="500" w:lineRule="exact"/>
        <w:ind w:firstLineChars="200" w:firstLine="562"/>
        <w:jc w:val="both"/>
        <w:rPr>
          <w:rFonts w:ascii="仿宋" w:eastAsia="仿宋" w:hAnsi="仿宋" w:cs="Times New Roman"/>
          <w:sz w:val="28"/>
          <w:szCs w:val="28"/>
        </w:rPr>
      </w:pPr>
      <w:r w:rsidRPr="00CB0078">
        <w:rPr>
          <w:rFonts w:ascii="仿宋" w:eastAsia="仿宋" w:hAnsi="仿宋" w:cs="Times New Roman"/>
          <w:b/>
          <w:sz w:val="28"/>
          <w:szCs w:val="28"/>
        </w:rPr>
        <w:t>第十</w:t>
      </w:r>
      <w:r w:rsidRPr="00CB0078">
        <w:rPr>
          <w:rFonts w:ascii="仿宋" w:eastAsia="仿宋" w:hAnsi="仿宋" w:cs="Times New Roman" w:hint="eastAsia"/>
          <w:b/>
          <w:sz w:val="28"/>
          <w:szCs w:val="28"/>
        </w:rPr>
        <w:t>七</w:t>
      </w:r>
      <w:r w:rsidRPr="00CB0078">
        <w:rPr>
          <w:rFonts w:ascii="仿宋" w:eastAsia="仿宋" w:hAnsi="仿宋" w:cs="Times New Roman"/>
          <w:b/>
          <w:sz w:val="28"/>
          <w:szCs w:val="28"/>
        </w:rPr>
        <w:t xml:space="preserve">条 </w:t>
      </w:r>
      <w:r w:rsidRPr="00CB0078">
        <w:rPr>
          <w:rFonts w:ascii="仿宋" w:eastAsia="仿宋" w:hAnsi="仿宋" w:cs="Times New Roman"/>
          <w:sz w:val="28"/>
          <w:szCs w:val="28"/>
        </w:rPr>
        <w:t>在项目的执行过程中，涉及课题名称、预定目标、研究内容有重大变动的，以及中止计划实施等情况，项目负责人须提出书面报告，经所在二级单位审查，送科研院审核后执行。</w:t>
      </w:r>
    </w:p>
    <w:p w:rsidR="00326D78" w:rsidRPr="00CB0078" w:rsidRDefault="00326D78" w:rsidP="00326D78">
      <w:pPr>
        <w:pStyle w:val="a3"/>
        <w:adjustRightInd w:val="0"/>
        <w:snapToGrid w:val="0"/>
        <w:spacing w:before="0" w:beforeAutospacing="0" w:after="0" w:afterAutospacing="0" w:line="500" w:lineRule="exact"/>
        <w:ind w:firstLineChars="200" w:firstLine="562"/>
        <w:jc w:val="both"/>
        <w:rPr>
          <w:rFonts w:ascii="仿宋" w:eastAsia="仿宋" w:hAnsi="仿宋" w:cs="Times New Roman"/>
          <w:sz w:val="28"/>
          <w:szCs w:val="28"/>
        </w:rPr>
      </w:pPr>
      <w:r w:rsidRPr="00CB0078">
        <w:rPr>
          <w:rFonts w:ascii="仿宋" w:eastAsia="仿宋" w:hAnsi="仿宋" w:cs="Times New Roman"/>
          <w:b/>
          <w:sz w:val="28"/>
          <w:szCs w:val="28"/>
        </w:rPr>
        <w:t>第十</w:t>
      </w:r>
      <w:r w:rsidRPr="00CB0078">
        <w:rPr>
          <w:rFonts w:ascii="仿宋" w:eastAsia="仿宋" w:hAnsi="仿宋" w:cs="Times New Roman" w:hint="eastAsia"/>
          <w:b/>
          <w:sz w:val="28"/>
          <w:szCs w:val="28"/>
        </w:rPr>
        <w:t>八</w:t>
      </w:r>
      <w:r w:rsidRPr="00CB0078">
        <w:rPr>
          <w:rFonts w:ascii="仿宋" w:eastAsia="仿宋" w:hAnsi="仿宋" w:cs="Times New Roman"/>
          <w:b/>
          <w:sz w:val="28"/>
          <w:szCs w:val="28"/>
        </w:rPr>
        <w:t xml:space="preserve">条 </w:t>
      </w:r>
      <w:r w:rsidRPr="00CB0078">
        <w:rPr>
          <w:rFonts w:ascii="仿宋" w:eastAsia="仿宋" w:hAnsi="仿宋" w:cs="Times New Roman"/>
          <w:sz w:val="28"/>
          <w:szCs w:val="28"/>
        </w:rPr>
        <w:t>发生下列情况之一，</w:t>
      </w:r>
      <w:r w:rsidRPr="00CB0078">
        <w:rPr>
          <w:rFonts w:ascii="仿宋" w:eastAsia="仿宋" w:hAnsi="仿宋" w:cs="Times New Roman" w:hint="eastAsia"/>
          <w:sz w:val="28"/>
          <w:szCs w:val="28"/>
        </w:rPr>
        <w:t>科研院</w:t>
      </w:r>
      <w:r w:rsidRPr="00CB0078">
        <w:rPr>
          <w:rFonts w:ascii="仿宋" w:eastAsia="仿宋" w:hAnsi="仿宋" w:cs="Times New Roman"/>
          <w:sz w:val="28"/>
          <w:szCs w:val="28"/>
        </w:rPr>
        <w:t>可视情况终止或调整项目：</w:t>
      </w:r>
    </w:p>
    <w:p w:rsidR="00326D78" w:rsidRPr="00CB0078" w:rsidRDefault="00326D78" w:rsidP="00326D78">
      <w:pPr>
        <w:pStyle w:val="a3"/>
        <w:adjustRightInd w:val="0"/>
        <w:snapToGrid w:val="0"/>
        <w:spacing w:before="0" w:beforeAutospacing="0" w:after="0" w:afterAutospacing="0" w:line="500" w:lineRule="exact"/>
        <w:ind w:firstLineChars="200" w:firstLine="560"/>
        <w:jc w:val="both"/>
        <w:rPr>
          <w:rFonts w:ascii="仿宋" w:eastAsia="仿宋" w:hAnsi="仿宋" w:cs="Times New Roman"/>
          <w:sz w:val="28"/>
          <w:szCs w:val="28"/>
        </w:rPr>
      </w:pPr>
      <w:r w:rsidRPr="00CB0078">
        <w:rPr>
          <w:rFonts w:ascii="仿宋" w:eastAsia="仿宋" w:hAnsi="仿宋" w:cs="Times New Roman"/>
          <w:sz w:val="28"/>
          <w:szCs w:val="28"/>
        </w:rPr>
        <w:t>1、项目负责人调离学校；</w:t>
      </w:r>
    </w:p>
    <w:p w:rsidR="00326D78" w:rsidRPr="00CB0078" w:rsidRDefault="00326D78" w:rsidP="00326D78">
      <w:pPr>
        <w:pStyle w:val="a3"/>
        <w:adjustRightInd w:val="0"/>
        <w:snapToGrid w:val="0"/>
        <w:spacing w:before="0" w:beforeAutospacing="0" w:after="0" w:afterAutospacing="0" w:line="500" w:lineRule="exact"/>
        <w:ind w:firstLineChars="200" w:firstLine="560"/>
        <w:jc w:val="both"/>
        <w:rPr>
          <w:rFonts w:ascii="仿宋" w:eastAsia="仿宋" w:hAnsi="仿宋" w:cs="Times New Roman"/>
          <w:sz w:val="28"/>
          <w:szCs w:val="28"/>
        </w:rPr>
      </w:pPr>
      <w:r w:rsidRPr="00CB0078">
        <w:rPr>
          <w:rFonts w:ascii="仿宋" w:eastAsia="仿宋" w:hAnsi="仿宋" w:cs="Times New Roman"/>
          <w:sz w:val="28"/>
          <w:szCs w:val="28"/>
        </w:rPr>
        <w:t>2、因项目任务目标已被他人先行实现而无继续支持的必要；</w:t>
      </w:r>
    </w:p>
    <w:p w:rsidR="00326D78" w:rsidRPr="00CB0078" w:rsidRDefault="00326D78" w:rsidP="00326D78">
      <w:pPr>
        <w:pStyle w:val="a3"/>
        <w:adjustRightInd w:val="0"/>
        <w:snapToGrid w:val="0"/>
        <w:spacing w:before="0" w:beforeAutospacing="0" w:after="0" w:afterAutospacing="0" w:line="500" w:lineRule="exact"/>
        <w:ind w:firstLineChars="200" w:firstLine="560"/>
        <w:jc w:val="both"/>
        <w:rPr>
          <w:rFonts w:ascii="仿宋" w:eastAsia="仿宋" w:hAnsi="仿宋" w:cs="Times New Roman"/>
          <w:sz w:val="28"/>
          <w:szCs w:val="28"/>
        </w:rPr>
      </w:pPr>
      <w:r w:rsidRPr="00CB0078">
        <w:rPr>
          <w:rFonts w:ascii="仿宋" w:eastAsia="仿宋" w:hAnsi="仿宋" w:cs="Times New Roman"/>
          <w:sz w:val="28"/>
          <w:szCs w:val="28"/>
        </w:rPr>
        <w:t>3、因不可抗力致使研究工作不能正常进行的，或评审专家建议调整的；</w:t>
      </w:r>
    </w:p>
    <w:p w:rsidR="00326D78" w:rsidRPr="00CB0078" w:rsidRDefault="00326D78" w:rsidP="00326D78">
      <w:pPr>
        <w:pStyle w:val="a3"/>
        <w:adjustRightInd w:val="0"/>
        <w:snapToGrid w:val="0"/>
        <w:spacing w:before="0" w:beforeAutospacing="0" w:after="0" w:afterAutospacing="0" w:line="500" w:lineRule="exact"/>
        <w:ind w:firstLineChars="200" w:firstLine="560"/>
        <w:jc w:val="both"/>
        <w:rPr>
          <w:rFonts w:ascii="仿宋" w:eastAsia="仿宋" w:hAnsi="仿宋" w:cs="Times New Roman"/>
          <w:sz w:val="28"/>
          <w:szCs w:val="28"/>
        </w:rPr>
      </w:pPr>
      <w:r w:rsidRPr="00CB0078">
        <w:rPr>
          <w:rFonts w:ascii="仿宋" w:eastAsia="仿宋" w:hAnsi="仿宋" w:cs="Times New Roman"/>
          <w:sz w:val="28"/>
          <w:szCs w:val="28"/>
        </w:rPr>
        <w:t>4、未按要求上报项目执行和进展情况，无故不接受管理部门检查、监督与审计；</w:t>
      </w:r>
    </w:p>
    <w:p w:rsidR="00326D78" w:rsidRPr="00CB0078" w:rsidRDefault="00326D78" w:rsidP="00326D78">
      <w:pPr>
        <w:pStyle w:val="a3"/>
        <w:adjustRightInd w:val="0"/>
        <w:snapToGrid w:val="0"/>
        <w:spacing w:before="0" w:beforeAutospacing="0" w:after="0" w:afterAutospacing="0" w:line="500" w:lineRule="exact"/>
        <w:ind w:firstLineChars="200" w:firstLine="560"/>
        <w:jc w:val="both"/>
        <w:rPr>
          <w:rFonts w:ascii="仿宋" w:eastAsia="仿宋" w:hAnsi="仿宋" w:cs="Times New Roman"/>
          <w:sz w:val="28"/>
          <w:szCs w:val="28"/>
        </w:rPr>
      </w:pPr>
      <w:r w:rsidRPr="00CB0078">
        <w:rPr>
          <w:rFonts w:ascii="仿宋" w:eastAsia="仿宋" w:hAnsi="仿宋" w:cs="Times New Roman"/>
          <w:sz w:val="28"/>
          <w:szCs w:val="28"/>
        </w:rPr>
        <w:t>5、项目资助经费的使用不符合财务制度规定或违反国家项目与经费管理办法规定</w:t>
      </w:r>
      <w:r>
        <w:rPr>
          <w:rFonts w:ascii="仿宋" w:eastAsia="仿宋" w:hAnsi="仿宋" w:cs="Times New Roman" w:hint="eastAsia"/>
          <w:sz w:val="28"/>
          <w:szCs w:val="28"/>
        </w:rPr>
        <w:t>。</w:t>
      </w:r>
    </w:p>
    <w:p w:rsidR="00326D78" w:rsidRPr="00CB0078" w:rsidRDefault="00326D78" w:rsidP="00326D78">
      <w:pPr>
        <w:pStyle w:val="a3"/>
        <w:adjustRightInd w:val="0"/>
        <w:snapToGrid w:val="0"/>
        <w:spacing w:before="0" w:beforeAutospacing="0" w:after="0" w:afterAutospacing="0" w:line="500" w:lineRule="exact"/>
        <w:ind w:firstLineChars="200" w:firstLine="560"/>
        <w:jc w:val="both"/>
        <w:rPr>
          <w:rFonts w:ascii="仿宋" w:eastAsia="仿宋" w:hAnsi="仿宋" w:cs="Times New Roman"/>
          <w:sz w:val="28"/>
          <w:szCs w:val="28"/>
        </w:rPr>
      </w:pPr>
      <w:r w:rsidRPr="00CB0078">
        <w:rPr>
          <w:rFonts w:ascii="仿宋" w:eastAsia="仿宋" w:hAnsi="仿宋" w:cs="Times New Roman"/>
          <w:sz w:val="28"/>
          <w:szCs w:val="28"/>
        </w:rPr>
        <w:lastRenderedPageBreak/>
        <w:t>对确认终止的项目，学校将收回剩余经费。已使用的经费将根据专家意见和处置决定处理。</w:t>
      </w:r>
    </w:p>
    <w:p w:rsidR="00326D78" w:rsidRPr="00CB0078" w:rsidRDefault="00326D78" w:rsidP="00326D78">
      <w:pPr>
        <w:pStyle w:val="a3"/>
        <w:adjustRightInd w:val="0"/>
        <w:snapToGrid w:val="0"/>
        <w:spacing w:before="0" w:beforeAutospacing="0" w:after="0" w:afterAutospacing="0" w:line="500" w:lineRule="exact"/>
        <w:jc w:val="center"/>
        <w:rPr>
          <w:rFonts w:ascii="仿宋" w:eastAsia="仿宋" w:hAnsi="仿宋" w:cs="Times New Roman"/>
          <w:b/>
          <w:sz w:val="28"/>
          <w:szCs w:val="28"/>
        </w:rPr>
      </w:pPr>
      <w:r w:rsidRPr="00CB0078">
        <w:rPr>
          <w:rFonts w:ascii="仿宋" w:eastAsia="仿宋" w:hAnsi="仿宋" w:cs="Times New Roman"/>
          <w:b/>
          <w:sz w:val="28"/>
          <w:szCs w:val="28"/>
        </w:rPr>
        <w:t xml:space="preserve">第五章  </w:t>
      </w:r>
      <w:r w:rsidRPr="00843992">
        <w:rPr>
          <w:rFonts w:ascii="仿宋" w:eastAsia="仿宋" w:hAnsi="仿宋" w:cs="Times New Roman"/>
          <w:b/>
          <w:sz w:val="28"/>
          <w:szCs w:val="28"/>
        </w:rPr>
        <w:t>结题验收与成果标注</w:t>
      </w:r>
    </w:p>
    <w:p w:rsidR="00326D78" w:rsidRPr="00CB0078" w:rsidRDefault="00326D78" w:rsidP="00326D78">
      <w:pPr>
        <w:pStyle w:val="a3"/>
        <w:adjustRightInd w:val="0"/>
        <w:snapToGrid w:val="0"/>
        <w:spacing w:before="0" w:beforeAutospacing="0" w:after="0" w:afterAutospacing="0" w:line="500" w:lineRule="exact"/>
        <w:ind w:firstLineChars="200" w:firstLine="562"/>
        <w:jc w:val="both"/>
        <w:rPr>
          <w:rFonts w:ascii="仿宋" w:eastAsia="仿宋" w:hAnsi="仿宋" w:cs="Times New Roman"/>
          <w:sz w:val="28"/>
          <w:szCs w:val="28"/>
        </w:rPr>
      </w:pPr>
      <w:r w:rsidRPr="00CB0078">
        <w:rPr>
          <w:rFonts w:ascii="仿宋" w:eastAsia="仿宋" w:hAnsi="仿宋" w:cs="Times New Roman"/>
          <w:b/>
          <w:sz w:val="28"/>
          <w:szCs w:val="28"/>
        </w:rPr>
        <w:t>第</w:t>
      </w:r>
      <w:r w:rsidRPr="00CB0078">
        <w:rPr>
          <w:rFonts w:ascii="仿宋" w:eastAsia="仿宋" w:hAnsi="仿宋" w:cs="Times New Roman" w:hint="eastAsia"/>
          <w:b/>
          <w:kern w:val="2"/>
          <w:sz w:val="28"/>
          <w:szCs w:val="28"/>
        </w:rPr>
        <w:t>十九</w:t>
      </w:r>
      <w:r w:rsidRPr="00CB0078">
        <w:rPr>
          <w:rFonts w:ascii="仿宋" w:eastAsia="仿宋" w:hAnsi="仿宋" w:cs="Times New Roman"/>
          <w:b/>
          <w:sz w:val="28"/>
          <w:szCs w:val="28"/>
        </w:rPr>
        <w:t xml:space="preserve">条 </w:t>
      </w:r>
      <w:r w:rsidRPr="00CB0078">
        <w:rPr>
          <w:rFonts w:ascii="仿宋" w:eastAsia="仿宋" w:hAnsi="仿宋" w:cs="Times New Roman"/>
          <w:sz w:val="28"/>
          <w:szCs w:val="28"/>
        </w:rPr>
        <w:t>科研院适时组织专家进行项目结题验收，项目负责人须按申请书约定完成结题手续。相关结题材料及验收结果报送科研院。结余经费按相关通知执行，到期未使用的将由学校统筹。</w:t>
      </w:r>
    </w:p>
    <w:p w:rsidR="00326D78" w:rsidRPr="00CB0078" w:rsidRDefault="00326D78" w:rsidP="00326D78">
      <w:pPr>
        <w:pStyle w:val="a3"/>
        <w:adjustRightInd w:val="0"/>
        <w:snapToGrid w:val="0"/>
        <w:spacing w:before="0" w:beforeAutospacing="0" w:after="0" w:afterAutospacing="0" w:line="500" w:lineRule="exact"/>
        <w:ind w:firstLineChars="200" w:firstLine="562"/>
        <w:jc w:val="both"/>
        <w:rPr>
          <w:rFonts w:ascii="仿宋" w:eastAsia="仿宋" w:hAnsi="仿宋" w:cs="Times New Roman"/>
          <w:sz w:val="28"/>
          <w:szCs w:val="28"/>
        </w:rPr>
      </w:pPr>
      <w:r w:rsidRPr="00CB0078">
        <w:rPr>
          <w:rFonts w:ascii="仿宋" w:eastAsia="仿宋" w:hAnsi="仿宋" w:cs="Times New Roman"/>
          <w:b/>
          <w:kern w:val="2"/>
          <w:sz w:val="28"/>
          <w:szCs w:val="28"/>
        </w:rPr>
        <w:t>第</w:t>
      </w:r>
      <w:r w:rsidRPr="00CB0078">
        <w:rPr>
          <w:rFonts w:ascii="仿宋" w:eastAsia="仿宋" w:hAnsi="仿宋" w:cs="Times New Roman"/>
          <w:b/>
          <w:sz w:val="28"/>
          <w:szCs w:val="28"/>
        </w:rPr>
        <w:t>二十</w:t>
      </w:r>
      <w:r w:rsidRPr="00CB0078">
        <w:rPr>
          <w:rFonts w:ascii="仿宋" w:eastAsia="仿宋" w:hAnsi="仿宋" w:cs="Times New Roman"/>
          <w:b/>
          <w:kern w:val="2"/>
          <w:sz w:val="28"/>
          <w:szCs w:val="28"/>
        </w:rPr>
        <w:t xml:space="preserve">条 </w:t>
      </w:r>
      <w:r w:rsidRPr="00CB0078">
        <w:rPr>
          <w:rFonts w:ascii="仿宋" w:eastAsia="仿宋" w:hAnsi="仿宋" w:cs="Times New Roman"/>
          <w:sz w:val="28"/>
          <w:szCs w:val="28"/>
        </w:rPr>
        <w:t>项目科研成果需按规定予以标注，未标注或未按规定标注的不予验收。</w:t>
      </w:r>
    </w:p>
    <w:p w:rsidR="00326D78" w:rsidRPr="00CB0078" w:rsidRDefault="00326D78" w:rsidP="00326D78">
      <w:pPr>
        <w:pStyle w:val="a3"/>
        <w:adjustRightInd w:val="0"/>
        <w:snapToGrid w:val="0"/>
        <w:spacing w:before="0" w:beforeAutospacing="0" w:after="0" w:afterAutospacing="0" w:line="500" w:lineRule="exact"/>
        <w:ind w:firstLineChars="200" w:firstLine="562"/>
        <w:jc w:val="both"/>
        <w:rPr>
          <w:rFonts w:ascii="仿宋" w:eastAsia="仿宋" w:hAnsi="仿宋" w:cs="Times New Roman"/>
          <w:sz w:val="28"/>
          <w:szCs w:val="28"/>
        </w:rPr>
      </w:pPr>
      <w:r w:rsidRPr="00CB0078">
        <w:rPr>
          <w:rFonts w:ascii="仿宋" w:eastAsia="仿宋" w:hAnsi="仿宋" w:cs="Times New Roman"/>
          <w:b/>
          <w:sz w:val="28"/>
          <w:szCs w:val="28"/>
        </w:rPr>
        <w:t>第二十</w:t>
      </w:r>
      <w:r w:rsidRPr="00CB0078">
        <w:rPr>
          <w:rFonts w:ascii="仿宋" w:eastAsia="仿宋" w:hAnsi="仿宋" w:cs="Times New Roman" w:hint="eastAsia"/>
          <w:b/>
          <w:sz w:val="28"/>
          <w:szCs w:val="28"/>
        </w:rPr>
        <w:t>一</w:t>
      </w:r>
      <w:r w:rsidRPr="00CB0078">
        <w:rPr>
          <w:rFonts w:ascii="仿宋" w:eastAsia="仿宋" w:hAnsi="仿宋" w:cs="Times New Roman"/>
          <w:b/>
          <w:sz w:val="28"/>
          <w:szCs w:val="28"/>
        </w:rPr>
        <w:t xml:space="preserve">条 </w:t>
      </w:r>
      <w:r w:rsidRPr="00CB0078">
        <w:rPr>
          <w:rFonts w:ascii="仿宋" w:eastAsia="仿宋" w:hAnsi="仿宋" w:cs="Times New Roman"/>
          <w:sz w:val="28"/>
          <w:szCs w:val="28"/>
        </w:rPr>
        <w:t>资产与知识产权管理参照《西南交通大学中央高校基本科研业务费专项资金管理办法(修订)》（西</w:t>
      </w:r>
      <w:proofErr w:type="gramStart"/>
      <w:r w:rsidRPr="00CB0078">
        <w:rPr>
          <w:rFonts w:ascii="仿宋" w:eastAsia="仿宋" w:hAnsi="仿宋" w:cs="Times New Roman"/>
          <w:sz w:val="28"/>
          <w:szCs w:val="28"/>
        </w:rPr>
        <w:t>交校科</w:t>
      </w:r>
      <w:proofErr w:type="gramEnd"/>
      <w:r w:rsidRPr="00DB31BB">
        <w:rPr>
          <w:rFonts w:ascii="仿宋" w:eastAsia="仿宋" w:hAnsi="仿宋" w:cs="Times New Roman" w:hint="eastAsia"/>
          <w:sz w:val="28"/>
          <w:szCs w:val="28"/>
        </w:rPr>
        <w:t>〔</w:t>
      </w:r>
      <w:r w:rsidRPr="00CB0078">
        <w:rPr>
          <w:rFonts w:ascii="仿宋" w:eastAsia="仿宋" w:hAnsi="仿宋" w:cs="Times New Roman"/>
          <w:sz w:val="28"/>
          <w:szCs w:val="28"/>
        </w:rPr>
        <w:t>2014</w:t>
      </w:r>
      <w:r w:rsidRPr="00DB31BB">
        <w:rPr>
          <w:rFonts w:ascii="仿宋" w:eastAsia="仿宋" w:hAnsi="仿宋" w:cs="Times New Roman" w:hint="eastAsia"/>
          <w:sz w:val="28"/>
          <w:szCs w:val="28"/>
        </w:rPr>
        <w:t>〕</w:t>
      </w:r>
      <w:r w:rsidRPr="00CB0078">
        <w:rPr>
          <w:rFonts w:ascii="仿宋" w:eastAsia="仿宋" w:hAnsi="仿宋" w:cs="Times New Roman"/>
          <w:sz w:val="28"/>
          <w:szCs w:val="28"/>
        </w:rPr>
        <w:t>10号）执行。</w:t>
      </w:r>
    </w:p>
    <w:p w:rsidR="00326D78" w:rsidRPr="00CB0078" w:rsidRDefault="00326D78" w:rsidP="00326D78">
      <w:pPr>
        <w:pStyle w:val="a3"/>
        <w:adjustRightInd w:val="0"/>
        <w:snapToGrid w:val="0"/>
        <w:spacing w:before="0" w:beforeAutospacing="0" w:after="0" w:afterAutospacing="0" w:line="500" w:lineRule="exact"/>
        <w:jc w:val="center"/>
        <w:rPr>
          <w:rFonts w:ascii="仿宋" w:eastAsia="仿宋" w:hAnsi="仿宋" w:cs="Times New Roman"/>
          <w:b/>
          <w:sz w:val="28"/>
          <w:szCs w:val="28"/>
        </w:rPr>
      </w:pPr>
      <w:r w:rsidRPr="00CB0078">
        <w:rPr>
          <w:rFonts w:ascii="仿宋" w:eastAsia="仿宋" w:hAnsi="仿宋" w:cs="Times New Roman"/>
          <w:b/>
          <w:sz w:val="28"/>
          <w:szCs w:val="28"/>
        </w:rPr>
        <w:t>第六章  监督管理</w:t>
      </w:r>
    </w:p>
    <w:p w:rsidR="00326D78" w:rsidRPr="00CB0078" w:rsidRDefault="00326D78" w:rsidP="00326D78">
      <w:pPr>
        <w:pStyle w:val="a3"/>
        <w:adjustRightInd w:val="0"/>
        <w:snapToGrid w:val="0"/>
        <w:spacing w:before="0" w:beforeAutospacing="0" w:after="0" w:afterAutospacing="0" w:line="500" w:lineRule="exact"/>
        <w:ind w:firstLineChars="200" w:firstLine="562"/>
        <w:jc w:val="both"/>
        <w:rPr>
          <w:rFonts w:ascii="仿宋" w:eastAsia="仿宋" w:hAnsi="仿宋" w:cs="Times New Roman"/>
          <w:sz w:val="28"/>
          <w:szCs w:val="28"/>
        </w:rPr>
      </w:pPr>
      <w:r w:rsidRPr="00CB0078">
        <w:rPr>
          <w:rFonts w:ascii="仿宋" w:eastAsia="仿宋" w:hAnsi="仿宋" w:cs="Times New Roman"/>
          <w:b/>
          <w:sz w:val="28"/>
          <w:szCs w:val="28"/>
        </w:rPr>
        <w:t>第二十</w:t>
      </w:r>
      <w:r w:rsidRPr="00CB0078">
        <w:rPr>
          <w:rFonts w:ascii="仿宋" w:eastAsia="仿宋" w:hAnsi="仿宋" w:cs="Times New Roman" w:hint="eastAsia"/>
          <w:b/>
          <w:sz w:val="28"/>
          <w:szCs w:val="28"/>
        </w:rPr>
        <w:t>二</w:t>
      </w:r>
      <w:r w:rsidRPr="00CB0078">
        <w:rPr>
          <w:rFonts w:ascii="仿宋" w:eastAsia="仿宋" w:hAnsi="仿宋" w:cs="Times New Roman"/>
          <w:b/>
          <w:sz w:val="28"/>
          <w:szCs w:val="28"/>
        </w:rPr>
        <w:t>条</w:t>
      </w:r>
      <w:r w:rsidRPr="00CB0078">
        <w:rPr>
          <w:rFonts w:ascii="仿宋" w:eastAsia="仿宋" w:hAnsi="仿宋" w:cs="Times New Roman"/>
          <w:sz w:val="28"/>
          <w:szCs w:val="28"/>
        </w:rPr>
        <w:t xml:space="preserve"> 项目经费使用情况要自觉接受审计及上级部门的监督检查，若存在问题，应及时纠正。对不按时上报年度报告，不接受监督检查以及不按照批准预算执行的项目，采取缓拨、减拨、停拨经费等措施，要求项目负责人限期整改。整改不力的项目，视情节给予通报批评、追回已拨付经费，取消其申请承担或参与该类项目的资格等处理。</w:t>
      </w:r>
    </w:p>
    <w:p w:rsidR="00326D78" w:rsidRPr="00CB0078" w:rsidRDefault="00326D78" w:rsidP="00326D78">
      <w:pPr>
        <w:pStyle w:val="a3"/>
        <w:adjustRightInd w:val="0"/>
        <w:snapToGrid w:val="0"/>
        <w:spacing w:before="0" w:beforeAutospacing="0" w:after="0" w:afterAutospacing="0" w:line="500" w:lineRule="exact"/>
        <w:ind w:firstLineChars="200" w:firstLine="562"/>
        <w:jc w:val="both"/>
        <w:rPr>
          <w:rFonts w:ascii="仿宋" w:eastAsia="仿宋" w:hAnsi="仿宋" w:cs="Times New Roman"/>
          <w:sz w:val="28"/>
          <w:szCs w:val="28"/>
        </w:rPr>
      </w:pPr>
      <w:r w:rsidRPr="00CB0078">
        <w:rPr>
          <w:rFonts w:ascii="仿宋" w:eastAsia="仿宋" w:hAnsi="仿宋" w:cs="Times New Roman"/>
          <w:b/>
          <w:sz w:val="28"/>
          <w:szCs w:val="28"/>
        </w:rPr>
        <w:t>第二十</w:t>
      </w:r>
      <w:r w:rsidRPr="00CB0078">
        <w:rPr>
          <w:rFonts w:ascii="仿宋" w:eastAsia="仿宋" w:hAnsi="仿宋" w:cs="Times New Roman" w:hint="eastAsia"/>
          <w:b/>
          <w:sz w:val="28"/>
          <w:szCs w:val="28"/>
        </w:rPr>
        <w:t>三</w:t>
      </w:r>
      <w:r w:rsidRPr="00CB0078">
        <w:rPr>
          <w:rFonts w:ascii="仿宋" w:eastAsia="仿宋" w:hAnsi="仿宋" w:cs="Times New Roman"/>
          <w:b/>
          <w:sz w:val="28"/>
          <w:szCs w:val="28"/>
        </w:rPr>
        <w:t xml:space="preserve">条 </w:t>
      </w:r>
      <w:r w:rsidRPr="00CB0078">
        <w:rPr>
          <w:rFonts w:ascii="仿宋" w:eastAsia="仿宋" w:hAnsi="仿宋" w:cs="Times New Roman"/>
          <w:sz w:val="28"/>
          <w:szCs w:val="28"/>
        </w:rPr>
        <w:t>项目负责人严格遵守中共中央办公厅、国务院办公厅《关于进一步加强科研诚信建设的若干意见》规定，所申报材料和相关内容真实有效，不存在违背科研诚信要求的行为；申请材料符合《中华人民共和国保守国家秘密法》和《科学技术保密规定》等相关法律法规。如违背上述规定，撤销立项，追回已拨付项目经费，并取消其承担或参与该类项目的资格，记入科研诚信严重失信行为数据库以及接受相应的党纪政纪处理等。</w:t>
      </w:r>
    </w:p>
    <w:p w:rsidR="00326D78" w:rsidRPr="00CB0078" w:rsidRDefault="00326D78" w:rsidP="00326D78">
      <w:pPr>
        <w:pStyle w:val="a3"/>
        <w:adjustRightInd w:val="0"/>
        <w:snapToGrid w:val="0"/>
        <w:spacing w:before="0" w:beforeAutospacing="0" w:after="0" w:afterAutospacing="0" w:line="500" w:lineRule="exact"/>
        <w:jc w:val="center"/>
        <w:rPr>
          <w:rFonts w:ascii="仿宋" w:eastAsia="仿宋" w:hAnsi="仿宋" w:cs="Times New Roman"/>
          <w:b/>
          <w:sz w:val="28"/>
          <w:szCs w:val="28"/>
        </w:rPr>
      </w:pPr>
      <w:r w:rsidRPr="00CB0078">
        <w:rPr>
          <w:rFonts w:ascii="仿宋" w:eastAsia="仿宋" w:hAnsi="仿宋" w:cs="Times New Roman"/>
          <w:b/>
          <w:sz w:val="28"/>
          <w:szCs w:val="28"/>
        </w:rPr>
        <w:t>第七章  附</w:t>
      </w:r>
      <w:r>
        <w:rPr>
          <w:rFonts w:ascii="仿宋" w:eastAsia="仿宋" w:hAnsi="仿宋" w:cs="Times New Roman" w:hint="eastAsia"/>
          <w:b/>
          <w:sz w:val="28"/>
          <w:szCs w:val="28"/>
        </w:rPr>
        <w:t xml:space="preserve"> </w:t>
      </w:r>
      <w:r>
        <w:rPr>
          <w:rFonts w:ascii="仿宋" w:eastAsia="仿宋" w:hAnsi="仿宋" w:cs="Times New Roman"/>
          <w:b/>
          <w:sz w:val="28"/>
          <w:szCs w:val="28"/>
        </w:rPr>
        <w:t xml:space="preserve">  </w:t>
      </w:r>
      <w:r w:rsidRPr="00CB0078">
        <w:rPr>
          <w:rFonts w:ascii="仿宋" w:eastAsia="仿宋" w:hAnsi="仿宋" w:cs="Times New Roman"/>
          <w:b/>
          <w:sz w:val="28"/>
          <w:szCs w:val="28"/>
        </w:rPr>
        <w:t>则</w:t>
      </w:r>
    </w:p>
    <w:p w:rsidR="00326D78" w:rsidRPr="00CB0078" w:rsidRDefault="00326D78" w:rsidP="00326D78">
      <w:pPr>
        <w:pStyle w:val="a3"/>
        <w:adjustRightInd w:val="0"/>
        <w:snapToGrid w:val="0"/>
        <w:spacing w:before="0" w:beforeAutospacing="0" w:after="0" w:afterAutospacing="0" w:line="500" w:lineRule="exact"/>
        <w:ind w:firstLineChars="200" w:firstLine="562"/>
        <w:jc w:val="both"/>
        <w:rPr>
          <w:rFonts w:ascii="仿宋" w:eastAsia="仿宋" w:hAnsi="仿宋" w:cs="Times New Roman"/>
          <w:sz w:val="28"/>
          <w:szCs w:val="28"/>
        </w:rPr>
      </w:pPr>
      <w:r w:rsidRPr="00CB0078">
        <w:rPr>
          <w:rFonts w:ascii="仿宋" w:eastAsia="仿宋" w:hAnsi="仿宋" w:cs="Times New Roman"/>
          <w:b/>
          <w:sz w:val="28"/>
          <w:szCs w:val="28"/>
        </w:rPr>
        <w:t>第二十</w:t>
      </w:r>
      <w:r w:rsidRPr="00CB0078">
        <w:rPr>
          <w:rFonts w:ascii="仿宋" w:eastAsia="仿宋" w:hAnsi="仿宋" w:cs="Times New Roman" w:hint="eastAsia"/>
          <w:b/>
          <w:sz w:val="28"/>
          <w:szCs w:val="28"/>
        </w:rPr>
        <w:t>四</w:t>
      </w:r>
      <w:r w:rsidRPr="00CB0078">
        <w:rPr>
          <w:rFonts w:ascii="仿宋" w:eastAsia="仿宋" w:hAnsi="仿宋" w:cs="Times New Roman"/>
          <w:b/>
          <w:sz w:val="28"/>
          <w:szCs w:val="28"/>
        </w:rPr>
        <w:t xml:space="preserve">条 </w:t>
      </w:r>
      <w:r w:rsidRPr="00CB0078">
        <w:rPr>
          <w:rFonts w:ascii="仿宋" w:eastAsia="仿宋" w:hAnsi="仿宋" w:cs="Times New Roman"/>
          <w:sz w:val="28"/>
          <w:szCs w:val="28"/>
        </w:rPr>
        <w:t>本实施</w:t>
      </w:r>
      <w:r w:rsidRPr="00CB0078">
        <w:rPr>
          <w:rFonts w:ascii="仿宋" w:eastAsia="仿宋" w:hAnsi="仿宋" w:cs="Times New Roman" w:hint="eastAsia"/>
          <w:sz w:val="28"/>
          <w:szCs w:val="28"/>
        </w:rPr>
        <w:t>办法</w:t>
      </w:r>
      <w:r w:rsidRPr="00CB0078">
        <w:rPr>
          <w:rFonts w:ascii="仿宋" w:eastAsia="仿宋" w:hAnsi="仿宋" w:cs="Times New Roman"/>
          <w:sz w:val="28"/>
          <w:szCs w:val="28"/>
        </w:rPr>
        <w:t>由科研院负责解释。</w:t>
      </w:r>
    </w:p>
    <w:p w:rsidR="00DB285D" w:rsidRDefault="00326D78" w:rsidP="00326D78">
      <w:pPr>
        <w:ind w:firstLineChars="200" w:firstLine="562"/>
      </w:pPr>
      <w:r w:rsidRPr="00CB0078">
        <w:rPr>
          <w:rFonts w:ascii="仿宋" w:eastAsia="仿宋" w:hAnsi="仿宋" w:cs="Times New Roman" w:hint="eastAsia"/>
          <w:b/>
          <w:sz w:val="28"/>
          <w:szCs w:val="28"/>
        </w:rPr>
        <w:lastRenderedPageBreak/>
        <w:t>第二十五条</w:t>
      </w:r>
      <w:r w:rsidRPr="00CB0078">
        <w:rPr>
          <w:rFonts w:ascii="仿宋" w:eastAsia="仿宋" w:hAnsi="仿宋" w:cs="Times New Roman"/>
          <w:b/>
          <w:sz w:val="28"/>
          <w:szCs w:val="28"/>
        </w:rPr>
        <w:t xml:space="preserve"> </w:t>
      </w:r>
      <w:r w:rsidRPr="00CB0078">
        <w:rPr>
          <w:rFonts w:ascii="仿宋" w:eastAsia="仿宋" w:hAnsi="仿宋" w:cs="Times New Roman" w:hint="eastAsia"/>
          <w:sz w:val="28"/>
          <w:szCs w:val="28"/>
        </w:rPr>
        <w:t>本实施办法于</w:t>
      </w:r>
      <w:r w:rsidRPr="00CB0078">
        <w:rPr>
          <w:rFonts w:ascii="仿宋" w:eastAsia="仿宋" w:hAnsi="仿宋" w:cs="Times New Roman"/>
          <w:sz w:val="28"/>
          <w:szCs w:val="28"/>
        </w:rPr>
        <w:t>2020</w:t>
      </w:r>
      <w:r w:rsidRPr="00CB0078">
        <w:rPr>
          <w:rFonts w:ascii="仿宋" w:eastAsia="仿宋" w:hAnsi="仿宋" w:cs="Times New Roman" w:hint="eastAsia"/>
          <w:sz w:val="28"/>
          <w:szCs w:val="28"/>
        </w:rPr>
        <w:t>年</w:t>
      </w:r>
      <w:r w:rsidRPr="00CB0078">
        <w:rPr>
          <w:rFonts w:ascii="仿宋" w:eastAsia="仿宋" w:hAnsi="仿宋" w:cs="Times New Roman"/>
          <w:sz w:val="28"/>
          <w:szCs w:val="28"/>
        </w:rPr>
        <w:t>11</w:t>
      </w:r>
      <w:r w:rsidRPr="00CB0078">
        <w:rPr>
          <w:rFonts w:ascii="仿宋" w:eastAsia="仿宋" w:hAnsi="仿宋" w:cs="Times New Roman" w:hint="eastAsia"/>
          <w:sz w:val="28"/>
          <w:szCs w:val="28"/>
        </w:rPr>
        <w:t>月</w:t>
      </w:r>
      <w:r w:rsidRPr="00CB0078">
        <w:rPr>
          <w:rFonts w:ascii="仿宋" w:eastAsia="仿宋" w:hAnsi="仿宋" w:cs="Times New Roman"/>
          <w:sz w:val="28"/>
          <w:szCs w:val="28"/>
        </w:rPr>
        <w:t>1</w:t>
      </w:r>
      <w:r w:rsidRPr="00CB0078">
        <w:rPr>
          <w:rFonts w:ascii="仿宋" w:eastAsia="仿宋" w:hAnsi="仿宋" w:cs="Times New Roman" w:hint="eastAsia"/>
          <w:sz w:val="28"/>
          <w:szCs w:val="28"/>
        </w:rPr>
        <w:t>日起试行，</w:t>
      </w:r>
      <w:r w:rsidRPr="00CB0078">
        <w:rPr>
          <w:rFonts w:ascii="仿宋" w:eastAsia="仿宋" w:hAnsi="仿宋" w:cs="Times New Roman"/>
          <w:sz w:val="28"/>
          <w:szCs w:val="28"/>
        </w:rPr>
        <w:t>2021</w:t>
      </w:r>
      <w:r w:rsidRPr="00CB0078">
        <w:rPr>
          <w:rFonts w:ascii="仿宋" w:eastAsia="仿宋" w:hAnsi="仿宋" w:cs="Times New Roman" w:hint="eastAsia"/>
          <w:sz w:val="28"/>
          <w:szCs w:val="28"/>
        </w:rPr>
        <w:t>年</w:t>
      </w:r>
      <w:r w:rsidRPr="00CB0078">
        <w:rPr>
          <w:rFonts w:ascii="仿宋" w:eastAsia="仿宋" w:hAnsi="仿宋" w:cs="Times New Roman"/>
          <w:sz w:val="28"/>
          <w:szCs w:val="28"/>
        </w:rPr>
        <w:t>4</w:t>
      </w:r>
      <w:r w:rsidRPr="00CB0078">
        <w:rPr>
          <w:rFonts w:ascii="仿宋" w:eastAsia="仿宋" w:hAnsi="仿宋" w:cs="Times New Roman" w:hint="eastAsia"/>
          <w:sz w:val="28"/>
          <w:szCs w:val="28"/>
        </w:rPr>
        <w:t>月修订，</w:t>
      </w:r>
      <w:r w:rsidRPr="00CB0078">
        <w:rPr>
          <w:rFonts w:ascii="仿宋" w:eastAsia="仿宋" w:hAnsi="仿宋" w:cs="Times New Roman"/>
          <w:sz w:val="28"/>
          <w:szCs w:val="28"/>
        </w:rPr>
        <w:t>5</w:t>
      </w:r>
      <w:r w:rsidRPr="00CB0078">
        <w:rPr>
          <w:rFonts w:ascii="仿宋" w:eastAsia="仿宋" w:hAnsi="仿宋" w:cs="Times New Roman" w:hint="eastAsia"/>
          <w:sz w:val="28"/>
          <w:szCs w:val="28"/>
        </w:rPr>
        <w:t>月</w:t>
      </w:r>
      <w:r w:rsidRPr="00CB0078">
        <w:rPr>
          <w:rFonts w:ascii="仿宋" w:eastAsia="仿宋" w:hAnsi="仿宋" w:cs="Times New Roman"/>
          <w:sz w:val="28"/>
          <w:szCs w:val="28"/>
        </w:rPr>
        <w:t>1</w:t>
      </w:r>
      <w:r w:rsidRPr="00CB0078">
        <w:rPr>
          <w:rFonts w:ascii="仿宋" w:eastAsia="仿宋" w:hAnsi="仿宋" w:cs="Times New Roman" w:hint="eastAsia"/>
          <w:sz w:val="28"/>
          <w:szCs w:val="28"/>
        </w:rPr>
        <w:t>日起继续试行，试行期三年。</w:t>
      </w:r>
    </w:p>
    <w:sectPr w:rsidR="00DB285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D78"/>
    <w:rsid w:val="0001633B"/>
    <w:rsid w:val="00155714"/>
    <w:rsid w:val="00326D78"/>
    <w:rsid w:val="00DB28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B8414D-3BAB-45F6-9298-9D5AF3944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6D78"/>
    <w:pPr>
      <w:widowControl w:val="0"/>
      <w:jc w:val="both"/>
    </w:pPr>
  </w:style>
  <w:style w:type="paragraph" w:styleId="1">
    <w:name w:val="heading 1"/>
    <w:basedOn w:val="a"/>
    <w:next w:val="a"/>
    <w:link w:val="10"/>
    <w:uiPriority w:val="9"/>
    <w:qFormat/>
    <w:rsid w:val="00326D78"/>
    <w:pPr>
      <w:keepNext/>
      <w:keepLines/>
      <w:pageBreakBefore/>
      <w:spacing w:before="240" w:after="240" w:line="360" w:lineRule="auto"/>
      <w:ind w:left="210" w:right="210"/>
      <w:jc w:val="center"/>
      <w:outlineLvl w:val="0"/>
    </w:pPr>
    <w:rPr>
      <w:rFonts w:ascii="方正小标宋简体" w:eastAsia="微软雅黑"/>
      <w:b/>
      <w:bCs/>
      <w:kern w:val="44"/>
      <w:sz w:val="30"/>
      <w:szCs w:val="36"/>
    </w:rPr>
  </w:style>
  <w:style w:type="paragraph" w:styleId="2">
    <w:name w:val="heading 2"/>
    <w:basedOn w:val="a"/>
    <w:next w:val="a"/>
    <w:link w:val="20"/>
    <w:qFormat/>
    <w:rsid w:val="00326D78"/>
    <w:pPr>
      <w:keepNext/>
      <w:keepLines/>
      <w:spacing w:before="240" w:after="240" w:line="360" w:lineRule="auto"/>
      <w:jc w:val="center"/>
      <w:outlineLvl w:val="1"/>
    </w:pPr>
    <w:rPr>
      <w:rFonts w:ascii="Arial" w:eastAsia="微软雅黑" w:hAnsi="Arial"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26D78"/>
    <w:rPr>
      <w:rFonts w:ascii="方正小标宋简体" w:eastAsia="微软雅黑"/>
      <w:b/>
      <w:bCs/>
      <w:kern w:val="44"/>
      <w:sz w:val="30"/>
      <w:szCs w:val="36"/>
    </w:rPr>
  </w:style>
  <w:style w:type="character" w:customStyle="1" w:styleId="20">
    <w:name w:val="标题 2 字符"/>
    <w:basedOn w:val="a0"/>
    <w:link w:val="2"/>
    <w:qFormat/>
    <w:rsid w:val="00326D78"/>
    <w:rPr>
      <w:rFonts w:ascii="Arial" w:eastAsia="微软雅黑" w:hAnsi="Arial" w:cs="Times New Roman"/>
      <w:sz w:val="28"/>
      <w:szCs w:val="20"/>
    </w:rPr>
  </w:style>
  <w:style w:type="paragraph" w:styleId="a3">
    <w:name w:val="Normal (Web)"/>
    <w:basedOn w:val="a"/>
    <w:qFormat/>
    <w:rsid w:val="00326D78"/>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732</Words>
  <Characters>4179</Characters>
  <Application>Microsoft Office Word</Application>
  <DocSecurity>0</DocSecurity>
  <Lines>34</Lines>
  <Paragraphs>9</Paragraphs>
  <ScaleCrop>false</ScaleCrop>
  <Company/>
  <LinksUpToDate>false</LinksUpToDate>
  <CharactersWithSpaces>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windows11</dc:creator>
  <cp:keywords/>
  <dc:description/>
  <cp:lastModifiedBy>windows11</cp:lastModifiedBy>
  <cp:revision>1</cp:revision>
  <dcterms:created xsi:type="dcterms:W3CDTF">2023-04-13T02:14:00Z</dcterms:created>
  <dcterms:modified xsi:type="dcterms:W3CDTF">2023-04-13T02:15:00Z</dcterms:modified>
</cp:coreProperties>
</file>