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0C3DB">
      <w:pPr>
        <w:ind w:left="0" w:leftChars="0" w:firstLine="0" w:firstLineChars="0"/>
        <w:rPr>
          <w:b/>
        </w:rPr>
      </w:pPr>
      <w:bookmarkStart w:id="0" w:name="_GoBack"/>
      <w:bookmarkEnd w:id="0"/>
      <w:r>
        <w:rPr>
          <w:rFonts w:hint="eastAsia"/>
          <w:b/>
        </w:rPr>
        <w:t>附件</w:t>
      </w:r>
      <w:r>
        <w:rPr>
          <w:rFonts w:hint="eastAsia" w:cs="Times New Roman"/>
          <w:b/>
          <w:lang w:val="en-US" w:eastAsia="zh-CN"/>
        </w:rPr>
        <w:t>5</w:t>
      </w:r>
      <w:r>
        <w:rPr>
          <w:b/>
        </w:rPr>
        <w:t>:</w:t>
      </w:r>
    </w:p>
    <w:p w14:paraId="0568A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center"/>
        <w:textAlignment w:val="auto"/>
        <w:rPr>
          <w:rFonts w:hint="eastAsia" w:ascii="微软雅黑" w:hAnsi="微软雅黑" w:eastAsia="微软雅黑"/>
          <w:b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/>
          <w:b/>
          <w:sz w:val="32"/>
          <w:szCs w:val="40"/>
          <w:lang w:val="en-US" w:eastAsia="zh-CN"/>
        </w:rPr>
        <w:t>土木工程学院机关考核负面清单</w:t>
      </w:r>
    </w:p>
    <w:p w14:paraId="601B74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0"/>
        <w:jc w:val="left"/>
        <w:textAlignment w:val="auto"/>
        <w:rPr>
          <w:rFonts w:hint="eastAsia" w:ascii="宋体" w:hAnsi="宋体" w:eastAsia="宋体" w:cs="宋体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</w:rPr>
        <w:t>考核年度有以下情形之一的，当年考核等次受限：</w:t>
      </w:r>
    </w:p>
    <w:p w14:paraId="0474542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2"/>
        <w:jc w:val="left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思想政治方面</w:t>
      </w:r>
    </w:p>
    <w:p w14:paraId="0BFC272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0"/>
        <w:jc w:val="left"/>
        <w:textAlignment w:val="auto"/>
        <w:rPr>
          <w:rFonts w:hint="eastAsia" w:ascii="宋体" w:hAnsi="宋体" w:eastAsia="宋体" w:cs="宋体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</w:rPr>
        <w:t>严重损害国家利益、学生和学校合法权益，考核等次为不合格。</w:t>
      </w:r>
    </w:p>
    <w:p w14:paraId="6A8C61B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0"/>
        <w:jc w:val="left"/>
        <w:textAlignment w:val="auto"/>
        <w:rPr>
          <w:rFonts w:hint="eastAsia" w:ascii="宋体" w:hAnsi="宋体" w:eastAsia="宋体" w:cs="宋体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</w:rPr>
        <w:t>违反政治纪律、师德师风、学术道德等行为的，“思想政治与师德师风综合考评”不合格的，年度考核等次结论为“不合格”。</w:t>
      </w:r>
    </w:p>
    <w:p w14:paraId="1883ABB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0"/>
        <w:jc w:val="left"/>
        <w:textAlignment w:val="auto"/>
        <w:rPr>
          <w:rFonts w:hint="eastAsia" w:ascii="宋体" w:hAnsi="宋体" w:eastAsia="宋体" w:cs="宋体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</w:rPr>
        <w:t>严重违反外事纪律行为的，考核结果下降一个等次。</w:t>
      </w:r>
    </w:p>
    <w:p w14:paraId="173E91A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2"/>
        <w:jc w:val="left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工作表现方面</w:t>
      </w:r>
    </w:p>
    <w:p w14:paraId="1CE0B2B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0"/>
        <w:jc w:val="left"/>
        <w:textAlignment w:val="auto"/>
        <w:rPr>
          <w:rFonts w:hint="eastAsia" w:ascii="宋体" w:hAnsi="宋体" w:eastAsia="宋体" w:cs="宋体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</w:rPr>
        <w:t>无正当理由不参加考核的人员，经教育后仍拒绝参加的，直接确定其考核等次为不合格。</w:t>
      </w:r>
    </w:p>
    <w:p w14:paraId="3CA1F11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0"/>
        <w:jc w:val="left"/>
        <w:textAlignment w:val="auto"/>
        <w:rPr>
          <w:rFonts w:hint="eastAsia" w:ascii="宋体" w:hAnsi="宋体" w:eastAsia="宋体" w:cs="宋体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</w:rPr>
        <w:t>因个人原因未能及时上传下达上级通知和文件精神，导致学院重大工作延误的，考核等次为不合格。</w:t>
      </w:r>
    </w:p>
    <w:p w14:paraId="5572B731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0"/>
        <w:jc w:val="left"/>
        <w:textAlignment w:val="auto"/>
        <w:rPr>
          <w:rFonts w:hint="eastAsia" w:ascii="宋体" w:hAnsi="宋体" w:eastAsia="宋体" w:cs="宋体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</w:rPr>
        <w:t>因工作处理不当、言论不当等引发舆情，造成不良影响的，考核等次为不合格。</w:t>
      </w:r>
    </w:p>
    <w:p w14:paraId="1039896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0"/>
        <w:jc w:val="left"/>
        <w:textAlignment w:val="auto"/>
        <w:rPr>
          <w:rFonts w:hint="eastAsia" w:ascii="宋体" w:hAnsi="宋体" w:eastAsia="宋体" w:cs="宋体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</w:rPr>
        <w:t>出现严重教学事故、管理事故、泄密事故或其他责任事故，考核等次为不合格。</w:t>
      </w:r>
    </w:p>
    <w:p w14:paraId="2C134A5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0"/>
        <w:jc w:val="left"/>
        <w:textAlignment w:val="auto"/>
        <w:rPr>
          <w:rFonts w:hint="eastAsia" w:ascii="宋体" w:hAnsi="宋体" w:eastAsia="宋体" w:cs="宋体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</w:rPr>
        <w:t>因个人原因，无法胜任或长期不在岗位，考核等次为不合格。</w:t>
      </w:r>
    </w:p>
    <w:p w14:paraId="28107EF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2"/>
        <w:jc w:val="left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其他方面</w:t>
      </w:r>
    </w:p>
    <w:p w14:paraId="2E33822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0"/>
        <w:jc w:val="left"/>
        <w:textAlignment w:val="auto"/>
        <w:rPr>
          <w:rFonts w:hint="eastAsia" w:ascii="宋体" w:hAnsi="宋体" w:eastAsia="宋体" w:cs="宋体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</w:rPr>
        <w:t>接受立案审查人员，审查期内考核暂不确定等次，待审查作出结论后视处理结果再明确考核等次。</w:t>
      </w:r>
    </w:p>
    <w:p w14:paraId="6D4987E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ind w:left="0" w:firstLine="480"/>
        <w:jc w:val="lef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</w:rPr>
        <w:t>其它考核等次应当受限情形，依据《西南交通大学教师师德失范行为负面清单》、《教职工岗位考核“负面约定清单”》以及处分期内的人员考核结果确定相关政策要求执行</w:t>
      </w:r>
      <w:r>
        <w:rPr>
          <w:rFonts w:hint="eastAsia" w:ascii="宋体" w:hAnsi="宋体" w:eastAsia="宋体" w:cs="宋体"/>
          <w:bCs/>
          <w:kern w:val="0"/>
          <w:sz w:val="24"/>
          <w:szCs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C95E60B2-AC76-45BC-AACB-83586F1C7C6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718999"/>
    <w:multiLevelType w:val="singleLevel"/>
    <w:tmpl w:val="DC7189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4FBB24A"/>
    <w:multiLevelType w:val="singleLevel"/>
    <w:tmpl w:val="54FBB24A"/>
    <w:lvl w:ilvl="0" w:tentative="0">
      <w:start w:val="1"/>
      <w:numFmt w:val="chineseCounting"/>
      <w:suff w:val="nothing"/>
      <w:lvlText w:val="（%1）"/>
      <w:lvlJc w:val="left"/>
      <w:rPr>
        <w:rFonts w:hint="eastAsia"/>
        <w:b w:val="0"/>
        <w:bCs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BD79C3"/>
    <w:rsid w:val="01B1613B"/>
    <w:rsid w:val="02E903CF"/>
    <w:rsid w:val="03847BF7"/>
    <w:rsid w:val="03D70B5A"/>
    <w:rsid w:val="04535280"/>
    <w:rsid w:val="0A9A5493"/>
    <w:rsid w:val="0B1C6162"/>
    <w:rsid w:val="0B5B6BB6"/>
    <w:rsid w:val="0F3F4144"/>
    <w:rsid w:val="10E157B8"/>
    <w:rsid w:val="13A23333"/>
    <w:rsid w:val="161F4277"/>
    <w:rsid w:val="17375756"/>
    <w:rsid w:val="17787A27"/>
    <w:rsid w:val="18A059D1"/>
    <w:rsid w:val="19B67239"/>
    <w:rsid w:val="1B6B4F84"/>
    <w:rsid w:val="1B743DF0"/>
    <w:rsid w:val="1BCA7BF4"/>
    <w:rsid w:val="1D2420E4"/>
    <w:rsid w:val="1FAC5109"/>
    <w:rsid w:val="1FB12F36"/>
    <w:rsid w:val="201402A2"/>
    <w:rsid w:val="26602A62"/>
    <w:rsid w:val="28D177B8"/>
    <w:rsid w:val="2A097256"/>
    <w:rsid w:val="308C2816"/>
    <w:rsid w:val="30957409"/>
    <w:rsid w:val="30BD79C3"/>
    <w:rsid w:val="32BA7500"/>
    <w:rsid w:val="33DE5399"/>
    <w:rsid w:val="376A01F3"/>
    <w:rsid w:val="37A14F9B"/>
    <w:rsid w:val="37A34A15"/>
    <w:rsid w:val="37DC7BBE"/>
    <w:rsid w:val="386B24FA"/>
    <w:rsid w:val="3C4E1377"/>
    <w:rsid w:val="3ECB1092"/>
    <w:rsid w:val="3FBB74FD"/>
    <w:rsid w:val="41947EA6"/>
    <w:rsid w:val="41FD6B3E"/>
    <w:rsid w:val="42577410"/>
    <w:rsid w:val="45A356F9"/>
    <w:rsid w:val="47C06F1E"/>
    <w:rsid w:val="4B670906"/>
    <w:rsid w:val="4B6F7EC5"/>
    <w:rsid w:val="52FB0770"/>
    <w:rsid w:val="546D44AF"/>
    <w:rsid w:val="55B5111F"/>
    <w:rsid w:val="56633896"/>
    <w:rsid w:val="56EC7829"/>
    <w:rsid w:val="57204800"/>
    <w:rsid w:val="57781C71"/>
    <w:rsid w:val="587C5B05"/>
    <w:rsid w:val="5B2B4256"/>
    <w:rsid w:val="5C2A2760"/>
    <w:rsid w:val="5C435D6C"/>
    <w:rsid w:val="5C9C3077"/>
    <w:rsid w:val="5E1B5972"/>
    <w:rsid w:val="60AD1391"/>
    <w:rsid w:val="63775F3E"/>
    <w:rsid w:val="648C7718"/>
    <w:rsid w:val="64E209F6"/>
    <w:rsid w:val="65333CCA"/>
    <w:rsid w:val="69E360CD"/>
    <w:rsid w:val="6C3E2F88"/>
    <w:rsid w:val="6E4C47B8"/>
    <w:rsid w:val="6E677844"/>
    <w:rsid w:val="6EBA08A7"/>
    <w:rsid w:val="6ED8125F"/>
    <w:rsid w:val="6FEB6F07"/>
    <w:rsid w:val="76110090"/>
    <w:rsid w:val="76753989"/>
    <w:rsid w:val="7A6335B5"/>
    <w:rsid w:val="7AAD4669"/>
    <w:rsid w:val="7AB83333"/>
    <w:rsid w:val="7E2B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3429</Words>
  <Characters>3563</Characters>
  <Lines>0</Lines>
  <Paragraphs>0</Paragraphs>
  <TotalTime>2</TotalTime>
  <ScaleCrop>false</ScaleCrop>
  <LinksUpToDate>false</LinksUpToDate>
  <CharactersWithSpaces>3921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2025-11-17T05:59:00Z</dcterms:created>
  <dc:creator>静静需要静静</dc:creator>
  <cp:lastModifiedBy>静静需要静静</cp:lastModifiedBy>
  <cp:lastPrinted>2025-11-26T03:51:00Z</cp:lastPrinted>
  <dcterms:modified xsi:type="dcterms:W3CDTF">2025-12-03T10:02:05Z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060BEE8B05444804ADEADBFF2D653BD4_13</vt:lpwstr>
  </property>
  <property fmtid="{D5CDD505-2E9C-101B-9397-08002B2CF9AE}" pid="4" name="KSOTemplateDocerSaveRecord">
    <vt:lpwstr>eyJoZGlkIjoiMjgyMDFhMzE3OTFmYWQwMWQ5MWZiZWUwMjJiMmY2ZmIiLCJ1c2VySWQiOiIzODg1MTg2NTkifQ==</vt:lpwstr>
  </property>
</Properties>
</file>