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8A788" w14:textId="381D0681" w:rsidR="002D0341" w:rsidRPr="002D0341" w:rsidRDefault="002D0341" w:rsidP="0095028E">
      <w:pPr>
        <w:keepNext/>
        <w:keepLines/>
        <w:spacing w:before="260" w:after="260" w:line="276" w:lineRule="auto"/>
        <w:jc w:val="center"/>
        <w:outlineLvl w:val="2"/>
        <w:rPr>
          <w:rFonts w:ascii="等线" w:eastAsia="等线" w:hAnsi="等线" w:cs="Times New Roman"/>
          <w:b/>
          <w:bCs/>
          <w:sz w:val="32"/>
          <w:szCs w:val="32"/>
        </w:rPr>
      </w:pPr>
      <w:r w:rsidRPr="002D0341">
        <w:rPr>
          <w:rFonts w:ascii="等线" w:eastAsia="等线" w:hAnsi="等线" w:cs="Times New Roman" w:hint="eastAsia"/>
          <w:b/>
          <w:bCs/>
          <w:sz w:val="32"/>
          <w:szCs w:val="32"/>
        </w:rPr>
        <w:t>202</w:t>
      </w:r>
      <w:r w:rsidR="00B32A94">
        <w:rPr>
          <w:rFonts w:ascii="等线" w:eastAsia="等线" w:hAnsi="等线" w:cs="Times New Roman" w:hint="eastAsia"/>
          <w:b/>
          <w:bCs/>
          <w:sz w:val="32"/>
          <w:szCs w:val="32"/>
        </w:rPr>
        <w:t>6</w:t>
      </w:r>
      <w:r w:rsidRPr="002D0341">
        <w:rPr>
          <w:rFonts w:ascii="等线" w:eastAsia="等线" w:hAnsi="等线" w:cs="Times New Roman" w:hint="eastAsia"/>
          <w:b/>
          <w:bCs/>
          <w:sz w:val="32"/>
          <w:szCs w:val="32"/>
        </w:rPr>
        <w:t>年西南交通大学嵌入式系统大赛</w:t>
      </w:r>
    </w:p>
    <w:p w14:paraId="3C839B4B" w14:textId="2B1163E0" w:rsidR="0095028E" w:rsidRPr="00AF2241" w:rsidRDefault="00B83A61" w:rsidP="00AF2241">
      <w:pPr>
        <w:spacing w:line="276" w:lineRule="auto"/>
        <w:jc w:val="center"/>
        <w:rPr>
          <w:rFonts w:ascii="等线" w:eastAsia="等线" w:hAnsi="等线" w:cs="Times New Roman"/>
          <w:b/>
          <w:bCs/>
          <w:sz w:val="40"/>
          <w:szCs w:val="40"/>
        </w:rPr>
      </w:pPr>
      <w:r>
        <w:rPr>
          <w:rFonts w:ascii="等线" w:eastAsia="等线" w:hAnsi="等线" w:cs="Times New Roman" w:hint="eastAsia"/>
          <w:b/>
          <w:bCs/>
          <w:sz w:val="40"/>
          <w:szCs w:val="40"/>
        </w:rPr>
        <w:t xml:space="preserve">A. </w:t>
      </w:r>
      <w:r w:rsidR="0095028E" w:rsidRPr="00AF2241">
        <w:rPr>
          <w:rFonts w:ascii="等线" w:eastAsia="等线" w:hAnsi="等线" w:cs="Times New Roman" w:hint="eastAsia"/>
          <w:b/>
          <w:bCs/>
          <w:sz w:val="40"/>
          <w:szCs w:val="40"/>
        </w:rPr>
        <w:t>芯片应用赛道选题指南</w:t>
      </w:r>
    </w:p>
    <w:p w14:paraId="1FE964D0" w14:textId="77777777" w:rsidR="0095028E" w:rsidRPr="00864707" w:rsidRDefault="0095028E" w:rsidP="00864707">
      <w:pPr>
        <w:spacing w:line="360" w:lineRule="auto"/>
        <w:rPr>
          <w:rFonts w:ascii="宋体" w:eastAsia="宋体" w:hAnsi="宋体"/>
          <w:b/>
          <w:bCs/>
          <w:sz w:val="24"/>
        </w:rPr>
      </w:pPr>
      <w:r w:rsidRPr="00864707">
        <w:rPr>
          <w:rFonts w:ascii="宋体" w:eastAsia="宋体" w:hAnsi="宋体" w:hint="eastAsia"/>
          <w:b/>
          <w:bCs/>
          <w:sz w:val="24"/>
        </w:rPr>
        <w:t>一</w:t>
      </w:r>
      <w:r w:rsidRPr="00864707">
        <w:rPr>
          <w:rFonts w:ascii="宋体" w:eastAsia="宋体" w:hAnsi="宋体"/>
          <w:b/>
          <w:bCs/>
          <w:sz w:val="24"/>
        </w:rPr>
        <w:t>、技术平台要求</w:t>
      </w:r>
    </w:p>
    <w:p w14:paraId="57CD4DDD" w14:textId="00ABADFF" w:rsidR="0095028E" w:rsidRPr="00864707" w:rsidRDefault="0095028E" w:rsidP="00864707">
      <w:pPr>
        <w:spacing w:line="360" w:lineRule="auto"/>
        <w:ind w:firstLineChars="200" w:firstLine="480"/>
        <w:rPr>
          <w:rFonts w:ascii="宋体" w:eastAsia="宋体" w:hAnsi="宋体"/>
          <w:sz w:val="24"/>
        </w:rPr>
      </w:pPr>
      <w:bookmarkStart w:id="0" w:name="_Hlk206626920"/>
      <w:r w:rsidRPr="00864707">
        <w:rPr>
          <w:rFonts w:ascii="宋体" w:eastAsia="宋体" w:hAnsi="宋体"/>
          <w:sz w:val="24"/>
        </w:rPr>
        <w:t>参考</w:t>
      </w:r>
      <w:r w:rsidRPr="00864707">
        <w:rPr>
          <w:rFonts w:ascii="宋体" w:eastAsia="宋体" w:hAnsi="宋体" w:hint="eastAsia"/>
          <w:sz w:val="24"/>
        </w:rPr>
        <w:t>202</w:t>
      </w:r>
      <w:r w:rsidR="005F13AA" w:rsidRPr="00864707">
        <w:rPr>
          <w:rFonts w:ascii="宋体" w:eastAsia="宋体" w:hAnsi="宋体" w:hint="eastAsia"/>
          <w:sz w:val="24"/>
        </w:rPr>
        <w:t>6</w:t>
      </w:r>
      <w:r w:rsidRPr="00864707">
        <w:rPr>
          <w:rFonts w:ascii="宋体" w:eastAsia="宋体" w:hAnsi="宋体" w:hint="eastAsia"/>
          <w:sz w:val="24"/>
        </w:rPr>
        <w:t>年</w:t>
      </w:r>
      <w:r w:rsidRPr="00864707">
        <w:rPr>
          <w:rFonts w:ascii="宋体" w:eastAsia="宋体" w:hAnsi="宋体"/>
          <w:sz w:val="24"/>
        </w:rPr>
        <w:t>国赛主流技术方向，</w:t>
      </w:r>
      <w:proofErr w:type="gramStart"/>
      <w:r w:rsidRPr="00864707">
        <w:rPr>
          <w:rFonts w:ascii="宋体" w:eastAsia="宋体" w:hAnsi="宋体"/>
          <w:sz w:val="24"/>
        </w:rPr>
        <w:t>校赛允许</w:t>
      </w:r>
      <w:proofErr w:type="gramEnd"/>
      <w:r w:rsidRPr="00864707">
        <w:rPr>
          <w:rFonts w:ascii="宋体" w:eastAsia="宋体" w:hAnsi="宋体"/>
          <w:sz w:val="24"/>
        </w:rPr>
        <w:t>使用</w:t>
      </w:r>
      <w:r w:rsidRPr="00864707">
        <w:rPr>
          <w:rFonts w:ascii="宋体" w:eastAsia="宋体" w:hAnsi="宋体" w:hint="eastAsia"/>
          <w:sz w:val="24"/>
        </w:rPr>
        <w:t>202</w:t>
      </w:r>
      <w:r w:rsidR="005F13AA" w:rsidRPr="00864707">
        <w:rPr>
          <w:rFonts w:ascii="宋体" w:eastAsia="宋体" w:hAnsi="宋体" w:hint="eastAsia"/>
          <w:sz w:val="24"/>
        </w:rPr>
        <w:t>6</w:t>
      </w:r>
      <w:r w:rsidRPr="00864707">
        <w:rPr>
          <w:rFonts w:ascii="宋体" w:eastAsia="宋体" w:hAnsi="宋体" w:hint="eastAsia"/>
          <w:sz w:val="24"/>
        </w:rPr>
        <w:t>年全国大学生嵌入式芯片与系统设计竞赛中任意一款平台</w:t>
      </w:r>
      <w:r w:rsidRPr="00864707">
        <w:rPr>
          <w:rFonts w:ascii="宋体" w:eastAsia="宋体" w:hAnsi="宋体"/>
          <w:sz w:val="24"/>
        </w:rPr>
        <w:t>（可任选其一</w:t>
      </w:r>
      <w:r w:rsidRPr="00864707">
        <w:rPr>
          <w:rFonts w:ascii="宋体" w:eastAsia="宋体" w:hAnsi="宋体" w:hint="eastAsia"/>
          <w:sz w:val="24"/>
        </w:rPr>
        <w:t>，不限以下提及平台</w:t>
      </w:r>
      <w:r w:rsidRPr="00864707">
        <w:rPr>
          <w:rFonts w:ascii="宋体" w:eastAsia="宋体" w:hAnsi="宋体"/>
          <w:sz w:val="24"/>
        </w:rPr>
        <w:t>）：</w:t>
      </w:r>
    </w:p>
    <w:bookmarkEnd w:id="0"/>
    <w:p w14:paraId="7A30EA01" w14:textId="77777777" w:rsidR="0095028E" w:rsidRPr="00864707" w:rsidRDefault="0095028E" w:rsidP="00864707">
      <w:pPr>
        <w:numPr>
          <w:ilvl w:val="0"/>
          <w:numId w:val="12"/>
        </w:numPr>
        <w:spacing w:after="0" w:line="360" w:lineRule="auto"/>
        <w:jc w:val="both"/>
        <w:rPr>
          <w:rFonts w:ascii="宋体" w:eastAsia="宋体" w:hAnsi="宋体"/>
          <w:sz w:val="24"/>
        </w:rPr>
      </w:pPr>
      <w:r w:rsidRPr="00864707">
        <w:rPr>
          <w:rFonts w:ascii="宋体" w:eastAsia="宋体" w:hAnsi="宋体"/>
          <w:b/>
          <w:bCs/>
          <w:sz w:val="24"/>
        </w:rPr>
        <w:t>STM32 系列</w:t>
      </w:r>
      <w:r w:rsidRPr="00864707">
        <w:rPr>
          <w:rFonts w:ascii="宋体" w:eastAsia="宋体" w:hAnsi="宋体"/>
          <w:sz w:val="24"/>
        </w:rPr>
        <w:t>（推荐 STM32H7、STM32G4 等，</w:t>
      </w:r>
      <w:proofErr w:type="gramStart"/>
      <w:r w:rsidRPr="00864707">
        <w:rPr>
          <w:rFonts w:ascii="宋体" w:eastAsia="宋体" w:hAnsi="宋体" w:hint="eastAsia"/>
          <w:sz w:val="24"/>
        </w:rPr>
        <w:t>校赛可</w:t>
      </w:r>
      <w:proofErr w:type="gramEnd"/>
      <w:r w:rsidRPr="00864707">
        <w:rPr>
          <w:rFonts w:ascii="宋体" w:eastAsia="宋体" w:hAnsi="宋体" w:hint="eastAsia"/>
          <w:sz w:val="24"/>
        </w:rPr>
        <w:t>使用</w:t>
      </w:r>
      <w:r w:rsidRPr="00864707">
        <w:rPr>
          <w:rFonts w:ascii="宋体" w:eastAsia="宋体" w:hAnsi="宋体"/>
          <w:sz w:val="24"/>
        </w:rPr>
        <w:t>STM32F1</w:t>
      </w:r>
      <w:r w:rsidRPr="00864707">
        <w:rPr>
          <w:rFonts w:ascii="宋体" w:eastAsia="宋体" w:hAnsi="宋体" w:hint="eastAsia"/>
          <w:sz w:val="24"/>
        </w:rPr>
        <w:t>系列等</w:t>
      </w:r>
      <w:r w:rsidRPr="00864707">
        <w:rPr>
          <w:rFonts w:ascii="宋体" w:eastAsia="宋体" w:hAnsi="宋体"/>
          <w:sz w:val="24"/>
        </w:rPr>
        <w:t>）</w:t>
      </w:r>
    </w:p>
    <w:p w14:paraId="418E1695" w14:textId="77777777" w:rsidR="0095028E" w:rsidRPr="00864707" w:rsidRDefault="0095028E" w:rsidP="00864707">
      <w:pPr>
        <w:numPr>
          <w:ilvl w:val="0"/>
          <w:numId w:val="12"/>
        </w:numPr>
        <w:spacing w:after="0" w:line="360" w:lineRule="auto"/>
        <w:jc w:val="both"/>
        <w:rPr>
          <w:rFonts w:ascii="宋体" w:eastAsia="宋体" w:hAnsi="宋体"/>
          <w:sz w:val="24"/>
        </w:rPr>
      </w:pPr>
      <w:r w:rsidRPr="00864707">
        <w:rPr>
          <w:rFonts w:ascii="宋体" w:eastAsia="宋体" w:hAnsi="宋体"/>
          <w:b/>
          <w:bCs/>
          <w:sz w:val="24"/>
        </w:rPr>
        <w:t>瑞</w:t>
      </w:r>
      <w:proofErr w:type="gramStart"/>
      <w:r w:rsidRPr="00864707">
        <w:rPr>
          <w:rFonts w:ascii="宋体" w:eastAsia="宋体" w:hAnsi="宋体"/>
          <w:b/>
          <w:bCs/>
          <w:sz w:val="24"/>
        </w:rPr>
        <w:t>萨</w:t>
      </w:r>
      <w:proofErr w:type="gramEnd"/>
      <w:r w:rsidRPr="00864707">
        <w:rPr>
          <w:rFonts w:ascii="宋体" w:eastAsia="宋体" w:hAnsi="宋体"/>
          <w:b/>
          <w:bCs/>
          <w:sz w:val="24"/>
        </w:rPr>
        <w:t>系列</w:t>
      </w:r>
      <w:r w:rsidRPr="00864707">
        <w:rPr>
          <w:rFonts w:ascii="宋体" w:eastAsia="宋体" w:hAnsi="宋体"/>
          <w:sz w:val="24"/>
        </w:rPr>
        <w:t>（RA MCU或RZ MPU嵌入式处理器平台）</w:t>
      </w:r>
    </w:p>
    <w:p w14:paraId="03053377" w14:textId="77777777" w:rsidR="0095028E" w:rsidRPr="00864707" w:rsidRDefault="0095028E" w:rsidP="00864707">
      <w:pPr>
        <w:numPr>
          <w:ilvl w:val="0"/>
          <w:numId w:val="12"/>
        </w:numPr>
        <w:spacing w:after="0" w:line="360" w:lineRule="auto"/>
        <w:jc w:val="both"/>
        <w:rPr>
          <w:rFonts w:ascii="宋体" w:eastAsia="宋体" w:hAnsi="宋体"/>
          <w:sz w:val="24"/>
        </w:rPr>
      </w:pPr>
      <w:proofErr w:type="gramStart"/>
      <w:r w:rsidRPr="00864707">
        <w:rPr>
          <w:rFonts w:ascii="宋体" w:eastAsia="宋体" w:hAnsi="宋体" w:hint="eastAsia"/>
          <w:b/>
          <w:bCs/>
          <w:sz w:val="24"/>
        </w:rPr>
        <w:t>沁恒</w:t>
      </w:r>
      <w:r w:rsidRPr="00864707">
        <w:rPr>
          <w:rFonts w:ascii="宋体" w:eastAsia="宋体" w:hAnsi="宋体"/>
          <w:b/>
          <w:bCs/>
          <w:sz w:val="24"/>
        </w:rPr>
        <w:t>系列</w:t>
      </w:r>
      <w:proofErr w:type="gramEnd"/>
      <w:r w:rsidRPr="00864707">
        <w:rPr>
          <w:rFonts w:ascii="宋体" w:eastAsia="宋体" w:hAnsi="宋体"/>
          <w:sz w:val="24"/>
        </w:rPr>
        <w:t>（</w:t>
      </w:r>
      <w:r w:rsidRPr="00864707">
        <w:rPr>
          <w:rFonts w:ascii="宋体" w:eastAsia="宋体" w:hAnsi="宋体" w:hint="eastAsia"/>
          <w:sz w:val="24"/>
        </w:rPr>
        <w:t>青稞RISC-V系列通用/无线/专用系列MCU</w:t>
      </w:r>
      <w:r w:rsidRPr="00864707">
        <w:rPr>
          <w:rFonts w:ascii="宋体" w:eastAsia="宋体" w:hAnsi="宋体"/>
          <w:sz w:val="24"/>
        </w:rPr>
        <w:t>）</w:t>
      </w:r>
    </w:p>
    <w:p w14:paraId="79940DD4" w14:textId="77777777" w:rsidR="0095028E" w:rsidRPr="00864707" w:rsidRDefault="0095028E" w:rsidP="00864707">
      <w:pPr>
        <w:numPr>
          <w:ilvl w:val="0"/>
          <w:numId w:val="12"/>
        </w:numPr>
        <w:spacing w:after="0" w:line="360" w:lineRule="auto"/>
        <w:jc w:val="both"/>
        <w:rPr>
          <w:rFonts w:ascii="宋体" w:eastAsia="宋体" w:hAnsi="宋体"/>
          <w:sz w:val="24"/>
        </w:rPr>
      </w:pPr>
      <w:proofErr w:type="gramStart"/>
      <w:r w:rsidRPr="00864707">
        <w:rPr>
          <w:rFonts w:ascii="宋体" w:eastAsia="宋体" w:hAnsi="宋体" w:hint="eastAsia"/>
          <w:b/>
          <w:bCs/>
          <w:sz w:val="24"/>
        </w:rPr>
        <w:t>英飞凌</w:t>
      </w:r>
      <w:proofErr w:type="gramEnd"/>
      <w:r w:rsidRPr="00864707">
        <w:rPr>
          <w:rFonts w:ascii="宋体" w:eastAsia="宋体" w:hAnsi="宋体" w:hint="eastAsia"/>
          <w:b/>
          <w:bCs/>
          <w:sz w:val="24"/>
        </w:rPr>
        <w:t>系列</w:t>
      </w:r>
      <w:r w:rsidRPr="00864707">
        <w:rPr>
          <w:rFonts w:ascii="宋体" w:eastAsia="宋体" w:hAnsi="宋体" w:hint="eastAsia"/>
          <w:sz w:val="24"/>
        </w:rPr>
        <w:t>（</w:t>
      </w:r>
      <w:r w:rsidRPr="00864707">
        <w:rPr>
          <w:rFonts w:ascii="宋体" w:eastAsia="宋体" w:hAnsi="宋体"/>
          <w:sz w:val="24"/>
        </w:rPr>
        <w:t>XMC7000系列</w:t>
      </w:r>
      <w:r w:rsidRPr="00864707">
        <w:rPr>
          <w:rFonts w:ascii="宋体" w:eastAsia="宋体" w:hAnsi="宋体" w:hint="eastAsia"/>
          <w:sz w:val="24"/>
        </w:rPr>
        <w:t>、</w:t>
      </w:r>
      <w:r w:rsidRPr="00864707">
        <w:rPr>
          <w:rFonts w:ascii="宋体" w:eastAsia="宋体" w:hAnsi="宋体"/>
          <w:sz w:val="24"/>
        </w:rPr>
        <w:t>PSoC6 系列</w:t>
      </w:r>
      <w:r w:rsidRPr="00864707">
        <w:rPr>
          <w:rFonts w:ascii="宋体" w:eastAsia="宋体" w:hAnsi="宋体" w:hint="eastAsia"/>
          <w:sz w:val="24"/>
        </w:rPr>
        <w:t>）</w:t>
      </w:r>
    </w:p>
    <w:p w14:paraId="3FE387A9" w14:textId="05E25AE1" w:rsidR="0095028E" w:rsidRPr="00864707" w:rsidRDefault="0095028E" w:rsidP="00864707">
      <w:pPr>
        <w:numPr>
          <w:ilvl w:val="0"/>
          <w:numId w:val="12"/>
        </w:numPr>
        <w:spacing w:after="0" w:line="360" w:lineRule="auto"/>
        <w:jc w:val="both"/>
        <w:rPr>
          <w:rFonts w:ascii="宋体" w:eastAsia="宋体" w:hAnsi="宋体"/>
          <w:sz w:val="24"/>
        </w:rPr>
      </w:pPr>
      <w:r w:rsidRPr="00864707">
        <w:rPr>
          <w:rFonts w:ascii="宋体" w:eastAsia="宋体" w:hAnsi="宋体" w:hint="eastAsia"/>
          <w:b/>
          <w:bCs/>
          <w:sz w:val="24"/>
        </w:rPr>
        <w:t>广和通</w:t>
      </w:r>
      <w:r w:rsidRPr="00864707">
        <w:rPr>
          <w:rFonts w:ascii="宋体" w:eastAsia="宋体" w:hAnsi="宋体"/>
          <w:b/>
          <w:bCs/>
          <w:sz w:val="24"/>
        </w:rPr>
        <w:t>系列</w:t>
      </w:r>
      <w:r w:rsidRPr="00864707">
        <w:rPr>
          <w:rFonts w:ascii="宋体" w:eastAsia="宋体" w:hAnsi="宋体"/>
          <w:sz w:val="24"/>
        </w:rPr>
        <w:t>（</w:t>
      </w:r>
      <w:r w:rsidR="00FB6674" w:rsidRPr="00864707">
        <w:rPr>
          <w:rFonts w:ascii="宋体" w:eastAsia="宋体" w:hAnsi="宋体" w:hint="eastAsia"/>
          <w:sz w:val="24"/>
        </w:rPr>
        <w:t>参考广和通赛道竞赛指南</w:t>
      </w:r>
      <w:r w:rsidRPr="00864707">
        <w:rPr>
          <w:rFonts w:ascii="宋体" w:eastAsia="宋体" w:hAnsi="宋体"/>
          <w:sz w:val="24"/>
        </w:rPr>
        <w:t>）</w:t>
      </w:r>
    </w:p>
    <w:p w14:paraId="16D842BA" w14:textId="3DB9F2C7" w:rsidR="0095028E" w:rsidRPr="00864707" w:rsidRDefault="0095028E" w:rsidP="00864707">
      <w:pPr>
        <w:numPr>
          <w:ilvl w:val="0"/>
          <w:numId w:val="12"/>
        </w:numPr>
        <w:spacing w:after="0" w:line="360" w:lineRule="auto"/>
        <w:jc w:val="both"/>
        <w:rPr>
          <w:rFonts w:ascii="宋体" w:eastAsia="宋体" w:hAnsi="宋体"/>
          <w:sz w:val="24"/>
        </w:rPr>
      </w:pPr>
      <w:proofErr w:type="gramStart"/>
      <w:r w:rsidRPr="00864707">
        <w:rPr>
          <w:rFonts w:ascii="宋体" w:eastAsia="宋体" w:hAnsi="宋体" w:hint="eastAsia"/>
          <w:b/>
          <w:bCs/>
          <w:sz w:val="24"/>
        </w:rPr>
        <w:t>海思</w:t>
      </w:r>
      <w:r w:rsidRPr="00864707">
        <w:rPr>
          <w:rFonts w:ascii="宋体" w:eastAsia="宋体" w:hAnsi="宋体"/>
          <w:b/>
          <w:bCs/>
          <w:sz w:val="24"/>
        </w:rPr>
        <w:t>系列</w:t>
      </w:r>
      <w:proofErr w:type="gramEnd"/>
      <w:r w:rsidRPr="00864707">
        <w:rPr>
          <w:rFonts w:ascii="宋体" w:eastAsia="宋体" w:hAnsi="宋体"/>
          <w:sz w:val="24"/>
        </w:rPr>
        <w:t>（</w:t>
      </w:r>
      <w:proofErr w:type="gramStart"/>
      <w:r w:rsidR="00FB6674" w:rsidRPr="00864707">
        <w:rPr>
          <w:rFonts w:ascii="宋体" w:eastAsia="宋体" w:hAnsi="宋体" w:hint="eastAsia"/>
          <w:sz w:val="24"/>
        </w:rPr>
        <w:t>参考海思赛道</w:t>
      </w:r>
      <w:proofErr w:type="gramEnd"/>
      <w:r w:rsidR="00FB6674" w:rsidRPr="00864707">
        <w:rPr>
          <w:rFonts w:ascii="宋体" w:eastAsia="宋体" w:hAnsi="宋体" w:hint="eastAsia"/>
          <w:sz w:val="24"/>
        </w:rPr>
        <w:t>竞赛指南</w:t>
      </w:r>
      <w:r w:rsidRPr="00864707">
        <w:rPr>
          <w:rFonts w:ascii="宋体" w:eastAsia="宋体" w:hAnsi="宋体"/>
          <w:sz w:val="24"/>
        </w:rPr>
        <w:t>）</w:t>
      </w:r>
    </w:p>
    <w:p w14:paraId="0184955E" w14:textId="64A91213" w:rsidR="0095028E" w:rsidRPr="00864707" w:rsidRDefault="00FB6674" w:rsidP="00864707">
      <w:pPr>
        <w:numPr>
          <w:ilvl w:val="0"/>
          <w:numId w:val="12"/>
        </w:numPr>
        <w:spacing w:after="0" w:line="360" w:lineRule="auto"/>
        <w:jc w:val="both"/>
        <w:rPr>
          <w:rFonts w:ascii="宋体" w:eastAsia="宋体" w:hAnsi="宋体"/>
          <w:sz w:val="24"/>
        </w:rPr>
      </w:pPr>
      <w:r w:rsidRPr="00864707">
        <w:rPr>
          <w:rFonts w:ascii="宋体" w:eastAsia="宋体" w:hAnsi="宋体" w:hint="eastAsia"/>
          <w:b/>
          <w:bCs/>
          <w:sz w:val="24"/>
        </w:rPr>
        <w:t>乐鑫</w:t>
      </w:r>
      <w:r w:rsidR="0095028E" w:rsidRPr="00864707">
        <w:rPr>
          <w:rFonts w:ascii="宋体" w:eastAsia="宋体" w:hAnsi="宋体"/>
          <w:b/>
          <w:bCs/>
          <w:sz w:val="24"/>
        </w:rPr>
        <w:t>系列</w:t>
      </w:r>
      <w:r w:rsidR="0095028E" w:rsidRPr="00864707">
        <w:rPr>
          <w:rFonts w:ascii="宋体" w:eastAsia="宋体" w:hAnsi="宋体"/>
          <w:sz w:val="24"/>
        </w:rPr>
        <w:t>（</w:t>
      </w:r>
      <w:r w:rsidRPr="00864707">
        <w:rPr>
          <w:rFonts w:ascii="宋体" w:eastAsia="宋体" w:hAnsi="宋体" w:hint="eastAsia"/>
          <w:sz w:val="24"/>
        </w:rPr>
        <w:t>参考乐鑫赛道竞赛指南</w:t>
      </w:r>
      <w:r w:rsidR="0095028E" w:rsidRPr="00864707">
        <w:rPr>
          <w:rFonts w:ascii="宋体" w:eastAsia="宋体" w:hAnsi="宋体"/>
          <w:sz w:val="24"/>
        </w:rPr>
        <w:t>）</w:t>
      </w:r>
    </w:p>
    <w:p w14:paraId="5662E8AD" w14:textId="77777777" w:rsidR="0095028E" w:rsidRPr="00864707" w:rsidRDefault="0095028E" w:rsidP="00864707">
      <w:pPr>
        <w:numPr>
          <w:ilvl w:val="0"/>
          <w:numId w:val="12"/>
        </w:numPr>
        <w:spacing w:after="0" w:line="360" w:lineRule="auto"/>
        <w:jc w:val="both"/>
        <w:rPr>
          <w:rFonts w:ascii="宋体" w:eastAsia="宋体" w:hAnsi="宋体"/>
          <w:b/>
          <w:bCs/>
          <w:sz w:val="24"/>
        </w:rPr>
      </w:pPr>
      <w:r w:rsidRPr="00864707">
        <w:rPr>
          <w:rFonts w:ascii="宋体" w:eastAsia="宋体" w:hAnsi="宋体"/>
          <w:b/>
          <w:bCs/>
          <w:sz w:val="24"/>
        </w:rPr>
        <w:t xml:space="preserve">RT-Thread </w:t>
      </w:r>
      <w:r w:rsidRPr="00864707">
        <w:rPr>
          <w:rFonts w:ascii="宋体" w:eastAsia="宋体" w:hAnsi="宋体" w:hint="eastAsia"/>
          <w:b/>
          <w:bCs/>
          <w:sz w:val="24"/>
        </w:rPr>
        <w:t>赛道</w:t>
      </w:r>
      <w:r w:rsidRPr="00864707">
        <w:rPr>
          <w:rFonts w:ascii="宋体" w:eastAsia="宋体" w:hAnsi="宋体" w:hint="eastAsia"/>
          <w:sz w:val="24"/>
        </w:rPr>
        <w:t>（参考</w:t>
      </w:r>
      <w:r w:rsidRPr="00864707">
        <w:rPr>
          <w:rFonts w:ascii="宋体" w:eastAsia="宋体" w:hAnsi="宋体"/>
          <w:sz w:val="24"/>
        </w:rPr>
        <w:t xml:space="preserve">RT-Thread </w:t>
      </w:r>
      <w:r w:rsidRPr="00864707">
        <w:rPr>
          <w:rFonts w:ascii="宋体" w:eastAsia="宋体" w:hAnsi="宋体" w:hint="eastAsia"/>
          <w:sz w:val="24"/>
        </w:rPr>
        <w:t>赛道竞赛指南）</w:t>
      </w:r>
    </w:p>
    <w:p w14:paraId="2B851129" w14:textId="77777777" w:rsidR="0095028E" w:rsidRPr="00864707" w:rsidRDefault="0095028E" w:rsidP="00864707">
      <w:pPr>
        <w:numPr>
          <w:ilvl w:val="0"/>
          <w:numId w:val="12"/>
        </w:numPr>
        <w:spacing w:after="0" w:line="360" w:lineRule="auto"/>
        <w:jc w:val="both"/>
        <w:rPr>
          <w:rFonts w:ascii="宋体" w:eastAsia="宋体" w:hAnsi="宋体"/>
          <w:sz w:val="24"/>
        </w:rPr>
      </w:pPr>
      <w:r w:rsidRPr="00864707">
        <w:rPr>
          <w:rFonts w:ascii="宋体" w:eastAsia="宋体" w:hAnsi="宋体"/>
          <w:b/>
          <w:bCs/>
          <w:sz w:val="24"/>
        </w:rPr>
        <w:t>其他国赛指定平台</w:t>
      </w:r>
      <w:r w:rsidRPr="00864707">
        <w:rPr>
          <w:rFonts w:ascii="宋体" w:eastAsia="宋体" w:hAnsi="宋体"/>
          <w:sz w:val="24"/>
        </w:rPr>
        <w:t>（</w:t>
      </w:r>
      <w:proofErr w:type="gramStart"/>
      <w:r w:rsidRPr="00864707">
        <w:rPr>
          <w:rFonts w:ascii="宋体" w:eastAsia="宋体" w:hAnsi="宋体"/>
          <w:sz w:val="24"/>
        </w:rPr>
        <w:t>如瑞芯微</w:t>
      </w:r>
      <w:proofErr w:type="gramEnd"/>
      <w:r w:rsidRPr="00864707">
        <w:rPr>
          <w:rFonts w:ascii="宋体" w:eastAsia="宋体" w:hAnsi="宋体" w:hint="eastAsia"/>
          <w:sz w:val="24"/>
        </w:rPr>
        <w:t>、</w:t>
      </w:r>
      <w:r w:rsidRPr="00864707">
        <w:rPr>
          <w:rFonts w:ascii="宋体" w:eastAsia="宋体" w:hAnsi="宋体"/>
          <w:sz w:val="24"/>
        </w:rPr>
        <w:t>博流</w:t>
      </w:r>
      <w:r w:rsidRPr="00864707">
        <w:rPr>
          <w:rFonts w:ascii="宋体" w:eastAsia="宋体" w:hAnsi="宋体" w:hint="eastAsia"/>
          <w:sz w:val="24"/>
        </w:rPr>
        <w:t>、</w:t>
      </w:r>
      <w:proofErr w:type="gramStart"/>
      <w:r w:rsidRPr="00864707">
        <w:rPr>
          <w:rFonts w:ascii="宋体" w:eastAsia="宋体" w:hAnsi="宋体"/>
          <w:sz w:val="24"/>
        </w:rPr>
        <w:t>软通动力</w:t>
      </w:r>
      <w:proofErr w:type="gramEnd"/>
      <w:r w:rsidRPr="00864707">
        <w:rPr>
          <w:rFonts w:ascii="宋体" w:eastAsia="宋体" w:hAnsi="宋体"/>
          <w:sz w:val="24"/>
        </w:rPr>
        <w:t>、地瓜机器人等）</w:t>
      </w:r>
    </w:p>
    <w:p w14:paraId="2AF02ECF" w14:textId="77777777" w:rsidR="0095028E" w:rsidRPr="00864707" w:rsidRDefault="0095028E" w:rsidP="00864707">
      <w:pPr>
        <w:spacing w:line="360" w:lineRule="auto"/>
        <w:rPr>
          <w:rFonts w:ascii="宋体" w:eastAsia="宋体" w:hAnsi="宋体"/>
          <w:b/>
          <w:bCs/>
          <w:sz w:val="24"/>
        </w:rPr>
      </w:pPr>
      <w:r w:rsidRPr="00864707">
        <w:rPr>
          <w:rFonts w:ascii="宋体" w:eastAsia="宋体" w:hAnsi="宋体" w:hint="eastAsia"/>
          <w:b/>
          <w:bCs/>
          <w:sz w:val="24"/>
        </w:rPr>
        <w:t>二</w:t>
      </w:r>
      <w:r w:rsidRPr="00864707">
        <w:rPr>
          <w:rFonts w:ascii="宋体" w:eastAsia="宋体" w:hAnsi="宋体"/>
          <w:b/>
          <w:bCs/>
          <w:sz w:val="24"/>
        </w:rPr>
        <w:t>、选题方向（可自主命题，也可从以下方向选择）</w:t>
      </w:r>
    </w:p>
    <w:p w14:paraId="5B4077AA" w14:textId="77777777" w:rsidR="0095028E" w:rsidRPr="00864707" w:rsidRDefault="0095028E" w:rsidP="00864707">
      <w:pPr>
        <w:spacing w:line="360" w:lineRule="auto"/>
        <w:ind w:firstLineChars="200" w:firstLine="480"/>
        <w:rPr>
          <w:rFonts w:ascii="宋体" w:eastAsia="宋体" w:hAnsi="宋体"/>
          <w:sz w:val="24"/>
        </w:rPr>
      </w:pPr>
      <w:r w:rsidRPr="00864707">
        <w:rPr>
          <w:rFonts w:ascii="宋体" w:eastAsia="宋体" w:hAnsi="宋体" w:hint="eastAsia"/>
          <w:sz w:val="24"/>
        </w:rPr>
        <w:t>参考国赛选题，包括并不限于以下方向，注意选题方向与平台尽量有对应关系，结合实际应用进行自主选题，应注意选题的实际意义及作品的创新性等。</w:t>
      </w:r>
    </w:p>
    <w:p w14:paraId="533BA500" w14:textId="77777777" w:rsidR="0095028E" w:rsidRPr="00864707" w:rsidRDefault="0095028E" w:rsidP="00864707">
      <w:pPr>
        <w:spacing w:line="360" w:lineRule="auto"/>
        <w:rPr>
          <w:rFonts w:ascii="宋体" w:eastAsia="宋体" w:hAnsi="宋体"/>
          <w:b/>
          <w:bCs/>
          <w:sz w:val="24"/>
        </w:rPr>
      </w:pPr>
      <w:r w:rsidRPr="00864707">
        <w:rPr>
          <w:rFonts w:ascii="宋体" w:eastAsia="宋体" w:hAnsi="宋体"/>
          <w:b/>
          <w:bCs/>
          <w:sz w:val="24"/>
        </w:rPr>
        <w:t>方向 1：</w:t>
      </w:r>
      <w:r w:rsidRPr="00864707">
        <w:rPr>
          <w:rFonts w:ascii="宋体" w:eastAsia="宋体" w:hAnsi="宋体" w:hint="eastAsia"/>
          <w:b/>
          <w:bCs/>
          <w:sz w:val="24"/>
        </w:rPr>
        <w:t>物联网、</w:t>
      </w:r>
      <w:r w:rsidRPr="00864707">
        <w:rPr>
          <w:rFonts w:ascii="宋体" w:eastAsia="宋体" w:hAnsi="宋体"/>
          <w:b/>
          <w:bCs/>
          <w:sz w:val="24"/>
        </w:rPr>
        <w:t>智能家居</w:t>
      </w:r>
      <w:r w:rsidRPr="00864707">
        <w:rPr>
          <w:rFonts w:ascii="宋体" w:eastAsia="宋体" w:hAnsi="宋体" w:hint="eastAsia"/>
          <w:b/>
          <w:bCs/>
          <w:sz w:val="24"/>
        </w:rPr>
        <w:t>、</w:t>
      </w:r>
      <w:r w:rsidRPr="00864707">
        <w:rPr>
          <w:rFonts w:ascii="宋体" w:eastAsia="宋体" w:hAnsi="宋体"/>
          <w:b/>
          <w:bCs/>
          <w:sz w:val="24"/>
        </w:rPr>
        <w:t>环境监测</w:t>
      </w:r>
      <w:r w:rsidRPr="00864707">
        <w:rPr>
          <w:rFonts w:ascii="宋体" w:eastAsia="宋体" w:hAnsi="宋体" w:hint="eastAsia"/>
          <w:b/>
          <w:bCs/>
          <w:sz w:val="24"/>
        </w:rPr>
        <w:t>、智能监控与远程虚拟仪器等</w:t>
      </w:r>
    </w:p>
    <w:p w14:paraId="3235CE96" w14:textId="77777777" w:rsidR="0095028E" w:rsidRPr="00864707" w:rsidRDefault="0095028E" w:rsidP="00864707">
      <w:pPr>
        <w:spacing w:line="360" w:lineRule="auto"/>
        <w:rPr>
          <w:rFonts w:ascii="宋体" w:eastAsia="宋体" w:hAnsi="宋体"/>
          <w:b/>
          <w:bCs/>
          <w:sz w:val="24"/>
        </w:rPr>
      </w:pPr>
      <w:r w:rsidRPr="00864707">
        <w:rPr>
          <w:rFonts w:ascii="宋体" w:eastAsia="宋体" w:hAnsi="宋体"/>
          <w:b/>
          <w:bCs/>
          <w:sz w:val="24"/>
        </w:rPr>
        <w:t>方向 2：工业控制</w:t>
      </w:r>
      <w:r w:rsidRPr="00864707">
        <w:rPr>
          <w:rFonts w:ascii="宋体" w:eastAsia="宋体" w:hAnsi="宋体" w:hint="eastAsia"/>
          <w:b/>
          <w:bCs/>
          <w:sz w:val="24"/>
        </w:rPr>
        <w:t>、</w:t>
      </w:r>
      <w:r w:rsidRPr="00864707">
        <w:rPr>
          <w:rFonts w:ascii="宋体" w:eastAsia="宋体" w:hAnsi="宋体"/>
          <w:b/>
          <w:bCs/>
          <w:sz w:val="24"/>
        </w:rPr>
        <w:t>电机驱动</w:t>
      </w:r>
      <w:r w:rsidRPr="00864707">
        <w:rPr>
          <w:rFonts w:ascii="宋体" w:eastAsia="宋体" w:hAnsi="宋体" w:hint="eastAsia"/>
          <w:b/>
          <w:bCs/>
          <w:sz w:val="24"/>
        </w:rPr>
        <w:t>、自动化生产、电力电子与新能源等</w:t>
      </w:r>
    </w:p>
    <w:p w14:paraId="5543254F" w14:textId="77777777" w:rsidR="0095028E" w:rsidRPr="00864707" w:rsidRDefault="0095028E" w:rsidP="00864707">
      <w:pPr>
        <w:spacing w:line="360" w:lineRule="auto"/>
        <w:rPr>
          <w:rFonts w:ascii="宋体" w:eastAsia="宋体" w:hAnsi="宋体"/>
          <w:b/>
          <w:bCs/>
          <w:sz w:val="24"/>
        </w:rPr>
      </w:pPr>
      <w:r w:rsidRPr="00864707">
        <w:rPr>
          <w:rFonts w:ascii="宋体" w:eastAsia="宋体" w:hAnsi="宋体"/>
          <w:b/>
          <w:bCs/>
          <w:sz w:val="24"/>
        </w:rPr>
        <w:t>方向 3：智能穿戴</w:t>
      </w:r>
      <w:r w:rsidRPr="00864707">
        <w:rPr>
          <w:rFonts w:ascii="宋体" w:eastAsia="宋体" w:hAnsi="宋体" w:hint="eastAsia"/>
          <w:b/>
          <w:bCs/>
          <w:sz w:val="24"/>
        </w:rPr>
        <w:t>、</w:t>
      </w:r>
      <w:r w:rsidRPr="00864707">
        <w:rPr>
          <w:rFonts w:ascii="宋体" w:eastAsia="宋体" w:hAnsi="宋体"/>
          <w:b/>
          <w:bCs/>
          <w:sz w:val="24"/>
        </w:rPr>
        <w:t>健康管理</w:t>
      </w:r>
      <w:r w:rsidRPr="00864707">
        <w:rPr>
          <w:rFonts w:ascii="宋体" w:eastAsia="宋体" w:hAnsi="宋体" w:hint="eastAsia"/>
          <w:b/>
          <w:bCs/>
          <w:sz w:val="24"/>
        </w:rPr>
        <w:t>与低功耗应用等</w:t>
      </w:r>
    </w:p>
    <w:p w14:paraId="0BFB3938" w14:textId="77777777" w:rsidR="0095028E" w:rsidRPr="00864707" w:rsidRDefault="0095028E" w:rsidP="00864707">
      <w:pPr>
        <w:spacing w:line="360" w:lineRule="auto"/>
        <w:rPr>
          <w:rFonts w:ascii="宋体" w:eastAsia="宋体" w:hAnsi="宋体"/>
          <w:b/>
          <w:bCs/>
          <w:sz w:val="24"/>
        </w:rPr>
      </w:pPr>
      <w:r w:rsidRPr="00864707">
        <w:rPr>
          <w:rFonts w:ascii="宋体" w:eastAsia="宋体" w:hAnsi="宋体"/>
          <w:b/>
          <w:bCs/>
          <w:sz w:val="24"/>
        </w:rPr>
        <w:t>方向 4：</w:t>
      </w:r>
      <w:r w:rsidRPr="00864707">
        <w:rPr>
          <w:rFonts w:ascii="宋体" w:eastAsia="宋体" w:hAnsi="宋体" w:hint="eastAsia"/>
          <w:b/>
          <w:bCs/>
          <w:sz w:val="24"/>
        </w:rPr>
        <w:t>人工智能、</w:t>
      </w:r>
      <w:r w:rsidRPr="00864707">
        <w:rPr>
          <w:rFonts w:ascii="宋体" w:eastAsia="宋体" w:hAnsi="宋体"/>
          <w:b/>
          <w:bCs/>
          <w:sz w:val="24"/>
        </w:rPr>
        <w:t>边缘 AI</w:t>
      </w:r>
      <w:r w:rsidRPr="00864707">
        <w:rPr>
          <w:rFonts w:ascii="宋体" w:eastAsia="宋体" w:hAnsi="宋体" w:hint="eastAsia"/>
          <w:b/>
          <w:bCs/>
          <w:sz w:val="24"/>
        </w:rPr>
        <w:t>、</w:t>
      </w:r>
      <w:r w:rsidRPr="00864707">
        <w:rPr>
          <w:rFonts w:ascii="宋体" w:eastAsia="宋体" w:hAnsi="宋体"/>
          <w:b/>
          <w:bCs/>
          <w:sz w:val="24"/>
        </w:rPr>
        <w:t>机器视觉</w:t>
      </w:r>
      <w:r w:rsidRPr="00864707">
        <w:rPr>
          <w:rFonts w:ascii="宋体" w:eastAsia="宋体" w:hAnsi="宋体" w:hint="eastAsia"/>
          <w:b/>
          <w:bCs/>
          <w:sz w:val="24"/>
        </w:rPr>
        <w:t>与机器人等</w:t>
      </w:r>
    </w:p>
    <w:p w14:paraId="3FCED3F0" w14:textId="77777777" w:rsidR="0095028E" w:rsidRPr="00864707" w:rsidRDefault="0095028E" w:rsidP="00864707">
      <w:pPr>
        <w:spacing w:line="360" w:lineRule="auto"/>
        <w:rPr>
          <w:rFonts w:ascii="宋体" w:eastAsia="宋体" w:hAnsi="宋体"/>
          <w:b/>
          <w:bCs/>
          <w:sz w:val="24"/>
        </w:rPr>
      </w:pPr>
      <w:r w:rsidRPr="00864707">
        <w:rPr>
          <w:rFonts w:ascii="宋体" w:eastAsia="宋体" w:hAnsi="宋体"/>
          <w:b/>
          <w:bCs/>
          <w:sz w:val="24"/>
        </w:rPr>
        <w:t>方向 5：自主命题</w:t>
      </w:r>
    </w:p>
    <w:p w14:paraId="7CA579AC" w14:textId="77777777" w:rsidR="0095028E" w:rsidRPr="00864707" w:rsidRDefault="0095028E" w:rsidP="00864707">
      <w:pPr>
        <w:numPr>
          <w:ilvl w:val="0"/>
          <w:numId w:val="13"/>
        </w:numPr>
        <w:spacing w:after="0" w:line="360" w:lineRule="auto"/>
        <w:jc w:val="both"/>
        <w:rPr>
          <w:rFonts w:ascii="宋体" w:eastAsia="宋体" w:hAnsi="宋体"/>
          <w:sz w:val="24"/>
        </w:rPr>
      </w:pPr>
      <w:r w:rsidRPr="00864707">
        <w:rPr>
          <w:rFonts w:ascii="宋体" w:eastAsia="宋体" w:hAnsi="宋体"/>
          <w:sz w:val="24"/>
        </w:rPr>
        <w:t>需结合嵌入式技术，体现创新性与实用性，选题需包含</w:t>
      </w:r>
      <w:r w:rsidRPr="00864707">
        <w:rPr>
          <w:rFonts w:ascii="宋体" w:eastAsia="宋体" w:hAnsi="宋体"/>
          <w:b/>
          <w:bCs/>
          <w:sz w:val="24"/>
        </w:rPr>
        <w:t>硬件设计</w:t>
      </w:r>
      <w:r w:rsidRPr="00864707">
        <w:rPr>
          <w:rFonts w:ascii="宋体" w:eastAsia="宋体" w:hAnsi="宋体"/>
          <w:sz w:val="24"/>
        </w:rPr>
        <w:t>与</w:t>
      </w:r>
      <w:r w:rsidRPr="00864707">
        <w:rPr>
          <w:rFonts w:ascii="宋体" w:eastAsia="宋体" w:hAnsi="宋体"/>
          <w:b/>
          <w:bCs/>
          <w:sz w:val="24"/>
        </w:rPr>
        <w:t>软件开</w:t>
      </w:r>
      <w:r w:rsidRPr="00864707">
        <w:rPr>
          <w:rFonts w:ascii="宋体" w:eastAsia="宋体" w:hAnsi="宋体"/>
          <w:b/>
          <w:bCs/>
          <w:sz w:val="24"/>
        </w:rPr>
        <w:lastRenderedPageBreak/>
        <w:t>发</w:t>
      </w:r>
      <w:r w:rsidRPr="00864707">
        <w:rPr>
          <w:rFonts w:ascii="宋体" w:eastAsia="宋体" w:hAnsi="宋体"/>
          <w:sz w:val="24"/>
        </w:rPr>
        <w:t>两部分，禁止纯软件仿真作品。</w:t>
      </w:r>
    </w:p>
    <w:p w14:paraId="7768BFCB" w14:textId="77777777" w:rsidR="00FB6674" w:rsidRPr="00271E53" w:rsidRDefault="00FB6674" w:rsidP="00FB6674">
      <w:pPr>
        <w:spacing w:after="0" w:line="276" w:lineRule="auto"/>
        <w:jc w:val="both"/>
        <w:rPr>
          <w:rFonts w:hint="eastAsia"/>
          <w:szCs w:val="22"/>
        </w:rPr>
      </w:pPr>
    </w:p>
    <w:p w14:paraId="49836151" w14:textId="2FAC57CA" w:rsidR="0095028E" w:rsidRPr="00864707" w:rsidRDefault="0095028E" w:rsidP="0095028E">
      <w:pPr>
        <w:spacing w:line="276" w:lineRule="auto"/>
        <w:rPr>
          <w:rFonts w:ascii="宋体" w:eastAsia="宋体" w:hAnsi="宋体"/>
          <w:b/>
          <w:bCs/>
          <w:sz w:val="24"/>
        </w:rPr>
      </w:pPr>
      <w:r w:rsidRPr="00864707">
        <w:rPr>
          <w:rFonts w:ascii="宋体" w:eastAsia="宋体" w:hAnsi="宋体" w:hint="eastAsia"/>
          <w:b/>
          <w:bCs/>
          <w:sz w:val="24"/>
        </w:rPr>
        <w:t>三</w:t>
      </w:r>
      <w:r w:rsidRPr="00864707">
        <w:rPr>
          <w:rFonts w:ascii="宋体" w:eastAsia="宋体" w:hAnsi="宋体"/>
          <w:b/>
          <w:bCs/>
          <w:sz w:val="24"/>
        </w:rPr>
        <w:t>、评分标准（总分 100 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0"/>
        <w:gridCol w:w="1140"/>
        <w:gridCol w:w="4860"/>
      </w:tblGrid>
      <w:tr w:rsidR="0095028E" w:rsidRPr="00864707" w14:paraId="16B36AB6" w14:textId="77777777" w:rsidTr="00DE63E3">
        <w:trPr>
          <w:tblHeader/>
        </w:trPr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50394488" w14:textId="77777777" w:rsidR="0095028E" w:rsidRPr="00864707" w:rsidRDefault="0095028E" w:rsidP="00864707">
            <w:pPr>
              <w:spacing w:line="276" w:lineRule="auto"/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  <w:r w:rsidRPr="00864707">
              <w:rPr>
                <w:rFonts w:ascii="宋体" w:eastAsia="宋体" w:hAnsi="宋体"/>
                <w:b/>
                <w:bCs/>
                <w:sz w:val="24"/>
              </w:rPr>
              <w:t>评分维度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4006E2A8" w14:textId="77777777" w:rsidR="0095028E" w:rsidRPr="00864707" w:rsidRDefault="0095028E" w:rsidP="00864707">
            <w:pPr>
              <w:spacing w:line="276" w:lineRule="auto"/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  <w:r w:rsidRPr="00864707">
              <w:rPr>
                <w:rFonts w:ascii="宋体" w:eastAsia="宋体" w:hAnsi="宋体"/>
                <w:b/>
                <w:bCs/>
                <w:sz w:val="24"/>
              </w:rPr>
              <w:t>分值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63322B49" w14:textId="77777777" w:rsidR="0095028E" w:rsidRPr="00864707" w:rsidRDefault="0095028E" w:rsidP="00864707">
            <w:pPr>
              <w:spacing w:line="276" w:lineRule="auto"/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  <w:r w:rsidRPr="00864707">
              <w:rPr>
                <w:rFonts w:ascii="宋体" w:eastAsia="宋体" w:hAnsi="宋体"/>
                <w:b/>
                <w:bCs/>
                <w:sz w:val="24"/>
              </w:rPr>
              <w:t>说明</w:t>
            </w:r>
          </w:p>
        </w:tc>
      </w:tr>
      <w:tr w:rsidR="0095028E" w:rsidRPr="00864707" w14:paraId="49035B52" w14:textId="77777777" w:rsidTr="00DE63E3"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7C117DC3" w14:textId="77777777" w:rsidR="0095028E" w:rsidRPr="00864707" w:rsidRDefault="0095028E" w:rsidP="00864707">
            <w:pPr>
              <w:spacing w:line="276" w:lineRule="auto"/>
              <w:jc w:val="center"/>
              <w:rPr>
                <w:rFonts w:ascii="宋体" w:eastAsia="宋体" w:hAnsi="宋体"/>
                <w:sz w:val="24"/>
              </w:rPr>
            </w:pPr>
            <w:r w:rsidRPr="00864707">
              <w:rPr>
                <w:rFonts w:ascii="宋体" w:eastAsia="宋体" w:hAnsi="宋体"/>
                <w:sz w:val="24"/>
              </w:rPr>
              <w:t>功能完整性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4612A424" w14:textId="77777777" w:rsidR="0095028E" w:rsidRPr="00864707" w:rsidRDefault="0095028E" w:rsidP="00864707">
            <w:pPr>
              <w:spacing w:line="276" w:lineRule="auto"/>
              <w:jc w:val="center"/>
              <w:rPr>
                <w:rFonts w:ascii="宋体" w:eastAsia="宋体" w:hAnsi="宋体"/>
                <w:sz w:val="24"/>
              </w:rPr>
            </w:pPr>
            <w:r w:rsidRPr="00864707">
              <w:rPr>
                <w:rFonts w:ascii="宋体" w:eastAsia="宋体" w:hAnsi="宋体"/>
                <w:sz w:val="24"/>
              </w:rPr>
              <w:t>30 分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542FCE1F" w14:textId="77777777" w:rsidR="0095028E" w:rsidRPr="00864707" w:rsidRDefault="0095028E" w:rsidP="00864707">
            <w:pPr>
              <w:spacing w:line="276" w:lineRule="auto"/>
              <w:jc w:val="center"/>
              <w:rPr>
                <w:rFonts w:ascii="宋体" w:eastAsia="宋体" w:hAnsi="宋体"/>
                <w:sz w:val="24"/>
              </w:rPr>
            </w:pPr>
            <w:r w:rsidRPr="00864707">
              <w:rPr>
                <w:rFonts w:ascii="宋体" w:eastAsia="宋体" w:hAnsi="宋体"/>
                <w:sz w:val="24"/>
              </w:rPr>
              <w:t>核心功能实现度，是否达到设计目标</w:t>
            </w:r>
          </w:p>
        </w:tc>
      </w:tr>
      <w:tr w:rsidR="0095028E" w:rsidRPr="00864707" w14:paraId="59B0128D" w14:textId="77777777" w:rsidTr="00DE63E3"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20D32D63" w14:textId="77777777" w:rsidR="0095028E" w:rsidRPr="00864707" w:rsidRDefault="0095028E" w:rsidP="00864707">
            <w:pPr>
              <w:spacing w:line="276" w:lineRule="auto"/>
              <w:jc w:val="center"/>
              <w:rPr>
                <w:rFonts w:ascii="宋体" w:eastAsia="宋体" w:hAnsi="宋体"/>
                <w:sz w:val="24"/>
              </w:rPr>
            </w:pPr>
            <w:r w:rsidRPr="00864707">
              <w:rPr>
                <w:rFonts w:ascii="宋体" w:eastAsia="宋体" w:hAnsi="宋体"/>
                <w:sz w:val="24"/>
              </w:rPr>
              <w:t>技术创新性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6080E536" w14:textId="77777777" w:rsidR="0095028E" w:rsidRPr="00864707" w:rsidRDefault="0095028E" w:rsidP="00864707">
            <w:pPr>
              <w:spacing w:line="276" w:lineRule="auto"/>
              <w:jc w:val="center"/>
              <w:rPr>
                <w:rFonts w:ascii="宋体" w:eastAsia="宋体" w:hAnsi="宋体"/>
                <w:sz w:val="24"/>
              </w:rPr>
            </w:pPr>
            <w:r w:rsidRPr="00864707">
              <w:rPr>
                <w:rFonts w:ascii="宋体" w:eastAsia="宋体" w:hAnsi="宋体"/>
                <w:sz w:val="24"/>
              </w:rPr>
              <w:t>25 分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4BE635F0" w14:textId="77777777" w:rsidR="0095028E" w:rsidRPr="00864707" w:rsidRDefault="0095028E" w:rsidP="00864707">
            <w:pPr>
              <w:spacing w:line="276" w:lineRule="auto"/>
              <w:jc w:val="center"/>
              <w:rPr>
                <w:rFonts w:ascii="宋体" w:eastAsia="宋体" w:hAnsi="宋体"/>
                <w:sz w:val="24"/>
              </w:rPr>
            </w:pPr>
            <w:r w:rsidRPr="00864707">
              <w:rPr>
                <w:rFonts w:ascii="宋体" w:eastAsia="宋体" w:hAnsi="宋体"/>
                <w:sz w:val="24"/>
              </w:rPr>
              <w:t>算法、硬件设计或应用场景的创新点</w:t>
            </w:r>
          </w:p>
        </w:tc>
      </w:tr>
      <w:tr w:rsidR="0095028E" w:rsidRPr="00864707" w14:paraId="4B19BAFF" w14:textId="77777777" w:rsidTr="00DE63E3"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52C4874F" w14:textId="77777777" w:rsidR="0095028E" w:rsidRPr="00864707" w:rsidRDefault="0095028E" w:rsidP="00864707">
            <w:pPr>
              <w:spacing w:line="276" w:lineRule="auto"/>
              <w:jc w:val="center"/>
              <w:rPr>
                <w:rFonts w:ascii="宋体" w:eastAsia="宋体" w:hAnsi="宋体"/>
                <w:sz w:val="24"/>
              </w:rPr>
            </w:pPr>
            <w:r w:rsidRPr="00864707">
              <w:rPr>
                <w:rFonts w:ascii="宋体" w:eastAsia="宋体" w:hAnsi="宋体"/>
                <w:sz w:val="24"/>
              </w:rPr>
              <w:t>工程规范性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5887C49A" w14:textId="77777777" w:rsidR="0095028E" w:rsidRPr="00864707" w:rsidRDefault="0095028E" w:rsidP="00864707">
            <w:pPr>
              <w:spacing w:line="276" w:lineRule="auto"/>
              <w:jc w:val="center"/>
              <w:rPr>
                <w:rFonts w:ascii="宋体" w:eastAsia="宋体" w:hAnsi="宋体"/>
                <w:sz w:val="24"/>
              </w:rPr>
            </w:pPr>
            <w:r w:rsidRPr="00864707">
              <w:rPr>
                <w:rFonts w:ascii="宋体" w:eastAsia="宋体" w:hAnsi="宋体"/>
                <w:sz w:val="24"/>
              </w:rPr>
              <w:t>20 分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6B8E3F27" w14:textId="77777777" w:rsidR="0095028E" w:rsidRPr="00864707" w:rsidRDefault="0095028E" w:rsidP="00864707">
            <w:pPr>
              <w:spacing w:line="276" w:lineRule="auto"/>
              <w:jc w:val="center"/>
              <w:rPr>
                <w:rFonts w:ascii="宋体" w:eastAsia="宋体" w:hAnsi="宋体"/>
                <w:sz w:val="24"/>
              </w:rPr>
            </w:pPr>
            <w:r w:rsidRPr="00864707">
              <w:rPr>
                <w:rFonts w:ascii="宋体" w:eastAsia="宋体" w:hAnsi="宋体"/>
                <w:sz w:val="24"/>
              </w:rPr>
              <w:t>代码质量、文档完整性、硬件可靠性</w:t>
            </w:r>
          </w:p>
        </w:tc>
      </w:tr>
      <w:tr w:rsidR="0095028E" w:rsidRPr="00864707" w14:paraId="338DEBD1" w14:textId="77777777" w:rsidTr="00DE63E3"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35279DFB" w14:textId="77777777" w:rsidR="0095028E" w:rsidRPr="00864707" w:rsidRDefault="0095028E" w:rsidP="00864707">
            <w:pPr>
              <w:spacing w:line="276" w:lineRule="auto"/>
              <w:jc w:val="center"/>
              <w:rPr>
                <w:rFonts w:ascii="宋体" w:eastAsia="宋体" w:hAnsi="宋体"/>
                <w:sz w:val="24"/>
              </w:rPr>
            </w:pPr>
            <w:r w:rsidRPr="00864707">
              <w:rPr>
                <w:rFonts w:ascii="宋体" w:eastAsia="宋体" w:hAnsi="宋体"/>
                <w:sz w:val="24"/>
              </w:rPr>
              <w:t>演示与答辩表现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4BE47BC0" w14:textId="77777777" w:rsidR="0095028E" w:rsidRPr="00864707" w:rsidRDefault="0095028E" w:rsidP="00864707">
            <w:pPr>
              <w:spacing w:line="276" w:lineRule="auto"/>
              <w:jc w:val="center"/>
              <w:rPr>
                <w:rFonts w:ascii="宋体" w:eastAsia="宋体" w:hAnsi="宋体"/>
                <w:sz w:val="24"/>
              </w:rPr>
            </w:pPr>
            <w:r w:rsidRPr="00864707">
              <w:rPr>
                <w:rFonts w:ascii="宋体" w:eastAsia="宋体" w:hAnsi="宋体"/>
                <w:sz w:val="24"/>
              </w:rPr>
              <w:t>15 分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176C5F3A" w14:textId="77777777" w:rsidR="0095028E" w:rsidRPr="00864707" w:rsidRDefault="0095028E" w:rsidP="00864707">
            <w:pPr>
              <w:spacing w:line="276" w:lineRule="auto"/>
              <w:jc w:val="center"/>
              <w:rPr>
                <w:rFonts w:ascii="宋体" w:eastAsia="宋体" w:hAnsi="宋体"/>
                <w:sz w:val="24"/>
              </w:rPr>
            </w:pPr>
            <w:r w:rsidRPr="00864707">
              <w:rPr>
                <w:rFonts w:ascii="宋体" w:eastAsia="宋体" w:hAnsi="宋体"/>
                <w:sz w:val="24"/>
              </w:rPr>
              <w:t>现场演示效果、答辩逻辑与问题应对能力</w:t>
            </w:r>
          </w:p>
        </w:tc>
      </w:tr>
      <w:tr w:rsidR="0095028E" w:rsidRPr="00864707" w14:paraId="20A7A008" w14:textId="77777777" w:rsidTr="00DE63E3"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669C9028" w14:textId="77777777" w:rsidR="0095028E" w:rsidRPr="00864707" w:rsidRDefault="0095028E" w:rsidP="00864707">
            <w:pPr>
              <w:spacing w:line="276" w:lineRule="auto"/>
              <w:jc w:val="center"/>
              <w:rPr>
                <w:rFonts w:ascii="宋体" w:eastAsia="宋体" w:hAnsi="宋体"/>
                <w:sz w:val="24"/>
              </w:rPr>
            </w:pPr>
            <w:r w:rsidRPr="00864707">
              <w:rPr>
                <w:rFonts w:ascii="宋体" w:eastAsia="宋体" w:hAnsi="宋体"/>
                <w:sz w:val="24"/>
              </w:rPr>
              <w:t>国赛适配性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1F534991" w14:textId="77777777" w:rsidR="0095028E" w:rsidRPr="00864707" w:rsidRDefault="0095028E" w:rsidP="00864707">
            <w:pPr>
              <w:spacing w:line="276" w:lineRule="auto"/>
              <w:jc w:val="center"/>
              <w:rPr>
                <w:rFonts w:ascii="宋体" w:eastAsia="宋体" w:hAnsi="宋体"/>
                <w:sz w:val="24"/>
              </w:rPr>
            </w:pPr>
            <w:r w:rsidRPr="00864707">
              <w:rPr>
                <w:rFonts w:ascii="宋体" w:eastAsia="宋体" w:hAnsi="宋体"/>
                <w:sz w:val="24"/>
              </w:rPr>
              <w:t>10 分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5939FCE4" w14:textId="77777777" w:rsidR="0095028E" w:rsidRPr="00864707" w:rsidRDefault="0095028E" w:rsidP="00864707">
            <w:pPr>
              <w:spacing w:line="276" w:lineRule="auto"/>
              <w:jc w:val="center"/>
              <w:rPr>
                <w:rFonts w:ascii="宋体" w:eastAsia="宋体" w:hAnsi="宋体"/>
                <w:sz w:val="24"/>
              </w:rPr>
            </w:pPr>
            <w:r w:rsidRPr="00864707">
              <w:rPr>
                <w:rFonts w:ascii="宋体" w:eastAsia="宋体" w:hAnsi="宋体"/>
                <w:sz w:val="24"/>
              </w:rPr>
              <w:t>作品是否具备升级为国赛参赛作品的潜力</w:t>
            </w:r>
          </w:p>
        </w:tc>
      </w:tr>
    </w:tbl>
    <w:p w14:paraId="50DC7DEB" w14:textId="17630EBC" w:rsidR="00AF2241" w:rsidRDefault="00AF2241" w:rsidP="0095028E">
      <w:pPr>
        <w:pStyle w:val="a9"/>
        <w:spacing w:line="276" w:lineRule="auto"/>
        <w:ind w:leftChars="382" w:left="840"/>
        <w:jc w:val="right"/>
      </w:pPr>
    </w:p>
    <w:p w14:paraId="4E38FAA4" w14:textId="77777777" w:rsidR="00AF2241" w:rsidRDefault="00AF2241">
      <w:pPr>
        <w:widowControl/>
      </w:pPr>
      <w:r>
        <w:rPr>
          <w:rFonts w:hint="eastAsia"/>
        </w:rPr>
        <w:br w:type="page"/>
      </w:r>
    </w:p>
    <w:p w14:paraId="48F13D74" w14:textId="30E3ADD5" w:rsidR="00B9318A" w:rsidRPr="00AF2241" w:rsidRDefault="00B83A61" w:rsidP="00B9318A">
      <w:pPr>
        <w:spacing w:line="276" w:lineRule="auto"/>
        <w:jc w:val="center"/>
        <w:rPr>
          <w:rFonts w:ascii="等线" w:eastAsia="等线" w:hAnsi="等线" w:cs="Times New Roman"/>
          <w:b/>
          <w:bCs/>
          <w:sz w:val="40"/>
          <w:szCs w:val="40"/>
        </w:rPr>
      </w:pPr>
      <w:r>
        <w:rPr>
          <w:rFonts w:ascii="等线" w:eastAsia="等线" w:hAnsi="等线" w:cs="Times New Roman" w:hint="eastAsia"/>
          <w:b/>
          <w:bCs/>
          <w:sz w:val="40"/>
          <w:szCs w:val="40"/>
        </w:rPr>
        <w:lastRenderedPageBreak/>
        <w:t xml:space="preserve">B. </w:t>
      </w:r>
      <w:r w:rsidR="00B9318A">
        <w:rPr>
          <w:rFonts w:ascii="等线" w:eastAsia="等线" w:hAnsi="等线" w:cs="Times New Roman" w:hint="eastAsia"/>
          <w:b/>
          <w:bCs/>
          <w:sz w:val="40"/>
          <w:szCs w:val="40"/>
        </w:rPr>
        <w:t>FPGA创新赛道选题</w:t>
      </w:r>
      <w:r w:rsidR="00B9318A" w:rsidRPr="00AF2241">
        <w:rPr>
          <w:rFonts w:ascii="等线" w:eastAsia="等线" w:hAnsi="等线" w:cs="Times New Roman" w:hint="eastAsia"/>
          <w:b/>
          <w:bCs/>
          <w:sz w:val="40"/>
          <w:szCs w:val="40"/>
        </w:rPr>
        <w:t>指南</w:t>
      </w:r>
    </w:p>
    <w:p w14:paraId="30A94810" w14:textId="0F73964A" w:rsidR="004B5637" w:rsidRPr="00864707" w:rsidRDefault="004B5637" w:rsidP="00864707">
      <w:pPr>
        <w:spacing w:line="360" w:lineRule="auto"/>
        <w:rPr>
          <w:rFonts w:ascii="宋体" w:eastAsia="宋体" w:hAnsi="宋体" w:cs="Times New Roman"/>
          <w:b/>
          <w:bCs/>
          <w:sz w:val="24"/>
        </w:rPr>
      </w:pPr>
      <w:r w:rsidRPr="00864707">
        <w:rPr>
          <w:rFonts w:ascii="宋体" w:eastAsia="宋体" w:hAnsi="宋体" w:cs="Times New Roman" w:hint="eastAsia"/>
          <w:b/>
          <w:bCs/>
          <w:sz w:val="24"/>
        </w:rPr>
        <w:t>一</w:t>
      </w:r>
      <w:r w:rsidRPr="00864707">
        <w:rPr>
          <w:rFonts w:ascii="宋体" w:eastAsia="宋体" w:hAnsi="宋体" w:cs="Times New Roman"/>
          <w:b/>
          <w:bCs/>
          <w:sz w:val="24"/>
        </w:rPr>
        <w:t>、</w:t>
      </w:r>
      <w:r w:rsidR="00B83A61" w:rsidRPr="00864707">
        <w:rPr>
          <w:rFonts w:ascii="宋体" w:eastAsia="宋体" w:hAnsi="宋体" w:cs="Times New Roman" w:hint="eastAsia"/>
          <w:b/>
          <w:bCs/>
          <w:sz w:val="24"/>
        </w:rPr>
        <w:t>赛道说明</w:t>
      </w:r>
    </w:p>
    <w:p w14:paraId="3E05F4CF" w14:textId="7FA6E553" w:rsidR="00E507E7" w:rsidRPr="00864707" w:rsidRDefault="004B5637" w:rsidP="00864707">
      <w:pPr>
        <w:spacing w:line="360" w:lineRule="auto"/>
        <w:ind w:firstLineChars="200" w:firstLine="480"/>
        <w:rPr>
          <w:rFonts w:ascii="宋体" w:eastAsia="宋体" w:hAnsi="宋体"/>
          <w:sz w:val="24"/>
        </w:rPr>
      </w:pPr>
      <w:r w:rsidRPr="00864707">
        <w:rPr>
          <w:rFonts w:ascii="宋体" w:eastAsia="宋体" w:hAnsi="宋体" w:hint="eastAsia"/>
          <w:sz w:val="24"/>
        </w:rPr>
        <w:t>由于FPGA赛道国赛时间</w:t>
      </w:r>
      <w:proofErr w:type="gramStart"/>
      <w:r w:rsidRPr="00864707">
        <w:rPr>
          <w:rFonts w:ascii="宋体" w:eastAsia="宋体" w:hAnsi="宋体" w:hint="eastAsia"/>
          <w:sz w:val="24"/>
        </w:rPr>
        <w:t>与校赛时间</w:t>
      </w:r>
      <w:proofErr w:type="gramEnd"/>
      <w:r w:rsidRPr="00864707">
        <w:rPr>
          <w:rFonts w:ascii="宋体" w:eastAsia="宋体" w:hAnsi="宋体" w:hint="eastAsia"/>
          <w:sz w:val="24"/>
        </w:rPr>
        <w:t>重合较多，为方便同学参赛，</w:t>
      </w:r>
      <w:proofErr w:type="gramStart"/>
      <w:r w:rsidRPr="00864707">
        <w:rPr>
          <w:rFonts w:ascii="宋体" w:eastAsia="宋体" w:hAnsi="宋体" w:hint="eastAsia"/>
          <w:sz w:val="24"/>
        </w:rPr>
        <w:t>校赛</w:t>
      </w:r>
      <w:r w:rsidR="00340E40" w:rsidRPr="00864707">
        <w:rPr>
          <w:rFonts w:ascii="宋体" w:eastAsia="宋体" w:hAnsi="宋体" w:hint="eastAsia"/>
          <w:sz w:val="24"/>
        </w:rPr>
        <w:t>选题</w:t>
      </w:r>
      <w:proofErr w:type="gramEnd"/>
      <w:r w:rsidRPr="00864707">
        <w:rPr>
          <w:rFonts w:ascii="宋体" w:eastAsia="宋体" w:hAnsi="宋体" w:hint="eastAsia"/>
          <w:sz w:val="24"/>
        </w:rPr>
        <w:t>与国赛</w:t>
      </w:r>
      <w:r w:rsidR="00340E40" w:rsidRPr="00864707">
        <w:rPr>
          <w:rFonts w:ascii="宋体" w:eastAsia="宋体" w:hAnsi="宋体" w:hint="eastAsia"/>
          <w:sz w:val="24"/>
        </w:rPr>
        <w:t>选题</w:t>
      </w:r>
      <w:r w:rsidRPr="00864707">
        <w:rPr>
          <w:rFonts w:ascii="宋体" w:eastAsia="宋体" w:hAnsi="宋体" w:hint="eastAsia"/>
          <w:sz w:val="24"/>
        </w:rPr>
        <w:t>相同</w:t>
      </w:r>
      <w:r w:rsidR="00E507E7" w:rsidRPr="00864707">
        <w:rPr>
          <w:rFonts w:ascii="宋体" w:eastAsia="宋体" w:hAnsi="宋体" w:hint="eastAsia"/>
          <w:sz w:val="24"/>
        </w:rPr>
        <w:t>，</w:t>
      </w:r>
      <w:r w:rsidRPr="00864707">
        <w:rPr>
          <w:rFonts w:ascii="宋体" w:eastAsia="宋体" w:hAnsi="宋体" w:hint="eastAsia"/>
          <w:sz w:val="24"/>
        </w:rPr>
        <w:t>参赛学生可选取FPGA国赛赛题中除AMD命题</w:t>
      </w:r>
      <w:proofErr w:type="gramStart"/>
      <w:r w:rsidRPr="00864707">
        <w:rPr>
          <w:rFonts w:ascii="宋体" w:eastAsia="宋体" w:hAnsi="宋体" w:hint="eastAsia"/>
          <w:sz w:val="24"/>
        </w:rPr>
        <w:t>式基础</w:t>
      </w:r>
      <w:proofErr w:type="gramEnd"/>
      <w:r w:rsidRPr="00864707">
        <w:rPr>
          <w:rFonts w:ascii="宋体" w:eastAsia="宋体" w:hAnsi="宋体" w:hint="eastAsia"/>
          <w:sz w:val="24"/>
        </w:rPr>
        <w:t>赛道外的任何一赛题参加校赛。</w:t>
      </w:r>
    </w:p>
    <w:p w14:paraId="3B135C53" w14:textId="2494F72C" w:rsidR="00E507E7" w:rsidRPr="00864707" w:rsidRDefault="00E507E7" w:rsidP="00864707">
      <w:pPr>
        <w:spacing w:line="360" w:lineRule="auto"/>
        <w:ind w:firstLineChars="200" w:firstLine="480"/>
        <w:rPr>
          <w:rFonts w:ascii="宋体" w:eastAsia="宋体" w:hAnsi="宋体"/>
          <w:sz w:val="24"/>
        </w:rPr>
      </w:pPr>
      <w:r w:rsidRPr="00864707">
        <w:rPr>
          <w:rFonts w:ascii="宋体" w:eastAsia="宋体" w:hAnsi="宋体" w:hint="eastAsia"/>
          <w:sz w:val="24"/>
        </w:rPr>
        <w:t>部分赛道参与国赛可以申请免费开发板，提交作品有效参赛后可退还押金，学校可协助申请。</w:t>
      </w:r>
    </w:p>
    <w:p w14:paraId="597670BE" w14:textId="77777777" w:rsidR="00B83A61" w:rsidRPr="00864707" w:rsidRDefault="004B5637" w:rsidP="00864707">
      <w:pPr>
        <w:spacing w:line="360" w:lineRule="auto"/>
        <w:rPr>
          <w:rFonts w:ascii="宋体" w:eastAsia="宋体" w:hAnsi="宋体" w:cs="Times New Roman"/>
          <w:b/>
          <w:bCs/>
          <w:sz w:val="24"/>
        </w:rPr>
      </w:pPr>
      <w:r w:rsidRPr="00864707">
        <w:rPr>
          <w:rFonts w:ascii="宋体" w:eastAsia="宋体" w:hAnsi="宋体" w:cs="Times New Roman" w:hint="eastAsia"/>
          <w:b/>
          <w:bCs/>
          <w:sz w:val="24"/>
        </w:rPr>
        <w:t>二、</w:t>
      </w:r>
      <w:r w:rsidR="00B83A61" w:rsidRPr="00864707">
        <w:rPr>
          <w:rFonts w:ascii="宋体" w:eastAsia="宋体" w:hAnsi="宋体" w:cs="Times New Roman"/>
          <w:b/>
          <w:bCs/>
          <w:sz w:val="24"/>
        </w:rPr>
        <w:t>选题要求</w:t>
      </w:r>
    </w:p>
    <w:p w14:paraId="70A8FC6B" w14:textId="33A9AA60" w:rsidR="00543EF5" w:rsidRPr="00864707" w:rsidRDefault="00543EF5" w:rsidP="00864707">
      <w:pPr>
        <w:spacing w:line="360" w:lineRule="auto"/>
        <w:rPr>
          <w:rFonts w:ascii="宋体" w:eastAsia="宋体" w:hAnsi="宋体" w:cs="Times New Roman"/>
          <w:sz w:val="24"/>
        </w:rPr>
      </w:pPr>
      <w:r w:rsidRPr="00864707">
        <w:rPr>
          <w:rFonts w:ascii="宋体" w:eastAsia="宋体" w:hAnsi="宋体" w:cs="Times New Roman"/>
          <w:b/>
          <w:bCs/>
          <w:sz w:val="24"/>
        </w:rPr>
        <w:tab/>
      </w:r>
      <w:r w:rsidR="00DE16AA" w:rsidRPr="00864707">
        <w:rPr>
          <w:rFonts w:ascii="宋体" w:eastAsia="宋体" w:hAnsi="宋体" w:cs="Times New Roman" w:hint="eastAsia"/>
          <w:sz w:val="24"/>
        </w:rPr>
        <w:t>参赛学生可使用以下技术平台参赛，各技术平台赛题不同</w:t>
      </w:r>
      <w:r w:rsidR="00B83A61" w:rsidRPr="00864707">
        <w:rPr>
          <w:rFonts w:ascii="宋体" w:eastAsia="宋体" w:hAnsi="宋体" w:cs="Times New Roman" w:hint="eastAsia"/>
          <w:sz w:val="24"/>
        </w:rPr>
        <w:t>：</w:t>
      </w:r>
    </w:p>
    <w:p w14:paraId="76452E32" w14:textId="77777777" w:rsidR="008F5B20" w:rsidRPr="00864707" w:rsidRDefault="008F5B20" w:rsidP="00864707">
      <w:pPr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宋体" w:eastAsia="宋体" w:hAnsi="宋体"/>
          <w:b/>
          <w:bCs/>
          <w:sz w:val="24"/>
        </w:rPr>
      </w:pPr>
      <w:r w:rsidRPr="00864707">
        <w:rPr>
          <w:rFonts w:ascii="宋体" w:eastAsia="宋体" w:hAnsi="宋体" w:hint="eastAsia"/>
          <w:b/>
          <w:bCs/>
          <w:sz w:val="24"/>
        </w:rPr>
        <w:t>AMD FPGA</w:t>
      </w:r>
    </w:p>
    <w:p w14:paraId="32012727" w14:textId="77777777" w:rsidR="008F5B20" w:rsidRPr="00864707" w:rsidRDefault="008F5B20" w:rsidP="00864707">
      <w:pPr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宋体" w:eastAsia="宋体" w:hAnsi="宋体"/>
          <w:b/>
          <w:bCs/>
          <w:sz w:val="24"/>
        </w:rPr>
      </w:pPr>
      <w:r w:rsidRPr="00864707">
        <w:rPr>
          <w:rFonts w:ascii="宋体" w:eastAsia="宋体" w:hAnsi="宋体" w:hint="eastAsia"/>
          <w:b/>
          <w:bCs/>
          <w:sz w:val="24"/>
        </w:rPr>
        <w:t>紫光同创FPGA</w:t>
      </w:r>
    </w:p>
    <w:p w14:paraId="6EABB0E9" w14:textId="77777777" w:rsidR="00543EF5" w:rsidRPr="00864707" w:rsidRDefault="00543EF5" w:rsidP="00864707">
      <w:pPr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宋体" w:eastAsia="宋体" w:hAnsi="宋体"/>
          <w:b/>
          <w:bCs/>
          <w:sz w:val="24"/>
        </w:rPr>
      </w:pPr>
      <w:r w:rsidRPr="00864707">
        <w:rPr>
          <w:rFonts w:ascii="宋体" w:eastAsia="宋体" w:hAnsi="宋体" w:hint="eastAsia"/>
          <w:b/>
          <w:bCs/>
          <w:sz w:val="24"/>
        </w:rPr>
        <w:t>安路FPGA</w:t>
      </w:r>
    </w:p>
    <w:p w14:paraId="60BF9466" w14:textId="77777777" w:rsidR="00543EF5" w:rsidRPr="00864707" w:rsidRDefault="00543EF5" w:rsidP="00864707">
      <w:pPr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宋体" w:eastAsia="宋体" w:hAnsi="宋体"/>
          <w:b/>
          <w:bCs/>
          <w:sz w:val="24"/>
        </w:rPr>
      </w:pPr>
      <w:r w:rsidRPr="00864707">
        <w:rPr>
          <w:rFonts w:ascii="宋体" w:eastAsia="宋体" w:hAnsi="宋体" w:hint="eastAsia"/>
          <w:b/>
          <w:bCs/>
          <w:sz w:val="24"/>
        </w:rPr>
        <w:t>高云FPGA</w:t>
      </w:r>
    </w:p>
    <w:p w14:paraId="30AD00AC" w14:textId="77777777" w:rsidR="00543EF5" w:rsidRPr="00864707" w:rsidRDefault="00543EF5" w:rsidP="00864707">
      <w:pPr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宋体" w:eastAsia="宋体" w:hAnsi="宋体"/>
          <w:b/>
          <w:bCs/>
          <w:sz w:val="24"/>
        </w:rPr>
      </w:pPr>
      <w:proofErr w:type="gramStart"/>
      <w:r w:rsidRPr="00864707">
        <w:rPr>
          <w:rFonts w:ascii="宋体" w:eastAsia="宋体" w:hAnsi="宋体" w:hint="eastAsia"/>
          <w:b/>
          <w:bCs/>
          <w:sz w:val="24"/>
        </w:rPr>
        <w:t>易灵思</w:t>
      </w:r>
      <w:proofErr w:type="gramEnd"/>
      <w:r w:rsidRPr="00864707">
        <w:rPr>
          <w:rFonts w:ascii="宋体" w:eastAsia="宋体" w:hAnsi="宋体" w:hint="eastAsia"/>
          <w:b/>
          <w:bCs/>
          <w:sz w:val="24"/>
        </w:rPr>
        <w:t>FPGA</w:t>
      </w:r>
    </w:p>
    <w:p w14:paraId="66D75A2F" w14:textId="7D18A5E6" w:rsidR="00543EF5" w:rsidRPr="00864707" w:rsidRDefault="008F5B20" w:rsidP="00864707">
      <w:pPr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宋体" w:eastAsia="宋体" w:hAnsi="宋体"/>
          <w:b/>
          <w:bCs/>
          <w:sz w:val="24"/>
        </w:rPr>
      </w:pPr>
      <w:r w:rsidRPr="00864707">
        <w:rPr>
          <w:rFonts w:ascii="宋体" w:eastAsia="宋体" w:hAnsi="宋体" w:hint="eastAsia"/>
          <w:b/>
          <w:bCs/>
          <w:sz w:val="24"/>
        </w:rPr>
        <w:t>复旦微 FPGA</w:t>
      </w:r>
    </w:p>
    <w:p w14:paraId="0C1D0D93" w14:textId="636215DC" w:rsidR="008F5B20" w:rsidRPr="00864707" w:rsidRDefault="008F5B20" w:rsidP="00864707">
      <w:pPr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宋体" w:eastAsia="宋体" w:hAnsi="宋体"/>
          <w:b/>
          <w:bCs/>
          <w:sz w:val="24"/>
        </w:rPr>
      </w:pPr>
      <w:r w:rsidRPr="00864707">
        <w:rPr>
          <w:rFonts w:ascii="宋体" w:eastAsia="宋体" w:hAnsi="宋体" w:hint="eastAsia"/>
          <w:b/>
          <w:bCs/>
          <w:sz w:val="24"/>
        </w:rPr>
        <w:t>中</w:t>
      </w:r>
      <w:proofErr w:type="gramStart"/>
      <w:r w:rsidRPr="00864707">
        <w:rPr>
          <w:rFonts w:ascii="宋体" w:eastAsia="宋体" w:hAnsi="宋体" w:hint="eastAsia"/>
          <w:b/>
          <w:bCs/>
          <w:sz w:val="24"/>
        </w:rPr>
        <w:t>科亿海微</w:t>
      </w:r>
      <w:proofErr w:type="gramEnd"/>
    </w:p>
    <w:p w14:paraId="01781503" w14:textId="48B2CC04" w:rsidR="008F5B20" w:rsidRPr="00864707" w:rsidRDefault="008F5B20" w:rsidP="00864707">
      <w:pPr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宋体" w:eastAsia="宋体" w:hAnsi="宋体"/>
          <w:b/>
          <w:bCs/>
          <w:sz w:val="24"/>
        </w:rPr>
      </w:pPr>
      <w:r w:rsidRPr="00864707">
        <w:rPr>
          <w:rFonts w:ascii="宋体" w:eastAsia="宋体" w:hAnsi="宋体" w:hint="eastAsia"/>
          <w:b/>
          <w:bCs/>
          <w:sz w:val="24"/>
        </w:rPr>
        <w:t>其他</w:t>
      </w:r>
    </w:p>
    <w:p w14:paraId="73B95E12" w14:textId="6022445F" w:rsidR="004B5637" w:rsidRPr="00864707" w:rsidRDefault="004B5637" w:rsidP="00864707">
      <w:pPr>
        <w:spacing w:line="360" w:lineRule="auto"/>
        <w:rPr>
          <w:rFonts w:ascii="宋体" w:eastAsia="宋体" w:hAnsi="宋体" w:cs="Times New Roman"/>
          <w:color w:val="0563C1"/>
          <w:sz w:val="24"/>
          <w:u w:val="single"/>
        </w:rPr>
      </w:pPr>
      <w:r w:rsidRPr="00864707">
        <w:rPr>
          <w:rFonts w:ascii="宋体" w:eastAsia="宋体" w:hAnsi="宋体" w:cs="Times New Roman"/>
          <w:b/>
          <w:bCs/>
          <w:sz w:val="24"/>
        </w:rPr>
        <w:tab/>
      </w:r>
      <w:r w:rsidR="00B83A61" w:rsidRPr="00864707">
        <w:rPr>
          <w:rFonts w:ascii="宋体" w:eastAsia="宋体" w:hAnsi="宋体" w:cs="Times New Roman" w:hint="eastAsia"/>
          <w:sz w:val="24"/>
        </w:rPr>
        <w:t>赛题文件</w:t>
      </w:r>
      <w:r w:rsidRPr="00864707">
        <w:rPr>
          <w:rFonts w:ascii="宋体" w:eastAsia="宋体" w:hAnsi="宋体" w:cs="Times New Roman" w:hint="eastAsia"/>
          <w:sz w:val="24"/>
        </w:rPr>
        <w:t>详见竞赛QQ群或FPGA大赛官网：</w:t>
      </w:r>
      <w:r w:rsidR="008F5B20" w:rsidRPr="00864707">
        <w:rPr>
          <w:rFonts w:ascii="宋体" w:eastAsia="宋体" w:hAnsi="宋体" w:hint="eastAsia"/>
          <w:sz w:val="24"/>
        </w:rPr>
        <w:t>http://fpgachina.cn/?page=download</w:t>
      </w:r>
    </w:p>
    <w:p w14:paraId="295AC603" w14:textId="77777777" w:rsidR="004B5637" w:rsidRPr="00864707" w:rsidRDefault="004B5637" w:rsidP="00864707">
      <w:pPr>
        <w:spacing w:line="360" w:lineRule="auto"/>
        <w:rPr>
          <w:rFonts w:ascii="宋体" w:eastAsia="宋体" w:hAnsi="宋体" w:cs="Times New Roman"/>
          <w:b/>
          <w:bCs/>
          <w:sz w:val="24"/>
        </w:rPr>
      </w:pPr>
      <w:r w:rsidRPr="00864707">
        <w:rPr>
          <w:rFonts w:ascii="宋体" w:eastAsia="宋体" w:hAnsi="宋体" w:cs="Times New Roman" w:hint="eastAsia"/>
          <w:b/>
          <w:bCs/>
          <w:sz w:val="24"/>
        </w:rPr>
        <w:t>三</w:t>
      </w:r>
      <w:r w:rsidRPr="00864707">
        <w:rPr>
          <w:rFonts w:ascii="宋体" w:eastAsia="宋体" w:hAnsi="宋体" w:cs="Times New Roman"/>
          <w:b/>
          <w:bCs/>
          <w:sz w:val="24"/>
        </w:rPr>
        <w:t>、评分标准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0"/>
        <w:gridCol w:w="1140"/>
        <w:gridCol w:w="4860"/>
      </w:tblGrid>
      <w:tr w:rsidR="004B5637" w:rsidRPr="00864707" w14:paraId="41ADB1C5" w14:textId="77777777" w:rsidTr="00864707">
        <w:trPr>
          <w:tblHeader/>
          <w:jc w:val="center"/>
        </w:trPr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1A6B231B" w14:textId="77777777" w:rsidR="004B5637" w:rsidRPr="00864707" w:rsidRDefault="004B5637" w:rsidP="00864707">
            <w:pPr>
              <w:spacing w:after="0" w:line="24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</w:rPr>
            </w:pPr>
            <w:r w:rsidRPr="00864707">
              <w:rPr>
                <w:rFonts w:ascii="宋体" w:eastAsia="宋体" w:hAnsi="宋体" w:cs="Times New Roman"/>
                <w:b/>
                <w:bCs/>
                <w:sz w:val="24"/>
              </w:rPr>
              <w:t>评分维度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1B2E7743" w14:textId="77777777" w:rsidR="004B5637" w:rsidRPr="00864707" w:rsidRDefault="004B5637" w:rsidP="00864707">
            <w:pPr>
              <w:spacing w:after="0" w:line="24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</w:rPr>
            </w:pPr>
            <w:r w:rsidRPr="00864707">
              <w:rPr>
                <w:rFonts w:ascii="宋体" w:eastAsia="宋体" w:hAnsi="宋体" w:cs="Times New Roman"/>
                <w:b/>
                <w:bCs/>
                <w:sz w:val="24"/>
              </w:rPr>
              <w:t>分值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60A1FE82" w14:textId="77777777" w:rsidR="004B5637" w:rsidRPr="00864707" w:rsidRDefault="004B5637" w:rsidP="00864707">
            <w:pPr>
              <w:spacing w:after="0" w:line="24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</w:rPr>
            </w:pPr>
            <w:r w:rsidRPr="00864707">
              <w:rPr>
                <w:rFonts w:ascii="宋体" w:eastAsia="宋体" w:hAnsi="宋体" w:cs="Times New Roman"/>
                <w:b/>
                <w:bCs/>
                <w:sz w:val="24"/>
              </w:rPr>
              <w:t>说明</w:t>
            </w:r>
          </w:p>
        </w:tc>
      </w:tr>
      <w:tr w:rsidR="004B5637" w:rsidRPr="00864707" w14:paraId="7372A761" w14:textId="77777777" w:rsidTr="00864707">
        <w:trPr>
          <w:jc w:val="center"/>
        </w:trPr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3F89A5AA" w14:textId="77777777" w:rsidR="004B5637" w:rsidRPr="00864707" w:rsidRDefault="004B5637" w:rsidP="00864707">
            <w:pPr>
              <w:spacing w:after="0" w:line="24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864707">
              <w:rPr>
                <w:rFonts w:ascii="宋体" w:eastAsia="宋体" w:hAnsi="宋体" w:cs="Times New Roman"/>
                <w:sz w:val="24"/>
              </w:rPr>
              <w:t>功能完整性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1EA52F18" w14:textId="77777777" w:rsidR="004B5637" w:rsidRPr="00864707" w:rsidRDefault="004B5637" w:rsidP="00864707">
            <w:pPr>
              <w:spacing w:after="0" w:line="24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864707">
              <w:rPr>
                <w:rFonts w:ascii="宋体" w:eastAsia="宋体" w:hAnsi="宋体" w:cs="Times New Roman"/>
                <w:sz w:val="24"/>
              </w:rPr>
              <w:t>30 分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420C785F" w14:textId="77777777" w:rsidR="004B5637" w:rsidRPr="00864707" w:rsidRDefault="004B5637" w:rsidP="00864707">
            <w:pPr>
              <w:spacing w:after="0" w:line="24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864707">
              <w:rPr>
                <w:rFonts w:ascii="宋体" w:eastAsia="宋体" w:hAnsi="宋体" w:cs="Times New Roman"/>
                <w:sz w:val="24"/>
              </w:rPr>
              <w:t>核心功能实现度，是否达到设计目标</w:t>
            </w:r>
          </w:p>
        </w:tc>
      </w:tr>
      <w:tr w:rsidR="004B5637" w:rsidRPr="00864707" w14:paraId="733308BF" w14:textId="77777777" w:rsidTr="00864707">
        <w:trPr>
          <w:jc w:val="center"/>
        </w:trPr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108C3066" w14:textId="77777777" w:rsidR="004B5637" w:rsidRPr="00864707" w:rsidRDefault="004B5637" w:rsidP="00864707">
            <w:pPr>
              <w:spacing w:after="0" w:line="24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864707">
              <w:rPr>
                <w:rFonts w:ascii="宋体" w:eastAsia="宋体" w:hAnsi="宋体" w:cs="Times New Roman"/>
                <w:sz w:val="24"/>
              </w:rPr>
              <w:t>技术创新性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6D296BC7" w14:textId="77777777" w:rsidR="004B5637" w:rsidRPr="00864707" w:rsidRDefault="004B5637" w:rsidP="00864707">
            <w:pPr>
              <w:spacing w:after="0" w:line="24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864707">
              <w:rPr>
                <w:rFonts w:ascii="宋体" w:eastAsia="宋体" w:hAnsi="宋体" w:cs="Times New Roman"/>
                <w:sz w:val="24"/>
              </w:rPr>
              <w:t>25 分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6918B05F" w14:textId="77777777" w:rsidR="004B5637" w:rsidRPr="00864707" w:rsidRDefault="004B5637" w:rsidP="00864707">
            <w:pPr>
              <w:spacing w:after="0" w:line="24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864707">
              <w:rPr>
                <w:rFonts w:ascii="宋体" w:eastAsia="宋体" w:hAnsi="宋体" w:cs="Times New Roman"/>
                <w:sz w:val="24"/>
              </w:rPr>
              <w:t>算法、硬件设计或应用场景的创新点</w:t>
            </w:r>
          </w:p>
        </w:tc>
      </w:tr>
      <w:tr w:rsidR="004B5637" w:rsidRPr="00864707" w14:paraId="4D7273C3" w14:textId="77777777" w:rsidTr="00864707">
        <w:trPr>
          <w:jc w:val="center"/>
        </w:trPr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07E3783C" w14:textId="77777777" w:rsidR="004B5637" w:rsidRPr="00864707" w:rsidRDefault="004B5637" w:rsidP="00864707">
            <w:pPr>
              <w:spacing w:after="0" w:line="24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864707">
              <w:rPr>
                <w:rFonts w:ascii="宋体" w:eastAsia="宋体" w:hAnsi="宋体" w:cs="Times New Roman"/>
                <w:sz w:val="24"/>
              </w:rPr>
              <w:t>工程规范性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3C883831" w14:textId="77777777" w:rsidR="004B5637" w:rsidRPr="00864707" w:rsidRDefault="004B5637" w:rsidP="00864707">
            <w:pPr>
              <w:spacing w:after="0" w:line="24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864707">
              <w:rPr>
                <w:rFonts w:ascii="宋体" w:eastAsia="宋体" w:hAnsi="宋体" w:cs="Times New Roman"/>
                <w:sz w:val="24"/>
              </w:rPr>
              <w:t>20 分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50E07196" w14:textId="77777777" w:rsidR="004B5637" w:rsidRPr="00864707" w:rsidRDefault="004B5637" w:rsidP="00864707">
            <w:pPr>
              <w:spacing w:after="0" w:line="24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864707">
              <w:rPr>
                <w:rFonts w:ascii="宋体" w:eastAsia="宋体" w:hAnsi="宋体" w:cs="Times New Roman"/>
                <w:sz w:val="24"/>
              </w:rPr>
              <w:t>代码质量、文档完整性、硬件可靠性</w:t>
            </w:r>
          </w:p>
        </w:tc>
      </w:tr>
      <w:tr w:rsidR="004B5637" w:rsidRPr="00864707" w14:paraId="0B8DECDE" w14:textId="77777777" w:rsidTr="00864707">
        <w:trPr>
          <w:jc w:val="center"/>
        </w:trPr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3ACFEBBD" w14:textId="77777777" w:rsidR="004B5637" w:rsidRPr="00864707" w:rsidRDefault="004B5637" w:rsidP="00864707">
            <w:pPr>
              <w:spacing w:after="0" w:line="24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864707">
              <w:rPr>
                <w:rFonts w:ascii="宋体" w:eastAsia="宋体" w:hAnsi="宋体" w:cs="Times New Roman"/>
                <w:sz w:val="24"/>
              </w:rPr>
              <w:lastRenderedPageBreak/>
              <w:t>演示与答辩表现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55937AB7" w14:textId="77777777" w:rsidR="004B5637" w:rsidRPr="00864707" w:rsidRDefault="004B5637" w:rsidP="00864707">
            <w:pPr>
              <w:spacing w:after="0" w:line="24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864707">
              <w:rPr>
                <w:rFonts w:ascii="宋体" w:eastAsia="宋体" w:hAnsi="宋体" w:cs="Times New Roman"/>
                <w:sz w:val="24"/>
              </w:rPr>
              <w:t>15 分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15D79C25" w14:textId="77777777" w:rsidR="004B5637" w:rsidRPr="00864707" w:rsidRDefault="004B5637" w:rsidP="00864707">
            <w:pPr>
              <w:spacing w:after="0" w:line="24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864707">
              <w:rPr>
                <w:rFonts w:ascii="宋体" w:eastAsia="宋体" w:hAnsi="宋体" w:cs="Times New Roman"/>
                <w:sz w:val="24"/>
              </w:rPr>
              <w:t>现场演示效果、答辩逻辑与问题应对能力</w:t>
            </w:r>
          </w:p>
        </w:tc>
      </w:tr>
      <w:tr w:rsidR="004B5637" w:rsidRPr="00864707" w14:paraId="2FEB8526" w14:textId="77777777" w:rsidTr="00864707">
        <w:trPr>
          <w:jc w:val="center"/>
        </w:trPr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5EC4C7AE" w14:textId="77777777" w:rsidR="004B5637" w:rsidRPr="00864707" w:rsidRDefault="004B5637" w:rsidP="00864707">
            <w:pPr>
              <w:spacing w:after="0" w:line="24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864707">
              <w:rPr>
                <w:rFonts w:ascii="宋体" w:eastAsia="宋体" w:hAnsi="宋体" w:cs="Times New Roman"/>
                <w:sz w:val="24"/>
              </w:rPr>
              <w:t>国赛适配性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3E2D3F8B" w14:textId="77777777" w:rsidR="004B5637" w:rsidRPr="00864707" w:rsidRDefault="004B5637" w:rsidP="00864707">
            <w:pPr>
              <w:spacing w:after="0" w:line="24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864707">
              <w:rPr>
                <w:rFonts w:ascii="宋体" w:eastAsia="宋体" w:hAnsi="宋体" w:cs="Times New Roman"/>
                <w:sz w:val="24"/>
              </w:rPr>
              <w:t>10 分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14:paraId="68EB8F76" w14:textId="77777777" w:rsidR="004B5637" w:rsidRPr="00864707" w:rsidRDefault="004B5637" w:rsidP="00864707">
            <w:pPr>
              <w:spacing w:after="0" w:line="24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864707">
              <w:rPr>
                <w:rFonts w:ascii="宋体" w:eastAsia="宋体" w:hAnsi="宋体" w:cs="Times New Roman"/>
                <w:sz w:val="24"/>
              </w:rPr>
              <w:t>作品是否具备升级为国赛参赛作品的潜力</w:t>
            </w:r>
          </w:p>
        </w:tc>
      </w:tr>
    </w:tbl>
    <w:p w14:paraId="795FD021" w14:textId="77777777" w:rsidR="004B5637" w:rsidRPr="00864707" w:rsidRDefault="004B5637" w:rsidP="00864707">
      <w:pPr>
        <w:spacing w:before="240" w:line="360" w:lineRule="auto"/>
        <w:rPr>
          <w:rFonts w:ascii="宋体" w:eastAsia="宋体" w:hAnsi="宋体" w:cs="Times New Roman"/>
          <w:b/>
          <w:bCs/>
          <w:sz w:val="24"/>
        </w:rPr>
      </w:pPr>
      <w:r w:rsidRPr="00864707">
        <w:rPr>
          <w:rFonts w:ascii="宋体" w:eastAsia="宋体" w:hAnsi="宋体" w:cs="Times New Roman" w:hint="eastAsia"/>
          <w:b/>
          <w:bCs/>
          <w:sz w:val="24"/>
        </w:rPr>
        <w:t>四</w:t>
      </w:r>
      <w:r w:rsidRPr="00864707">
        <w:rPr>
          <w:rFonts w:ascii="宋体" w:eastAsia="宋体" w:hAnsi="宋体" w:cs="Times New Roman"/>
          <w:b/>
          <w:bCs/>
          <w:sz w:val="24"/>
        </w:rPr>
        <w:t>、</w:t>
      </w:r>
      <w:r w:rsidRPr="00864707">
        <w:rPr>
          <w:rFonts w:ascii="宋体" w:eastAsia="宋体" w:hAnsi="宋体" w:cs="Times New Roman" w:hint="eastAsia"/>
          <w:b/>
          <w:bCs/>
          <w:sz w:val="24"/>
        </w:rPr>
        <w:t>国赛报名</w:t>
      </w:r>
    </w:p>
    <w:p w14:paraId="02C01817" w14:textId="3BD5F54B" w:rsidR="00340E40" w:rsidRPr="00864707" w:rsidRDefault="004B5637" w:rsidP="00864707">
      <w:pPr>
        <w:spacing w:line="360" w:lineRule="auto"/>
        <w:jc w:val="both"/>
        <w:rPr>
          <w:rFonts w:ascii="宋体" w:eastAsia="宋体" w:hAnsi="宋体" w:cs="Times New Roman"/>
          <w:sz w:val="24"/>
        </w:rPr>
      </w:pPr>
      <w:r w:rsidRPr="00864707">
        <w:rPr>
          <w:rFonts w:ascii="宋体" w:eastAsia="宋体" w:hAnsi="宋体" w:cs="Times New Roman"/>
          <w:b/>
          <w:bCs/>
          <w:sz w:val="24"/>
        </w:rPr>
        <w:tab/>
      </w:r>
      <w:r w:rsidRPr="00864707">
        <w:rPr>
          <w:rFonts w:ascii="宋体" w:eastAsia="宋体" w:hAnsi="宋体" w:cs="Times New Roman" w:hint="eastAsia"/>
          <w:sz w:val="24"/>
        </w:rPr>
        <w:t>FPGA赛道国赛与</w:t>
      </w:r>
      <w:proofErr w:type="gramStart"/>
      <w:r w:rsidRPr="00864707">
        <w:rPr>
          <w:rFonts w:ascii="宋体" w:eastAsia="宋体" w:hAnsi="宋体" w:cs="Times New Roman" w:hint="eastAsia"/>
          <w:sz w:val="24"/>
        </w:rPr>
        <w:t>校赛报名</w:t>
      </w:r>
      <w:proofErr w:type="gramEnd"/>
      <w:r w:rsidRPr="00864707">
        <w:rPr>
          <w:rFonts w:ascii="宋体" w:eastAsia="宋体" w:hAnsi="宋体" w:cs="Times New Roman" w:hint="eastAsia"/>
          <w:sz w:val="24"/>
        </w:rPr>
        <w:t>完全独立，</w:t>
      </w:r>
      <w:proofErr w:type="gramStart"/>
      <w:r w:rsidRPr="00864707">
        <w:rPr>
          <w:rFonts w:ascii="宋体" w:eastAsia="宋体" w:hAnsi="宋体" w:cs="Times New Roman" w:hint="eastAsia"/>
          <w:sz w:val="24"/>
        </w:rPr>
        <w:t>校赛结果</w:t>
      </w:r>
      <w:proofErr w:type="gramEnd"/>
      <w:r w:rsidRPr="00864707">
        <w:rPr>
          <w:rFonts w:ascii="宋体" w:eastAsia="宋体" w:hAnsi="宋体" w:cs="Times New Roman" w:hint="eastAsia"/>
          <w:sz w:val="24"/>
        </w:rPr>
        <w:t>与国赛资格无关，</w:t>
      </w:r>
      <w:proofErr w:type="gramStart"/>
      <w:r w:rsidR="003B243E" w:rsidRPr="00864707">
        <w:rPr>
          <w:rFonts w:ascii="宋体" w:eastAsia="宋体" w:hAnsi="宋体" w:cs="Times New Roman" w:hint="eastAsia"/>
          <w:sz w:val="24"/>
        </w:rPr>
        <w:t>校赛群</w:t>
      </w:r>
      <w:proofErr w:type="gramEnd"/>
      <w:r w:rsidR="003B243E" w:rsidRPr="00864707">
        <w:rPr>
          <w:rFonts w:ascii="宋体" w:eastAsia="宋体" w:hAnsi="宋体" w:cs="Times New Roman" w:hint="eastAsia"/>
          <w:sz w:val="24"/>
        </w:rPr>
        <w:t>可提供技术支持，</w:t>
      </w:r>
      <w:r w:rsidRPr="00864707">
        <w:rPr>
          <w:rFonts w:ascii="宋体" w:eastAsia="宋体" w:hAnsi="宋体" w:cs="Times New Roman" w:hint="eastAsia"/>
          <w:sz w:val="24"/>
        </w:rPr>
        <w:t>请有意愿参加国赛的同学在</w:t>
      </w:r>
      <w:r w:rsidRPr="00864707">
        <w:rPr>
          <w:rFonts w:ascii="宋体" w:eastAsia="宋体" w:hAnsi="宋体" w:cs="Times New Roman" w:hint="eastAsia"/>
          <w:b/>
          <w:bCs/>
          <w:color w:val="FF0000"/>
          <w:sz w:val="24"/>
        </w:rPr>
        <w:t>9月22日24点前</w:t>
      </w:r>
      <w:r w:rsidRPr="00864707">
        <w:rPr>
          <w:rFonts w:ascii="宋体" w:eastAsia="宋体" w:hAnsi="宋体" w:cs="Times New Roman" w:hint="eastAsia"/>
          <w:sz w:val="24"/>
        </w:rPr>
        <w:t>在</w:t>
      </w:r>
      <w:proofErr w:type="gramStart"/>
      <w:r w:rsidRPr="00864707">
        <w:rPr>
          <w:rFonts w:ascii="宋体" w:eastAsia="宋体" w:hAnsi="宋体" w:cs="Times New Roman" w:hint="eastAsia"/>
          <w:sz w:val="24"/>
        </w:rPr>
        <w:t>国赛官网</w:t>
      </w:r>
      <w:proofErr w:type="gramEnd"/>
      <w:hyperlink r:id="rId7" w:history="1">
        <w:r w:rsidRPr="00864707">
          <w:rPr>
            <w:rFonts w:ascii="宋体" w:eastAsia="宋体" w:hAnsi="宋体" w:cs="Times New Roman" w:hint="eastAsia"/>
            <w:color w:val="0563C1"/>
            <w:sz w:val="24"/>
            <w:u w:val="single"/>
          </w:rPr>
          <w:t>fpgachina.cn</w:t>
        </w:r>
      </w:hyperlink>
      <w:r w:rsidRPr="00864707">
        <w:rPr>
          <w:rFonts w:ascii="宋体" w:eastAsia="宋体" w:hAnsi="宋体" w:cs="Times New Roman" w:hint="eastAsia"/>
          <w:sz w:val="24"/>
        </w:rPr>
        <w:t>自行完成报名工作。</w:t>
      </w:r>
    </w:p>
    <w:p w14:paraId="7A73A15D" w14:textId="77777777" w:rsidR="004B5637" w:rsidRPr="004B5637" w:rsidRDefault="004B5637" w:rsidP="004B5637">
      <w:pPr>
        <w:spacing w:after="0" w:line="240" w:lineRule="auto"/>
        <w:ind w:leftChars="382" w:left="840" w:firstLineChars="200" w:firstLine="420"/>
        <w:jc w:val="right"/>
        <w:rPr>
          <w:rFonts w:ascii="等线" w:eastAsia="等线" w:hAnsi="等线" w:cs="Times New Roman"/>
          <w:sz w:val="21"/>
          <w:szCs w:val="22"/>
        </w:rPr>
      </w:pPr>
    </w:p>
    <w:sectPr w:rsidR="004B5637" w:rsidRPr="004B56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CAD92" w14:textId="77777777" w:rsidR="00C66CBC" w:rsidRDefault="00C66CBC" w:rsidP="00AC1110">
      <w:pPr>
        <w:spacing w:after="0" w:line="240" w:lineRule="auto"/>
      </w:pPr>
      <w:r>
        <w:separator/>
      </w:r>
    </w:p>
  </w:endnote>
  <w:endnote w:type="continuationSeparator" w:id="0">
    <w:p w14:paraId="6F9153D8" w14:textId="77777777" w:rsidR="00C66CBC" w:rsidRDefault="00C66CBC" w:rsidP="00AC1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78926" w14:textId="77777777" w:rsidR="00C66CBC" w:rsidRDefault="00C66CBC" w:rsidP="00AC1110">
      <w:pPr>
        <w:spacing w:after="0" w:line="240" w:lineRule="auto"/>
      </w:pPr>
      <w:r>
        <w:separator/>
      </w:r>
    </w:p>
  </w:footnote>
  <w:footnote w:type="continuationSeparator" w:id="0">
    <w:p w14:paraId="2308CA2C" w14:textId="77777777" w:rsidR="00C66CBC" w:rsidRDefault="00C66CBC" w:rsidP="00AC11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A79BD"/>
    <w:multiLevelType w:val="hybridMultilevel"/>
    <w:tmpl w:val="AC0CD052"/>
    <w:lvl w:ilvl="0" w:tplc="FFFFFFFF">
      <w:start w:val="1"/>
      <w:numFmt w:val="lowerRoman"/>
      <w:lvlText w:val="%1."/>
      <w:lvlJc w:val="right"/>
      <w:pPr>
        <w:ind w:left="78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)"/>
      <w:lvlJc w:val="left"/>
      <w:pPr>
        <w:ind w:left="1300" w:hanging="440"/>
      </w:pPr>
    </w:lvl>
    <w:lvl w:ilvl="2" w:tplc="FFFFFFFF" w:tentative="1">
      <w:start w:val="1"/>
      <w:numFmt w:val="lowerRoman"/>
      <w:lvlText w:val="%3."/>
      <w:lvlJc w:val="right"/>
      <w:pPr>
        <w:ind w:left="1740" w:hanging="440"/>
      </w:pPr>
    </w:lvl>
    <w:lvl w:ilvl="3" w:tplc="FFFFFFFF" w:tentative="1">
      <w:start w:val="1"/>
      <w:numFmt w:val="decimal"/>
      <w:lvlText w:val="%4."/>
      <w:lvlJc w:val="left"/>
      <w:pPr>
        <w:ind w:left="2180" w:hanging="440"/>
      </w:pPr>
    </w:lvl>
    <w:lvl w:ilvl="4" w:tplc="FFFFFFFF" w:tentative="1">
      <w:start w:val="1"/>
      <w:numFmt w:val="lowerLetter"/>
      <w:lvlText w:val="%5)"/>
      <w:lvlJc w:val="left"/>
      <w:pPr>
        <w:ind w:left="2620" w:hanging="440"/>
      </w:pPr>
    </w:lvl>
    <w:lvl w:ilvl="5" w:tplc="FFFFFFFF" w:tentative="1">
      <w:start w:val="1"/>
      <w:numFmt w:val="lowerRoman"/>
      <w:lvlText w:val="%6."/>
      <w:lvlJc w:val="right"/>
      <w:pPr>
        <w:ind w:left="3060" w:hanging="440"/>
      </w:pPr>
    </w:lvl>
    <w:lvl w:ilvl="6" w:tplc="FFFFFFFF" w:tentative="1">
      <w:start w:val="1"/>
      <w:numFmt w:val="decimal"/>
      <w:lvlText w:val="%7."/>
      <w:lvlJc w:val="left"/>
      <w:pPr>
        <w:ind w:left="3500" w:hanging="440"/>
      </w:pPr>
    </w:lvl>
    <w:lvl w:ilvl="7" w:tplc="FFFFFFFF" w:tentative="1">
      <w:start w:val="1"/>
      <w:numFmt w:val="lowerLetter"/>
      <w:lvlText w:val="%8)"/>
      <w:lvlJc w:val="left"/>
      <w:pPr>
        <w:ind w:left="3940" w:hanging="440"/>
      </w:pPr>
    </w:lvl>
    <w:lvl w:ilvl="8" w:tplc="FFFFFFFF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1D3A5EAE"/>
    <w:multiLevelType w:val="hybridMultilevel"/>
    <w:tmpl w:val="EF36A1AA"/>
    <w:lvl w:ilvl="0" w:tplc="FFFFFFFF">
      <w:start w:val="1"/>
      <w:numFmt w:val="lowerRoman"/>
      <w:lvlText w:val="%1."/>
      <w:lvlJc w:val="right"/>
      <w:pPr>
        <w:ind w:left="78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)"/>
      <w:lvlJc w:val="left"/>
      <w:pPr>
        <w:ind w:left="1300" w:hanging="440"/>
      </w:pPr>
    </w:lvl>
    <w:lvl w:ilvl="2" w:tplc="FFFFFFFF" w:tentative="1">
      <w:start w:val="1"/>
      <w:numFmt w:val="lowerRoman"/>
      <w:lvlText w:val="%3."/>
      <w:lvlJc w:val="right"/>
      <w:pPr>
        <w:ind w:left="1740" w:hanging="440"/>
      </w:pPr>
    </w:lvl>
    <w:lvl w:ilvl="3" w:tplc="FFFFFFFF" w:tentative="1">
      <w:start w:val="1"/>
      <w:numFmt w:val="decimal"/>
      <w:lvlText w:val="%4."/>
      <w:lvlJc w:val="left"/>
      <w:pPr>
        <w:ind w:left="2180" w:hanging="440"/>
      </w:pPr>
    </w:lvl>
    <w:lvl w:ilvl="4" w:tplc="FFFFFFFF" w:tentative="1">
      <w:start w:val="1"/>
      <w:numFmt w:val="lowerLetter"/>
      <w:lvlText w:val="%5)"/>
      <w:lvlJc w:val="left"/>
      <w:pPr>
        <w:ind w:left="2620" w:hanging="440"/>
      </w:pPr>
    </w:lvl>
    <w:lvl w:ilvl="5" w:tplc="FFFFFFFF" w:tentative="1">
      <w:start w:val="1"/>
      <w:numFmt w:val="lowerRoman"/>
      <w:lvlText w:val="%6."/>
      <w:lvlJc w:val="right"/>
      <w:pPr>
        <w:ind w:left="3060" w:hanging="440"/>
      </w:pPr>
    </w:lvl>
    <w:lvl w:ilvl="6" w:tplc="FFFFFFFF" w:tentative="1">
      <w:start w:val="1"/>
      <w:numFmt w:val="decimal"/>
      <w:lvlText w:val="%7."/>
      <w:lvlJc w:val="left"/>
      <w:pPr>
        <w:ind w:left="3500" w:hanging="440"/>
      </w:pPr>
    </w:lvl>
    <w:lvl w:ilvl="7" w:tplc="FFFFFFFF" w:tentative="1">
      <w:start w:val="1"/>
      <w:numFmt w:val="lowerLetter"/>
      <w:lvlText w:val="%8)"/>
      <w:lvlJc w:val="left"/>
      <w:pPr>
        <w:ind w:left="3940" w:hanging="440"/>
      </w:pPr>
    </w:lvl>
    <w:lvl w:ilvl="8" w:tplc="FFFFFFFF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1F635837"/>
    <w:multiLevelType w:val="multilevel"/>
    <w:tmpl w:val="10CA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）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905A3B"/>
    <w:multiLevelType w:val="hybridMultilevel"/>
    <w:tmpl w:val="92929222"/>
    <w:lvl w:ilvl="0" w:tplc="0409000B">
      <w:start w:val="1"/>
      <w:numFmt w:val="bullet"/>
      <w:lvlText w:val=""/>
      <w:lvlJc w:val="left"/>
      <w:pPr>
        <w:ind w:left="122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0" w:hanging="440"/>
      </w:pPr>
      <w:rPr>
        <w:rFonts w:ascii="Wingdings" w:hAnsi="Wingdings" w:hint="default"/>
      </w:rPr>
    </w:lvl>
  </w:abstractNum>
  <w:abstractNum w:abstractNumId="4" w15:restartNumberingAfterBreak="0">
    <w:nsid w:val="32617451"/>
    <w:multiLevelType w:val="hybridMultilevel"/>
    <w:tmpl w:val="331AFE42"/>
    <w:lvl w:ilvl="0" w:tplc="C89EC7B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3EF90ABF"/>
    <w:multiLevelType w:val="hybridMultilevel"/>
    <w:tmpl w:val="CE702DFA"/>
    <w:lvl w:ilvl="0" w:tplc="F084A16A">
      <w:start w:val="1"/>
      <w:numFmt w:val="decimal"/>
      <w:lvlText w:val="%1，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6" w15:restartNumberingAfterBreak="0">
    <w:nsid w:val="57F40509"/>
    <w:multiLevelType w:val="multilevel"/>
    <w:tmpl w:val="98604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E10E35"/>
    <w:multiLevelType w:val="hybridMultilevel"/>
    <w:tmpl w:val="55F89D3C"/>
    <w:lvl w:ilvl="0" w:tplc="04090001">
      <w:start w:val="1"/>
      <w:numFmt w:val="bullet"/>
      <w:lvlText w:val=""/>
      <w:lvlJc w:val="left"/>
      <w:pPr>
        <w:ind w:left="122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0" w:hanging="440"/>
      </w:pPr>
      <w:rPr>
        <w:rFonts w:ascii="Wingdings" w:hAnsi="Wingdings" w:hint="default"/>
      </w:rPr>
    </w:lvl>
  </w:abstractNum>
  <w:abstractNum w:abstractNumId="8" w15:restartNumberingAfterBreak="0">
    <w:nsid w:val="6CD14CB2"/>
    <w:multiLevelType w:val="hybridMultilevel"/>
    <w:tmpl w:val="FB1AB228"/>
    <w:lvl w:ilvl="0" w:tplc="6984750E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9" w15:restartNumberingAfterBreak="0">
    <w:nsid w:val="6CE26357"/>
    <w:multiLevelType w:val="multilevel"/>
    <w:tmpl w:val="F0F21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6C2353"/>
    <w:multiLevelType w:val="hybridMultilevel"/>
    <w:tmpl w:val="EF36A1AA"/>
    <w:lvl w:ilvl="0" w:tplc="0409001B">
      <w:start w:val="1"/>
      <w:numFmt w:val="lowerRoman"/>
      <w:lvlText w:val="%1."/>
      <w:lvlJc w:val="right"/>
      <w:pPr>
        <w:ind w:left="78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)"/>
      <w:lvlJc w:val="left"/>
      <w:pPr>
        <w:ind w:left="1300" w:hanging="440"/>
      </w:pPr>
    </w:lvl>
    <w:lvl w:ilvl="2" w:tplc="FFFFFFFF" w:tentative="1">
      <w:start w:val="1"/>
      <w:numFmt w:val="lowerRoman"/>
      <w:lvlText w:val="%3."/>
      <w:lvlJc w:val="right"/>
      <w:pPr>
        <w:ind w:left="1740" w:hanging="440"/>
      </w:pPr>
    </w:lvl>
    <w:lvl w:ilvl="3" w:tplc="FFFFFFFF" w:tentative="1">
      <w:start w:val="1"/>
      <w:numFmt w:val="decimal"/>
      <w:lvlText w:val="%4."/>
      <w:lvlJc w:val="left"/>
      <w:pPr>
        <w:ind w:left="2180" w:hanging="440"/>
      </w:pPr>
    </w:lvl>
    <w:lvl w:ilvl="4" w:tplc="FFFFFFFF" w:tentative="1">
      <w:start w:val="1"/>
      <w:numFmt w:val="lowerLetter"/>
      <w:lvlText w:val="%5)"/>
      <w:lvlJc w:val="left"/>
      <w:pPr>
        <w:ind w:left="2620" w:hanging="440"/>
      </w:pPr>
    </w:lvl>
    <w:lvl w:ilvl="5" w:tplc="FFFFFFFF" w:tentative="1">
      <w:start w:val="1"/>
      <w:numFmt w:val="lowerRoman"/>
      <w:lvlText w:val="%6."/>
      <w:lvlJc w:val="right"/>
      <w:pPr>
        <w:ind w:left="3060" w:hanging="440"/>
      </w:pPr>
    </w:lvl>
    <w:lvl w:ilvl="6" w:tplc="FFFFFFFF" w:tentative="1">
      <w:start w:val="1"/>
      <w:numFmt w:val="decimal"/>
      <w:lvlText w:val="%7."/>
      <w:lvlJc w:val="left"/>
      <w:pPr>
        <w:ind w:left="3500" w:hanging="440"/>
      </w:pPr>
    </w:lvl>
    <w:lvl w:ilvl="7" w:tplc="FFFFFFFF" w:tentative="1">
      <w:start w:val="1"/>
      <w:numFmt w:val="lowerLetter"/>
      <w:lvlText w:val="%8)"/>
      <w:lvlJc w:val="left"/>
      <w:pPr>
        <w:ind w:left="3940" w:hanging="440"/>
      </w:pPr>
    </w:lvl>
    <w:lvl w:ilvl="8" w:tplc="FFFFFFFF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1" w15:restartNumberingAfterBreak="0">
    <w:nsid w:val="72DB1DCD"/>
    <w:multiLevelType w:val="hybridMultilevel"/>
    <w:tmpl w:val="DA64DF0A"/>
    <w:lvl w:ilvl="0" w:tplc="0409000B">
      <w:start w:val="1"/>
      <w:numFmt w:val="bullet"/>
      <w:lvlText w:val="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2" w15:restartNumberingAfterBreak="0">
    <w:nsid w:val="7AB25D34"/>
    <w:multiLevelType w:val="hybridMultilevel"/>
    <w:tmpl w:val="276007FC"/>
    <w:lvl w:ilvl="0" w:tplc="C0AE70BC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3" w15:restartNumberingAfterBreak="0">
    <w:nsid w:val="7CE94DC9"/>
    <w:multiLevelType w:val="multilevel"/>
    <w:tmpl w:val="2BA6D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12"/>
  </w:num>
  <w:num w:numId="4">
    <w:abstractNumId w:val="7"/>
  </w:num>
  <w:num w:numId="5">
    <w:abstractNumId w:val="4"/>
  </w:num>
  <w:num w:numId="6">
    <w:abstractNumId w:val="11"/>
  </w:num>
  <w:num w:numId="7">
    <w:abstractNumId w:val="3"/>
  </w:num>
  <w:num w:numId="8">
    <w:abstractNumId w:val="10"/>
  </w:num>
  <w:num w:numId="9">
    <w:abstractNumId w:val="0"/>
  </w:num>
  <w:num w:numId="10">
    <w:abstractNumId w:val="6"/>
  </w:num>
  <w:num w:numId="11">
    <w:abstractNumId w:val="1"/>
  </w:num>
  <w:num w:numId="12">
    <w:abstractNumId w:val="9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341"/>
    <w:rsid w:val="000A191F"/>
    <w:rsid w:val="000B6595"/>
    <w:rsid w:val="0010054A"/>
    <w:rsid w:val="00105AAD"/>
    <w:rsid w:val="00114C3A"/>
    <w:rsid w:val="00127E04"/>
    <w:rsid w:val="001334CB"/>
    <w:rsid w:val="00264264"/>
    <w:rsid w:val="00271E53"/>
    <w:rsid w:val="00280384"/>
    <w:rsid w:val="002829CF"/>
    <w:rsid w:val="002D0341"/>
    <w:rsid w:val="002D0E66"/>
    <w:rsid w:val="00302DFC"/>
    <w:rsid w:val="0031268F"/>
    <w:rsid w:val="00340E40"/>
    <w:rsid w:val="003B243E"/>
    <w:rsid w:val="003C77BC"/>
    <w:rsid w:val="003E1F4C"/>
    <w:rsid w:val="00443BEE"/>
    <w:rsid w:val="004806D2"/>
    <w:rsid w:val="004A3B8E"/>
    <w:rsid w:val="004B2B8C"/>
    <w:rsid w:val="004B34DF"/>
    <w:rsid w:val="004B5637"/>
    <w:rsid w:val="00543EF5"/>
    <w:rsid w:val="00554E73"/>
    <w:rsid w:val="005F13AA"/>
    <w:rsid w:val="0075360B"/>
    <w:rsid w:val="007D55FC"/>
    <w:rsid w:val="008234FD"/>
    <w:rsid w:val="00864707"/>
    <w:rsid w:val="0089725A"/>
    <w:rsid w:val="008F5B20"/>
    <w:rsid w:val="008F74FB"/>
    <w:rsid w:val="0095028E"/>
    <w:rsid w:val="00A04F4A"/>
    <w:rsid w:val="00AC1110"/>
    <w:rsid w:val="00AD668C"/>
    <w:rsid w:val="00AD6AAC"/>
    <w:rsid w:val="00AF2241"/>
    <w:rsid w:val="00B15AA5"/>
    <w:rsid w:val="00B20FC0"/>
    <w:rsid w:val="00B32A94"/>
    <w:rsid w:val="00B71805"/>
    <w:rsid w:val="00B83A61"/>
    <w:rsid w:val="00B9318A"/>
    <w:rsid w:val="00C64C29"/>
    <w:rsid w:val="00C66CBC"/>
    <w:rsid w:val="00C678C7"/>
    <w:rsid w:val="00C77616"/>
    <w:rsid w:val="00CA16E0"/>
    <w:rsid w:val="00CB0FAB"/>
    <w:rsid w:val="00CC1671"/>
    <w:rsid w:val="00CD5E19"/>
    <w:rsid w:val="00D1787F"/>
    <w:rsid w:val="00D259DC"/>
    <w:rsid w:val="00D82378"/>
    <w:rsid w:val="00DE16AA"/>
    <w:rsid w:val="00E507E7"/>
    <w:rsid w:val="00E5784D"/>
    <w:rsid w:val="00F04BC6"/>
    <w:rsid w:val="00FB157D"/>
    <w:rsid w:val="00FB6674"/>
    <w:rsid w:val="00FB72F4"/>
    <w:rsid w:val="00FF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3C2775"/>
  <w15:chartTrackingRefBased/>
  <w15:docId w15:val="{0E2A8DA9-F457-4FE7-A8BE-B582CE95E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9D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D034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D03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03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34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034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0341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034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034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034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D034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2D03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D03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D034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D034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D034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D034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D034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D034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D034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D03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034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D03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03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D03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034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D034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03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D034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D0341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D0341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D0341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AC111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AC1110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AC111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AC111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pgachina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逸凡 傅</dc:creator>
  <cp:keywords/>
  <dc:description/>
  <cp:lastModifiedBy>hh</cp:lastModifiedBy>
  <cp:revision>14</cp:revision>
  <dcterms:created xsi:type="dcterms:W3CDTF">2025-08-28T12:17:00Z</dcterms:created>
  <dcterms:modified xsi:type="dcterms:W3CDTF">2026-09-15T07:24:00Z</dcterms:modified>
</cp:coreProperties>
</file>