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回国（境）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恢复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组织生活/预备期/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审批表</w:t>
      </w:r>
    </w:p>
    <w:bookmarkEnd w:id="0"/>
    <w:tbl>
      <w:tblPr>
        <w:tblStyle w:val="4"/>
        <w:tblpPr w:leftFromText="180" w:rightFromText="180" w:vertAnchor="text" w:horzAnchor="page" w:tblpX="1315" w:tblpY="292"/>
        <w:tblOverlap w:val="never"/>
        <w:tblW w:w="9615" w:type="dxa"/>
        <w:tblInd w:w="-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307"/>
        <w:gridCol w:w="863"/>
        <w:gridCol w:w="232"/>
        <w:gridCol w:w="473"/>
        <w:gridCol w:w="780"/>
        <w:gridCol w:w="75"/>
        <w:gridCol w:w="187"/>
        <w:gridCol w:w="349"/>
        <w:gridCol w:w="94"/>
        <w:gridCol w:w="192"/>
        <w:gridCol w:w="420"/>
        <w:gridCol w:w="243"/>
        <w:gridCol w:w="172"/>
        <w:gridCol w:w="173"/>
        <w:gridCol w:w="268"/>
        <w:gridCol w:w="962"/>
        <w:gridCol w:w="761"/>
        <w:gridCol w:w="1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13" w:type="dxa"/>
            <w:gridSpan w:val="2"/>
            <w:vAlign w:val="center"/>
          </w:tcPr>
          <w:p>
            <w:pPr>
              <w:tabs>
                <w:tab w:val="left" w:pos="562"/>
              </w:tabs>
              <w:jc w:val="left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审批类型</w:t>
            </w:r>
          </w:p>
        </w:tc>
        <w:tc>
          <w:tcPr>
            <w:tcW w:w="8402" w:type="dxa"/>
            <w:gridSpan w:val="18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组织生活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预备期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党籍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00" w:type="dxa"/>
            <w:gridSpan w:val="5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612" w:type="dxa"/>
            <w:gridSpan w:val="2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17" w:type="dxa"/>
            <w:gridSpan w:val="6"/>
            <w:vAlign w:val="center"/>
          </w:tcPr>
          <w:p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4430" w:type="dxa"/>
            <w:gridSpan w:val="7"/>
            <w:vAlign w:val="center"/>
          </w:tcPr>
          <w:p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 xml:space="preserve">预备党员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□正式党员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10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574" w:type="dxa"/>
            <w:gridSpan w:val="3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6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85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4187" w:type="dxa"/>
            <w:gridSpan w:val="6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402" w:type="dxa"/>
            <w:gridSpan w:val="18"/>
            <w:vAlign w:val="center"/>
          </w:tcPr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实际回</w:t>
            </w:r>
            <w:r>
              <w:rPr>
                <w:rFonts w:hint="eastAsia" w:ascii="黑体" w:hAnsi="黑体" w:eastAsia="黑体"/>
                <w:sz w:val="24"/>
              </w:rPr>
              <w:t>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出国（境）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公派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因私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0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出国（境）</w:t>
            </w:r>
            <w:r>
              <w:rPr>
                <w:rFonts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15"/>
                <w:sz w:val="25"/>
                <w:szCs w:val="25"/>
                <w:shd w:val="clear" w:fill="FFFFFF"/>
              </w:rPr>
              <w:t>期间思想状况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证明人1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520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证明人2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479" w:type="dxa"/>
            <w:gridSpan w:val="10"/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在国（境）外期间是否与党组织保持联系</w:t>
            </w:r>
          </w:p>
        </w:tc>
        <w:tc>
          <w:tcPr>
            <w:tcW w:w="1562" w:type="dxa"/>
            <w:gridSpan w:val="7"/>
            <w:vAlign w:val="center"/>
          </w:tcPr>
          <w:p>
            <w:pPr>
              <w:jc w:val="both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□是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是否补缴党费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8672" w:type="dxa"/>
            <w:gridSpan w:val="1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年   月   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二级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672" w:type="dxa"/>
            <w:gridSpan w:val="1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080" w:firstLineChars="17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党组织负责人签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>
      <w:pPr>
        <w:ind w:left="0" w:leftChars="-295" w:hanging="619" w:hangingChars="29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：另附</w:t>
      </w:r>
      <w:r>
        <w:rPr>
          <w:rFonts w:hint="eastAsia"/>
          <w:sz w:val="21"/>
          <w:szCs w:val="21"/>
          <w:lang w:val="en-US" w:eastAsia="zh-CN"/>
        </w:rPr>
        <w:t>出回国（</w:t>
      </w:r>
      <w:r>
        <w:rPr>
          <w:sz w:val="21"/>
          <w:szCs w:val="21"/>
        </w:rPr>
        <w:t>境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相</w:t>
      </w:r>
      <w:r>
        <w:rPr>
          <w:rFonts w:hint="eastAsia"/>
          <w:sz w:val="21"/>
          <w:szCs w:val="21"/>
          <w:lang w:val="en-US" w:eastAsia="zh-CN"/>
        </w:rPr>
        <w:t>关证明</w:t>
      </w:r>
      <w:r>
        <w:rPr>
          <w:sz w:val="21"/>
          <w:szCs w:val="21"/>
        </w:rPr>
        <w:t>材料复印件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  <w:lang w:val="en-US" w:eastAsia="zh-CN"/>
        </w:rPr>
        <w:t>党员恢复组织生活/预备期/党籍申请书、支部谈话记录、党员出国（境）期间</w:t>
      </w:r>
      <w:r>
        <w:rPr>
          <w:sz w:val="21"/>
          <w:szCs w:val="21"/>
        </w:rPr>
        <w:t>个人思想汇报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证明人分别出具出国（境）期间思想状况证明</w:t>
      </w:r>
      <w:r>
        <w:rPr>
          <w:sz w:val="21"/>
          <w:szCs w:val="21"/>
        </w:rPr>
        <w:t>材料</w:t>
      </w:r>
      <w:r>
        <w:rPr>
          <w:rFonts w:hint="eastAsia"/>
          <w:sz w:val="21"/>
          <w:szCs w:val="21"/>
          <w:lang w:val="en-US" w:eastAsia="zh-CN"/>
        </w:rPr>
        <w:t>等</w:t>
      </w:r>
      <w:r>
        <w:rPr>
          <w:sz w:val="21"/>
          <w:szCs w:val="21"/>
        </w:rPr>
        <w:t>。</w:t>
      </w:r>
    </w:p>
    <w:p>
      <w:pPr>
        <w:ind w:left="10" w:leftChars="5" w:firstLine="10" w:firstLineChars="5"/>
        <w:jc w:val="lef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一式三份，本人、上级党组织、学校组织部各一份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289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2CB1CF7"/>
    <w:rsid w:val="075527C6"/>
    <w:rsid w:val="122356EF"/>
    <w:rsid w:val="130A5DF4"/>
    <w:rsid w:val="154E6181"/>
    <w:rsid w:val="16C23463"/>
    <w:rsid w:val="1EEE0DF0"/>
    <w:rsid w:val="2331574F"/>
    <w:rsid w:val="23671171"/>
    <w:rsid w:val="23C05746"/>
    <w:rsid w:val="25237319"/>
    <w:rsid w:val="2BC637E2"/>
    <w:rsid w:val="2C844E89"/>
    <w:rsid w:val="354111E6"/>
    <w:rsid w:val="42CD2946"/>
    <w:rsid w:val="44CD4FA8"/>
    <w:rsid w:val="45F70270"/>
    <w:rsid w:val="4B810772"/>
    <w:rsid w:val="54EA6DDF"/>
    <w:rsid w:val="5BEF34D6"/>
    <w:rsid w:val="692A6D46"/>
    <w:rsid w:val="6C0312C5"/>
    <w:rsid w:val="6D45389E"/>
    <w:rsid w:val="6E6E472E"/>
    <w:rsid w:val="72A050D2"/>
    <w:rsid w:val="7973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401</Characters>
  <Lines>4</Lines>
  <Paragraphs>1</Paragraphs>
  <TotalTime>8</TotalTime>
  <ScaleCrop>false</ScaleCrop>
  <LinksUpToDate>false</LinksUpToDate>
  <CharactersWithSpaces>650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确有此女</cp:lastModifiedBy>
  <cp:lastPrinted>2024-06-14T07:39:42Z</cp:lastPrinted>
  <dcterms:modified xsi:type="dcterms:W3CDTF">2024-06-14T08:30:44Z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8428877751E74FD3AE5C32736C6B6A1E_13</vt:lpwstr>
  </property>
</Properties>
</file>