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82F1FE5">
      <w:pPr>
        <w:jc w:val="left"/>
        <w:rPr>
          <w:color w:val="000000"/>
          <w:sz w:val="32"/>
          <w:szCs w:val="32"/>
        </w:rPr>
      </w:pPr>
      <w:r>
        <w:rPr>
          <w:rFonts w:hint="eastAsia" w:ascii="仿宋" w:hAnsi="仿宋" w:eastAsia="仿宋"/>
          <w:sz w:val="32"/>
          <w:szCs w:val="32"/>
        </w:rPr>
        <w:t>附件</w:t>
      </w:r>
      <w:r>
        <w:rPr>
          <w:rFonts w:ascii="仿宋" w:hAnsi="仿宋" w:eastAsia="仿宋"/>
          <w:sz w:val="32"/>
          <w:szCs w:val="32"/>
        </w:rPr>
        <w:t>2</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880"/>
        <w:gridCol w:w="1260"/>
        <w:gridCol w:w="1750"/>
      </w:tblGrid>
      <w:tr w14:paraId="7EBA1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417" w:type="dxa"/>
            <w:tcBorders>
              <w:top w:val="single" w:color="auto" w:sz="8" w:space="0"/>
              <w:left w:val="single" w:color="auto" w:sz="8" w:space="0"/>
              <w:bottom w:val="single" w:color="auto" w:sz="8" w:space="0"/>
            </w:tcBorders>
            <w:vAlign w:val="center"/>
          </w:tcPr>
          <w:p w14:paraId="551A6F31">
            <w:pPr>
              <w:jc w:val="center"/>
              <w:rPr>
                <w:color w:val="000000"/>
              </w:rPr>
            </w:pPr>
            <w:bookmarkStart w:id="0" w:name="OLE_LINK1"/>
            <w:r>
              <w:rPr>
                <w:rFonts w:hint="eastAsia"/>
                <w:color w:val="000000"/>
              </w:rPr>
              <w:t>课题登记号</w:t>
            </w:r>
            <w:bookmarkEnd w:id="0"/>
          </w:p>
        </w:tc>
        <w:tc>
          <w:tcPr>
            <w:tcW w:w="1620" w:type="dxa"/>
            <w:tcBorders>
              <w:top w:val="single" w:color="auto" w:sz="8" w:space="0"/>
              <w:bottom w:val="single" w:color="auto" w:sz="8" w:space="0"/>
              <w:right w:val="single" w:color="auto" w:sz="8" w:space="0"/>
            </w:tcBorders>
            <w:vAlign w:val="center"/>
          </w:tcPr>
          <w:p w14:paraId="600214D8">
            <w:pPr>
              <w:rPr>
                <w:color w:val="000000"/>
              </w:rPr>
            </w:pPr>
          </w:p>
        </w:tc>
        <w:tc>
          <w:tcPr>
            <w:tcW w:w="2880" w:type="dxa"/>
            <w:tcBorders>
              <w:top w:val="nil"/>
              <w:left w:val="single" w:color="auto" w:sz="8" w:space="0"/>
              <w:bottom w:val="nil"/>
              <w:right w:val="single" w:color="auto" w:sz="8" w:space="0"/>
            </w:tcBorders>
          </w:tcPr>
          <w:p w14:paraId="2A369DAD">
            <w:pPr>
              <w:rPr>
                <w:color w:val="000000"/>
              </w:rPr>
            </w:pPr>
          </w:p>
        </w:tc>
        <w:tc>
          <w:tcPr>
            <w:tcW w:w="1260" w:type="dxa"/>
            <w:tcBorders>
              <w:top w:val="single" w:color="auto" w:sz="8" w:space="0"/>
              <w:left w:val="single" w:color="auto" w:sz="8" w:space="0"/>
              <w:bottom w:val="single" w:color="auto" w:sz="8" w:space="0"/>
            </w:tcBorders>
            <w:vAlign w:val="center"/>
          </w:tcPr>
          <w:p w14:paraId="2B7920D5">
            <w:pPr>
              <w:jc w:val="center"/>
              <w:rPr>
                <w:color w:val="000000"/>
              </w:rPr>
            </w:pPr>
            <w:r>
              <w:rPr>
                <w:rFonts w:hint="eastAsia"/>
                <w:color w:val="000000"/>
              </w:rPr>
              <w:t>课题序号</w:t>
            </w:r>
          </w:p>
        </w:tc>
        <w:tc>
          <w:tcPr>
            <w:tcW w:w="1750" w:type="dxa"/>
            <w:tcBorders>
              <w:top w:val="single" w:color="auto" w:sz="8" w:space="0"/>
              <w:bottom w:val="single" w:color="auto" w:sz="8" w:space="0"/>
              <w:right w:val="single" w:color="auto" w:sz="8" w:space="0"/>
            </w:tcBorders>
            <w:vAlign w:val="center"/>
          </w:tcPr>
          <w:p w14:paraId="5EA2270F">
            <w:pPr>
              <w:rPr>
                <w:color w:val="000000"/>
              </w:rPr>
            </w:pPr>
          </w:p>
        </w:tc>
      </w:tr>
    </w:tbl>
    <w:p w14:paraId="3F8DE5CE">
      <w:pPr>
        <w:jc w:val="center"/>
        <w:rPr>
          <w:color w:val="000000"/>
        </w:rPr>
      </w:pPr>
    </w:p>
    <w:p w14:paraId="00D178F9">
      <w:pPr>
        <w:jc w:val="center"/>
        <w:rPr>
          <w:color w:val="000000"/>
        </w:rPr>
      </w:pPr>
    </w:p>
    <w:p w14:paraId="7F1AA4D9">
      <w:pPr>
        <w:jc w:val="center"/>
        <w:rPr>
          <w:color w:val="000000"/>
        </w:rPr>
      </w:pPr>
    </w:p>
    <w:p w14:paraId="3C33191B">
      <w:pPr>
        <w:jc w:val="center"/>
        <w:rPr>
          <w:color w:val="000000"/>
        </w:rPr>
      </w:pPr>
    </w:p>
    <w:p w14:paraId="3855FEDB">
      <w:pPr>
        <w:adjustRightInd w:val="0"/>
        <w:spacing w:line="800" w:lineRule="exact"/>
        <w:jc w:val="center"/>
        <w:textAlignment w:val="baseline"/>
        <w:rPr>
          <w:rFonts w:eastAsia="华文中宋"/>
          <w:b/>
          <w:kern w:val="0"/>
          <w:sz w:val="52"/>
        </w:rPr>
      </w:pPr>
      <w:r>
        <w:rPr>
          <w:rFonts w:hint="eastAsia" w:eastAsia="华文中宋"/>
          <w:b/>
          <w:kern w:val="0"/>
          <w:sz w:val="52"/>
        </w:rPr>
        <w:t>中国学位与研究生教育学会</w:t>
      </w:r>
    </w:p>
    <w:p w14:paraId="679920F8">
      <w:pPr>
        <w:adjustRightInd w:val="0"/>
        <w:spacing w:line="800" w:lineRule="exact"/>
        <w:jc w:val="center"/>
        <w:textAlignment w:val="baseline"/>
        <w:rPr>
          <w:rFonts w:eastAsia="华文中宋"/>
          <w:b/>
          <w:kern w:val="0"/>
          <w:sz w:val="52"/>
        </w:rPr>
      </w:pPr>
      <w:r>
        <w:rPr>
          <w:rFonts w:hint="eastAsia" w:eastAsia="华文中宋"/>
          <w:b/>
          <w:kern w:val="0"/>
          <w:sz w:val="52"/>
        </w:rPr>
        <w:t>课题申请书</w:t>
      </w:r>
    </w:p>
    <w:p w14:paraId="09C238BC">
      <w:pPr>
        <w:rPr>
          <w:rFonts w:eastAsia="黑体"/>
          <w:color w:val="000000"/>
        </w:rPr>
      </w:pPr>
    </w:p>
    <w:p w14:paraId="7B073A18">
      <w:pPr>
        <w:rPr>
          <w:rFonts w:eastAsia="黑体"/>
          <w:color w:val="000000"/>
        </w:rPr>
      </w:pPr>
    </w:p>
    <w:p w14:paraId="5F4C9497">
      <w:pPr>
        <w:rPr>
          <w:rFonts w:eastAsia="黑体"/>
          <w:color w:val="000000"/>
        </w:rPr>
      </w:pPr>
    </w:p>
    <w:p w14:paraId="17ED5806">
      <w:pPr>
        <w:rPr>
          <w:rFonts w:eastAsia="黑体"/>
          <w:color w:val="000000"/>
        </w:rPr>
      </w:pPr>
    </w:p>
    <w:p w14:paraId="075698A1">
      <w:pPr>
        <w:rPr>
          <w:rFonts w:eastAsia="黑体"/>
          <w:color w:val="000000"/>
        </w:rPr>
      </w:pPr>
    </w:p>
    <w:p w14:paraId="3CDA76BD">
      <w:pPr>
        <w:ind w:firstLine="1455" w:firstLineChars="453"/>
        <w:rPr>
          <w:rFonts w:ascii="仿宋" w:hAnsi="仿宋" w:eastAsia="仿宋"/>
          <w:b/>
          <w:bCs/>
          <w:u w:val="single"/>
        </w:rPr>
      </w:pPr>
      <w:r>
        <w:rPr>
          <w:rFonts w:hint="eastAsia" w:ascii="仿宋" w:hAnsi="仿宋" w:eastAsia="仿宋"/>
          <w:b/>
          <w:bCs/>
          <w:sz w:val="32"/>
        </w:rPr>
        <w:t xml:space="preserve">课题类别 </w:t>
      </w:r>
      <w:r>
        <w:rPr>
          <w:rFonts w:hint="eastAsia" w:ascii="仿宋" w:hAnsi="仿宋" w:eastAsia="仿宋"/>
          <w:b/>
          <w:bCs/>
          <w:sz w:val="32"/>
          <w:u w:val="single"/>
        </w:rPr>
        <w:t xml:space="preserve"> </w:t>
      </w:r>
      <w:r>
        <w:rPr>
          <w:rFonts w:ascii="仿宋" w:hAnsi="仿宋" w:eastAsia="仿宋"/>
          <w:b/>
          <w:bCs/>
          <w:sz w:val="32"/>
          <w:u w:val="single"/>
        </w:rPr>
        <w:t xml:space="preserve">   </w:t>
      </w:r>
      <w:r>
        <w:rPr>
          <w:rFonts w:ascii="仿宋" w:hAnsi="仿宋" w:eastAsia="仿宋"/>
          <w:b/>
          <w:bCs/>
          <w:sz w:val="32"/>
          <w:u w:val="single"/>
        </w:rPr>
        <w:sym w:font="Wingdings 2" w:char="00A3"/>
      </w:r>
      <w:r>
        <w:rPr>
          <w:rFonts w:hint="eastAsia" w:ascii="仿宋" w:hAnsi="仿宋" w:eastAsia="仿宋"/>
          <w:b/>
          <w:bCs/>
          <w:sz w:val="32"/>
          <w:u w:val="single"/>
        </w:rPr>
        <w:t xml:space="preserve">重大 </w:t>
      </w:r>
      <w:r>
        <w:rPr>
          <w:rFonts w:ascii="仿宋" w:hAnsi="仿宋" w:eastAsia="仿宋"/>
          <w:b/>
          <w:bCs/>
          <w:sz w:val="32"/>
          <w:u w:val="single"/>
        </w:rPr>
        <w:t xml:space="preserve">   </w:t>
      </w:r>
      <w:r>
        <w:rPr>
          <w:rFonts w:hint="eastAsia" w:ascii="仿宋" w:hAnsi="仿宋" w:eastAsia="仿宋"/>
          <w:b/>
          <w:bCs/>
          <w:sz w:val="32"/>
          <w:u w:val="single"/>
        </w:rPr>
        <w:t xml:space="preserve"> </w:t>
      </w:r>
      <w:r>
        <w:rPr>
          <w:rFonts w:ascii="仿宋" w:hAnsi="仿宋" w:eastAsia="仿宋"/>
          <w:b/>
          <w:bCs/>
          <w:sz w:val="32"/>
          <w:u w:val="single"/>
        </w:rPr>
        <w:sym w:font="Wingdings 2" w:char="00A3"/>
      </w:r>
      <w:r>
        <w:rPr>
          <w:rFonts w:hint="eastAsia" w:ascii="仿宋" w:hAnsi="仿宋" w:eastAsia="仿宋"/>
          <w:b/>
          <w:bCs/>
          <w:sz w:val="32"/>
          <w:u w:val="single"/>
        </w:rPr>
        <w:t>重点</w:t>
      </w:r>
      <w:r>
        <w:rPr>
          <w:rFonts w:ascii="仿宋" w:hAnsi="仿宋" w:eastAsia="仿宋"/>
          <w:b/>
          <w:bCs/>
          <w:sz w:val="32"/>
          <w:u w:val="single"/>
        </w:rPr>
        <w:t xml:space="preserve">      </w:t>
      </w:r>
    </w:p>
    <w:p w14:paraId="240A0E2C">
      <w:pPr>
        <w:ind w:firstLine="955" w:firstLineChars="453"/>
        <w:rPr>
          <w:rFonts w:ascii="仿宋" w:hAnsi="仿宋" w:eastAsia="仿宋"/>
          <w:b/>
          <w:bCs/>
          <w:u w:val="single"/>
        </w:rPr>
      </w:pPr>
    </w:p>
    <w:p w14:paraId="30CE7BD6">
      <w:pPr>
        <w:ind w:firstLine="1455" w:firstLineChars="453"/>
        <w:rPr>
          <w:rFonts w:ascii="仿宋" w:hAnsi="仿宋" w:eastAsia="仿宋"/>
          <w:b/>
          <w:bCs/>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7C719003">
      <w:pPr>
        <w:ind w:firstLine="955" w:firstLineChars="453"/>
        <w:rPr>
          <w:rFonts w:ascii="仿宋" w:hAnsi="仿宋" w:eastAsia="仿宋"/>
          <w:b/>
          <w:bCs/>
          <w:u w:val="single"/>
        </w:rPr>
      </w:pPr>
    </w:p>
    <w:p w14:paraId="2BAECA0A">
      <w:pPr>
        <w:ind w:firstLine="1455" w:firstLineChars="453"/>
        <w:rPr>
          <w:rFonts w:ascii="仿宋" w:hAnsi="仿宋" w:eastAsia="仿宋"/>
          <w:b/>
          <w:bCs/>
          <w:u w:val="single"/>
        </w:rPr>
      </w:pPr>
      <w:r>
        <w:rPr>
          <w:rFonts w:hint="eastAsia" w:ascii="仿宋" w:hAnsi="仿宋" w:eastAsia="仿宋"/>
          <w:b/>
          <w:bCs/>
          <w:sz w:val="32"/>
        </w:rPr>
        <w:t xml:space="preserve">申 </w:t>
      </w:r>
      <w:r>
        <w:rPr>
          <w:rFonts w:ascii="仿宋" w:hAnsi="仿宋" w:eastAsia="仿宋"/>
          <w:b/>
          <w:bCs/>
          <w:sz w:val="32"/>
        </w:rPr>
        <w:t>请</w:t>
      </w:r>
      <w:r>
        <w:rPr>
          <w:rFonts w:hint="eastAsia" w:ascii="仿宋" w:hAnsi="仿宋" w:eastAsia="仿宋"/>
          <w:b/>
          <w:bCs/>
          <w:sz w:val="32"/>
        </w:rPr>
        <w:t xml:space="preserve"> 人</w:t>
      </w:r>
      <w:r>
        <w:rPr>
          <w:rFonts w:ascii="仿宋" w:hAnsi="仿宋" w:eastAsia="仿宋"/>
          <w:b/>
          <w:bCs/>
          <w:sz w:val="32"/>
        </w:rPr>
        <w:t xml:space="preserve"> </w:t>
      </w:r>
      <w:r>
        <w:rPr>
          <w:rFonts w:hint="eastAsia" w:ascii="仿宋" w:hAnsi="仿宋" w:eastAsia="仿宋"/>
          <w:b/>
          <w:bCs/>
          <w:sz w:val="32"/>
          <w:u w:val="single"/>
        </w:rPr>
        <w:t xml:space="preserve">                           </w:t>
      </w:r>
    </w:p>
    <w:p w14:paraId="6B899A5A">
      <w:pPr>
        <w:ind w:firstLine="955" w:firstLineChars="453"/>
        <w:rPr>
          <w:rFonts w:ascii="仿宋" w:hAnsi="仿宋" w:eastAsia="仿宋"/>
          <w:b/>
          <w:bCs/>
          <w:u w:val="single"/>
        </w:rPr>
      </w:pPr>
    </w:p>
    <w:p w14:paraId="18F35BCB">
      <w:pPr>
        <w:ind w:firstLine="1455" w:firstLineChars="453"/>
        <w:rPr>
          <w:rFonts w:ascii="仿宋" w:hAnsi="仿宋" w:eastAsia="仿宋"/>
          <w:b/>
          <w:bCs/>
          <w:u w:val="single"/>
        </w:rPr>
      </w:pPr>
      <w:r>
        <w:rPr>
          <w:rFonts w:hint="eastAsia" w:ascii="仿宋" w:hAnsi="仿宋" w:eastAsia="仿宋"/>
          <w:b/>
          <w:bCs/>
          <w:sz w:val="32"/>
        </w:rPr>
        <w:t xml:space="preserve">依托单位 </w:t>
      </w:r>
      <w:r>
        <w:rPr>
          <w:rFonts w:hint="eastAsia" w:ascii="仿宋" w:hAnsi="仿宋" w:eastAsia="仿宋"/>
          <w:b/>
          <w:bCs/>
          <w:sz w:val="32"/>
          <w:u w:val="single"/>
        </w:rPr>
        <w:t xml:space="preserve">                           </w:t>
      </w:r>
    </w:p>
    <w:p w14:paraId="4B154034">
      <w:pPr>
        <w:ind w:firstLine="955" w:firstLineChars="453"/>
        <w:rPr>
          <w:rFonts w:ascii="仿宋" w:hAnsi="仿宋" w:eastAsia="仿宋"/>
          <w:b/>
          <w:bCs/>
          <w:u w:val="single"/>
        </w:rPr>
      </w:pPr>
    </w:p>
    <w:p w14:paraId="094CF358">
      <w:pPr>
        <w:ind w:firstLine="1455" w:firstLineChars="453"/>
        <w:rPr>
          <w:rFonts w:ascii="仿宋" w:hAnsi="仿宋" w:eastAsia="仿宋"/>
          <w:b/>
          <w:bCs/>
          <w:sz w:val="32"/>
          <w:u w:val="single"/>
        </w:rPr>
      </w:pPr>
      <w:r>
        <w:rPr>
          <w:rFonts w:hint="eastAsia" w:ascii="仿宋" w:hAnsi="仿宋" w:eastAsia="仿宋"/>
          <w:b/>
          <w:bCs/>
          <w:sz w:val="32"/>
        </w:rPr>
        <w:t xml:space="preserve">填表日期 </w:t>
      </w:r>
      <w:r>
        <w:rPr>
          <w:rFonts w:hint="eastAsia" w:ascii="仿宋" w:hAnsi="仿宋" w:eastAsia="仿宋"/>
          <w:b/>
          <w:bCs/>
          <w:sz w:val="32"/>
          <w:u w:val="single"/>
        </w:rPr>
        <w:t xml:space="preserve">                           </w:t>
      </w:r>
    </w:p>
    <w:p w14:paraId="68203262">
      <w:pPr>
        <w:rPr>
          <w:rFonts w:eastAsia="黑体"/>
          <w:color w:val="000000"/>
        </w:rPr>
      </w:pPr>
    </w:p>
    <w:p w14:paraId="3639DB61">
      <w:pPr>
        <w:rPr>
          <w:rFonts w:eastAsia="黑体"/>
          <w:color w:val="000000"/>
        </w:rPr>
      </w:pPr>
    </w:p>
    <w:p w14:paraId="64A1E2CA">
      <w:pPr>
        <w:adjustRightInd w:val="0"/>
        <w:textAlignment w:val="baseline"/>
        <w:rPr>
          <w:rFonts w:eastAsia="仿宋_GB2312"/>
          <w:color w:val="000000"/>
          <w:sz w:val="32"/>
        </w:rPr>
      </w:pPr>
    </w:p>
    <w:p w14:paraId="31865552">
      <w:pPr>
        <w:adjustRightInd w:val="0"/>
        <w:spacing w:line="240" w:lineRule="atLeast"/>
        <w:jc w:val="center"/>
        <w:textAlignment w:val="baseline"/>
        <w:rPr>
          <w:rFonts w:eastAsia="楷体"/>
          <w:kern w:val="0"/>
        </w:rPr>
      </w:pPr>
      <w:bookmarkStart w:id="1" w:name="_Hlk163394800"/>
      <w:r>
        <w:rPr>
          <w:rFonts w:hint="eastAsia" w:eastAsia="楷体"/>
          <w:kern w:val="0"/>
          <w:sz w:val="32"/>
        </w:rPr>
        <w:t>中国学位与研究生教育学会</w:t>
      </w:r>
    </w:p>
    <w:p w14:paraId="098400E3">
      <w:pPr>
        <w:adjustRightInd w:val="0"/>
        <w:spacing w:line="240" w:lineRule="atLeast"/>
        <w:jc w:val="center"/>
        <w:textAlignment w:val="baseline"/>
        <w:rPr>
          <w:rFonts w:eastAsia="楷体"/>
          <w:kern w:val="0"/>
          <w:sz w:val="32"/>
        </w:rPr>
      </w:pPr>
      <w:r>
        <w:rPr>
          <w:rFonts w:hint="eastAsia" w:ascii="楷体" w:hAnsi="楷体" w:eastAsia="楷体"/>
          <w:kern w:val="0"/>
          <w:sz w:val="32"/>
        </w:rPr>
        <w:t>202</w:t>
      </w:r>
      <w:r>
        <w:rPr>
          <w:rFonts w:ascii="楷体" w:hAnsi="楷体" w:eastAsia="楷体"/>
          <w:kern w:val="0"/>
          <w:sz w:val="32"/>
        </w:rPr>
        <w:t>6</w:t>
      </w:r>
      <w:r>
        <w:rPr>
          <w:rFonts w:hint="eastAsia" w:eastAsia="楷体"/>
          <w:kern w:val="0"/>
          <w:sz w:val="32"/>
        </w:rPr>
        <w:t>年</w:t>
      </w:r>
      <w:r>
        <w:rPr>
          <w:rFonts w:ascii="楷体" w:hAnsi="楷体" w:eastAsia="楷体"/>
          <w:kern w:val="0"/>
          <w:sz w:val="32"/>
        </w:rPr>
        <w:t>6</w:t>
      </w:r>
      <w:r>
        <w:rPr>
          <w:rFonts w:hint="eastAsia" w:eastAsia="楷体"/>
          <w:kern w:val="0"/>
          <w:sz w:val="32"/>
        </w:rPr>
        <w:t>月制</w:t>
      </w:r>
    </w:p>
    <w:bookmarkEnd w:id="1"/>
    <w:p w14:paraId="66100EA5">
      <w:pPr>
        <w:widowControl/>
        <w:jc w:val="left"/>
        <w:rPr>
          <w:rFonts w:ascii="黑体" w:eastAsia="黑体"/>
          <w:color w:val="000000"/>
          <w:sz w:val="32"/>
          <w:szCs w:val="32"/>
        </w:rPr>
      </w:pPr>
      <w:r>
        <w:rPr>
          <w:rFonts w:ascii="黑体" w:eastAsia="黑体"/>
          <w:color w:val="000000"/>
          <w:sz w:val="32"/>
          <w:szCs w:val="32"/>
        </w:rPr>
        <w:br w:type="page"/>
      </w:r>
    </w:p>
    <w:p w14:paraId="7FD1DD52">
      <w:pPr>
        <w:spacing w:after="62" w:afterLines="20"/>
        <w:jc w:val="center"/>
        <w:rPr>
          <w:rFonts w:ascii="黑体" w:eastAsia="黑体"/>
          <w:color w:val="000000"/>
          <w:sz w:val="36"/>
          <w:szCs w:val="36"/>
        </w:rPr>
      </w:pPr>
      <w:bookmarkStart w:id="2" w:name="_Hlk233809272"/>
      <w:r>
        <w:rPr>
          <w:rFonts w:hint="eastAsia" w:ascii="黑体" w:eastAsia="黑体"/>
          <w:color w:val="000000"/>
          <w:sz w:val="36"/>
          <w:szCs w:val="36"/>
        </w:rPr>
        <w:t>课题申请人承诺</w:t>
      </w:r>
    </w:p>
    <w:p w14:paraId="539741CA">
      <w:pPr>
        <w:spacing w:line="5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本人已认真阅读《关于发布学会课题研究立项指南（</w:t>
      </w:r>
      <w:r>
        <w:rPr>
          <w:rFonts w:ascii="仿宋" w:hAnsi="仿宋" w:eastAsia="仿宋"/>
          <w:color w:val="000000"/>
          <w:sz w:val="32"/>
          <w:szCs w:val="32"/>
        </w:rPr>
        <w:t>2026</w:t>
      </w:r>
      <w:r>
        <w:rPr>
          <w:rFonts w:hint="eastAsia" w:ascii="仿宋" w:hAnsi="仿宋" w:eastAsia="仿宋"/>
          <w:color w:val="000000"/>
          <w:sz w:val="32"/>
          <w:szCs w:val="32"/>
        </w:rPr>
        <w:t>）并开展申请的通知》（</w:t>
      </w:r>
      <w:r>
        <w:rPr>
          <w:rFonts w:ascii="仿宋" w:hAnsi="仿宋" w:eastAsia="仿宋"/>
          <w:color w:val="000000"/>
          <w:sz w:val="32"/>
          <w:szCs w:val="32"/>
        </w:rPr>
        <w:t>学会文〔2026〕</w:t>
      </w:r>
      <w:r>
        <w:rPr>
          <w:rFonts w:hint="eastAsia" w:ascii="仿宋" w:hAnsi="仿宋" w:eastAsia="仿宋"/>
          <w:color w:val="000000"/>
          <w:sz w:val="32"/>
          <w:szCs w:val="32"/>
        </w:rPr>
        <w:t>0</w:t>
      </w:r>
      <w:r>
        <w:rPr>
          <w:rFonts w:ascii="仿宋" w:hAnsi="仿宋" w:eastAsia="仿宋"/>
          <w:color w:val="000000"/>
          <w:sz w:val="32"/>
          <w:szCs w:val="32"/>
        </w:rPr>
        <w:t>5号</w:t>
      </w:r>
      <w:r>
        <w:rPr>
          <w:rFonts w:hint="eastAsia" w:ascii="仿宋" w:hAnsi="仿宋" w:eastAsia="仿宋"/>
          <w:color w:val="000000"/>
          <w:sz w:val="32"/>
          <w:szCs w:val="32"/>
        </w:rPr>
        <w:t>），对本《申请书》所填各项内容的真实性和有效性负责，保证没有知识产权争议；个人符合申报条件，研究内容符合国家大政方针、未与主流意识形态相背离。如获准立项，本人承诺：本《申请书》为有法律约束力的协议，遵守《中国学位与研究生教育学会课题管理办法》和《关于发布学会课题研究立项指南（</w:t>
      </w:r>
      <w:r>
        <w:rPr>
          <w:rFonts w:ascii="仿宋" w:hAnsi="仿宋" w:eastAsia="仿宋"/>
          <w:color w:val="000000"/>
          <w:sz w:val="32"/>
          <w:szCs w:val="32"/>
        </w:rPr>
        <w:t>2026</w:t>
      </w:r>
      <w:r>
        <w:rPr>
          <w:rFonts w:hint="eastAsia" w:ascii="仿宋" w:hAnsi="仿宋" w:eastAsia="仿宋"/>
          <w:color w:val="000000"/>
          <w:sz w:val="32"/>
          <w:szCs w:val="32"/>
        </w:rPr>
        <w:t>）并开展申请的通知》的相关规定，保证以足够的时间和精力，严格按计划认真开展研究工作，取得预期研究成果。在发表与课题相关的成果时注明“中国学位与研究生教育学会研究课题‘XXX’（课题名称及编号）成果”字样。中国学位与研究生教育学会有权使用本《申请书》的所有数据和资料。若本《申请书》填报失实或违反有关规定，本人愿承担全部责任。</w:t>
      </w:r>
    </w:p>
    <w:p w14:paraId="720ECADB">
      <w:pPr>
        <w:spacing w:line="580" w:lineRule="exact"/>
        <w:ind w:firstLine="561"/>
        <w:rPr>
          <w:rFonts w:ascii="仿宋" w:hAnsi="仿宋" w:eastAsia="仿宋"/>
          <w:color w:val="C00000"/>
          <w:sz w:val="32"/>
          <w:szCs w:val="32"/>
        </w:rPr>
      </w:pPr>
    </w:p>
    <w:p w14:paraId="7E210172">
      <w:pPr>
        <w:ind w:right="1800"/>
        <w:jc w:val="center"/>
        <w:rPr>
          <w:rFonts w:ascii="黑体" w:hAnsi="黑体" w:eastAsia="黑体"/>
          <w:color w:val="000000"/>
          <w:sz w:val="28"/>
        </w:rPr>
      </w:pPr>
      <w:r>
        <w:rPr>
          <w:rFonts w:hint="eastAsia" w:ascii="宋体"/>
          <w:color w:val="000000"/>
          <w:sz w:val="24"/>
          <w:szCs w:val="24"/>
        </w:rPr>
        <w:t xml:space="preserve">         </w:t>
      </w:r>
      <w:r>
        <w:rPr>
          <w:rFonts w:ascii="宋体"/>
          <w:color w:val="000000"/>
          <w:sz w:val="24"/>
          <w:szCs w:val="24"/>
        </w:rPr>
        <w:t xml:space="preserve">         </w:t>
      </w:r>
      <w:r>
        <w:rPr>
          <w:rFonts w:hint="eastAsia" w:ascii="黑体" w:hAnsi="黑体" w:eastAsia="黑体"/>
          <w:color w:val="000000"/>
          <w:sz w:val="28"/>
        </w:rPr>
        <w:t>课题申请人（手签名）：</w:t>
      </w:r>
    </w:p>
    <w:p w14:paraId="1C69D031">
      <w:pPr>
        <w:spacing w:line="580" w:lineRule="exact"/>
        <w:ind w:firstLine="561"/>
        <w:rPr>
          <w:rFonts w:ascii="仿宋" w:hAnsi="仿宋" w:eastAsia="仿宋"/>
          <w:color w:val="000000"/>
          <w:sz w:val="32"/>
          <w:szCs w:val="32"/>
        </w:rPr>
      </w:pPr>
      <w:r>
        <w:rPr>
          <w:rFonts w:hint="eastAsia" w:ascii="仿宋_GB2312" w:eastAsia="仿宋_GB2312"/>
          <w:color w:val="000000"/>
          <w:sz w:val="28"/>
        </w:rPr>
        <w:t xml:space="preserve">                                </w:t>
      </w:r>
      <w:r>
        <w:rPr>
          <w:rFonts w:ascii="仿宋_GB2312" w:eastAsia="仿宋_GB2312"/>
          <w:color w:val="000000"/>
          <w:sz w:val="28"/>
        </w:rPr>
        <w:t xml:space="preserve">     </w:t>
      </w:r>
      <w:r>
        <w:rPr>
          <w:rFonts w:hint="eastAsia" w:ascii="仿宋" w:hAnsi="仿宋" w:eastAsia="仿宋"/>
          <w:color w:val="000000"/>
          <w:sz w:val="32"/>
          <w:szCs w:val="32"/>
        </w:rPr>
        <w:t xml:space="preserve">年   月   日 </w:t>
      </w:r>
    </w:p>
    <w:p w14:paraId="5341746A">
      <w:pPr>
        <w:jc w:val="left"/>
        <w:rPr>
          <w:rFonts w:ascii="仿宋_GB2312" w:eastAsia="仿宋_GB2312"/>
          <w:color w:val="000000"/>
          <w:sz w:val="28"/>
        </w:rPr>
      </w:pPr>
      <w:r>
        <w:rPr>
          <w:rFonts w:hint="eastAsia" w:ascii="仿宋_GB2312" w:eastAsia="仿宋_GB2312"/>
          <w:color w:val="000000"/>
          <w:sz w:val="28"/>
        </w:rPr>
        <w:br w:type="page"/>
      </w:r>
    </w:p>
    <w:p w14:paraId="56BD1645">
      <w:pPr>
        <w:spacing w:after="62" w:afterLines="20"/>
        <w:jc w:val="center"/>
        <w:rPr>
          <w:rFonts w:ascii="黑体" w:eastAsia="黑体"/>
          <w:color w:val="000000"/>
          <w:sz w:val="36"/>
          <w:szCs w:val="36"/>
        </w:rPr>
      </w:pPr>
      <w:bookmarkStart w:id="10" w:name="_GoBack"/>
      <w:r>
        <w:rPr>
          <w:rFonts w:hint="eastAsia" w:ascii="黑体" w:eastAsia="黑体"/>
          <w:color w:val="000000"/>
          <w:sz w:val="36"/>
          <w:szCs w:val="36"/>
        </w:rPr>
        <w:t>填写说明与注意事项</w:t>
      </w:r>
    </w:p>
    <w:bookmarkEnd w:id="10"/>
    <w:p w14:paraId="0586B3E3">
      <w:pPr>
        <w:adjustRightInd w:val="0"/>
        <w:spacing w:line="580" w:lineRule="exact"/>
        <w:ind w:firstLine="640" w:firstLineChars="200"/>
        <w:textAlignment w:val="baseline"/>
        <w:rPr>
          <w:rFonts w:ascii="宋体" w:hAnsi="宋体"/>
          <w:kern w:val="0"/>
          <w:sz w:val="32"/>
          <w:szCs w:val="32"/>
        </w:rPr>
      </w:pPr>
      <w:r>
        <w:rPr>
          <w:rFonts w:hint="eastAsia" w:ascii="宋体" w:hAnsi="宋体"/>
          <w:kern w:val="0"/>
          <w:sz w:val="32"/>
          <w:szCs w:val="32"/>
        </w:rPr>
        <w:t>《申请书》请用计算机填写，所有表格均可加行加页，排版清晰。</w:t>
      </w:r>
    </w:p>
    <w:p w14:paraId="0D49FB20">
      <w:pPr>
        <w:adjustRightInd w:val="0"/>
        <w:spacing w:line="580" w:lineRule="exact"/>
        <w:ind w:firstLine="640" w:firstLineChars="200"/>
        <w:textAlignment w:val="baseline"/>
        <w:rPr>
          <w:rFonts w:ascii="宋体" w:hAnsi="宋体"/>
          <w:kern w:val="0"/>
          <w:sz w:val="32"/>
          <w:szCs w:val="32"/>
        </w:rPr>
      </w:pPr>
      <w:r>
        <w:rPr>
          <w:rFonts w:hint="eastAsia" w:ascii="宋体" w:hAnsi="宋体"/>
          <w:kern w:val="0"/>
          <w:sz w:val="32"/>
          <w:szCs w:val="32"/>
        </w:rPr>
        <w:t>封面的</w:t>
      </w:r>
      <w:r>
        <w:rPr>
          <w:rFonts w:hint="eastAsia" w:ascii="宋体" w:hAnsi="宋体"/>
          <w:b/>
          <w:bCs/>
          <w:kern w:val="0"/>
          <w:sz w:val="32"/>
          <w:szCs w:val="32"/>
        </w:rPr>
        <w:t>课题登记号</w:t>
      </w:r>
      <w:r>
        <w:rPr>
          <w:rFonts w:hint="eastAsia"/>
          <w:color w:val="000000"/>
          <w:sz w:val="32"/>
          <w:szCs w:val="32"/>
        </w:rPr>
        <w:t>和</w:t>
      </w:r>
      <w:r>
        <w:rPr>
          <w:rFonts w:hint="eastAsia" w:ascii="宋体" w:hAnsi="宋体"/>
          <w:b/>
          <w:bCs/>
          <w:kern w:val="0"/>
          <w:sz w:val="32"/>
          <w:szCs w:val="32"/>
        </w:rPr>
        <w:t>课题序号</w:t>
      </w:r>
      <w:r>
        <w:rPr>
          <w:rFonts w:hint="eastAsia"/>
          <w:color w:val="000000"/>
          <w:sz w:val="32"/>
          <w:szCs w:val="32"/>
        </w:rPr>
        <w:t>，课题申请人无需填写。</w:t>
      </w:r>
    </w:p>
    <w:p w14:paraId="78DFD4C8">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课题类别</w:t>
      </w:r>
      <w:r>
        <w:rPr>
          <w:rFonts w:hint="eastAsia" w:ascii="宋体" w:hAnsi="宋体"/>
          <w:kern w:val="0"/>
          <w:sz w:val="32"/>
          <w:szCs w:val="32"/>
        </w:rPr>
        <w:t>——《申请书》封面和数据表按所选项□换成</w:t>
      </w:r>
      <w:bookmarkStart w:id="3" w:name="OLE_LINK5"/>
      <w:r>
        <w:rPr>
          <w:rFonts w:hint="eastAsia" w:ascii="宋体" w:hAnsi="宋体"/>
          <w:kern w:val="0"/>
          <w:sz w:val="32"/>
          <w:szCs w:val="32"/>
        </w:rPr>
        <w:t>■</w:t>
      </w:r>
      <w:bookmarkEnd w:id="3"/>
      <w:r>
        <w:rPr>
          <w:rFonts w:hint="eastAsia" w:ascii="宋体" w:hAnsi="宋体"/>
          <w:kern w:val="0"/>
          <w:sz w:val="32"/>
          <w:szCs w:val="32"/>
        </w:rPr>
        <w:t>。指南编号见《中国学位与研究生教育</w:t>
      </w:r>
      <w:bookmarkStart w:id="4" w:name="OLE_LINK10"/>
      <w:r>
        <w:rPr>
          <w:rFonts w:hint="eastAsia" w:ascii="宋体" w:hAnsi="宋体"/>
          <w:kern w:val="0"/>
          <w:sz w:val="32"/>
          <w:szCs w:val="32"/>
        </w:rPr>
        <w:t>学会</w:t>
      </w:r>
      <w:bookmarkEnd w:id="4"/>
      <w:r>
        <w:rPr>
          <w:rFonts w:hint="eastAsia" w:ascii="宋体" w:hAnsi="宋体"/>
          <w:kern w:val="0"/>
          <w:sz w:val="32"/>
          <w:szCs w:val="32"/>
        </w:rPr>
        <w:t>课题研究立项指南（</w:t>
      </w:r>
      <w:r>
        <w:rPr>
          <w:rFonts w:ascii="宋体" w:hAnsi="宋体"/>
          <w:kern w:val="0"/>
          <w:sz w:val="32"/>
          <w:szCs w:val="32"/>
        </w:rPr>
        <w:t>2026</w:t>
      </w:r>
      <w:r>
        <w:rPr>
          <w:rFonts w:hint="eastAsia" w:ascii="宋体" w:hAnsi="宋体"/>
          <w:kern w:val="0"/>
          <w:sz w:val="32"/>
          <w:szCs w:val="32"/>
        </w:rPr>
        <w:t>）》。</w:t>
      </w:r>
    </w:p>
    <w:p w14:paraId="58AFFF95">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课题名称</w:t>
      </w:r>
      <w:r>
        <w:rPr>
          <w:rFonts w:hint="eastAsia" w:ascii="宋体" w:hAnsi="宋体"/>
          <w:kern w:val="0"/>
          <w:sz w:val="32"/>
          <w:szCs w:val="32"/>
        </w:rPr>
        <w:t>——</w:t>
      </w:r>
      <w:bookmarkStart w:id="5" w:name="OLE_LINK4"/>
      <w:r>
        <w:rPr>
          <w:rFonts w:hint="eastAsia" w:ascii="宋体" w:hAnsi="宋体"/>
          <w:kern w:val="0"/>
          <w:sz w:val="32"/>
          <w:szCs w:val="32"/>
        </w:rPr>
        <w:t>一般不加副标题，不超过</w:t>
      </w:r>
      <w:r>
        <w:rPr>
          <w:rFonts w:ascii="宋体" w:hAnsi="宋体"/>
          <w:kern w:val="0"/>
          <w:sz w:val="32"/>
          <w:szCs w:val="32"/>
        </w:rPr>
        <w:t>25</w:t>
      </w:r>
      <w:r>
        <w:rPr>
          <w:rFonts w:hint="eastAsia" w:ascii="宋体" w:hAnsi="宋体"/>
          <w:kern w:val="0"/>
          <w:sz w:val="32"/>
          <w:szCs w:val="32"/>
        </w:rPr>
        <w:t>个汉字（含标点符号）</w:t>
      </w:r>
      <w:bookmarkEnd w:id="5"/>
      <w:r>
        <w:rPr>
          <w:rFonts w:hint="eastAsia" w:ascii="宋体" w:hAnsi="宋体"/>
          <w:kern w:val="0"/>
          <w:sz w:val="32"/>
          <w:szCs w:val="32"/>
        </w:rPr>
        <w:t>。</w:t>
      </w:r>
    </w:p>
    <w:p w14:paraId="11BB4DA9">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关键词</w:t>
      </w:r>
      <w:r>
        <w:rPr>
          <w:rFonts w:hint="eastAsia" w:ascii="宋体" w:hAnsi="宋体"/>
          <w:kern w:val="0"/>
          <w:sz w:val="32"/>
          <w:szCs w:val="32"/>
        </w:rPr>
        <w:t>——按研究内容设立，最多不超过</w:t>
      </w:r>
      <w:r>
        <w:rPr>
          <w:rFonts w:ascii="宋体" w:hAnsi="宋体"/>
          <w:kern w:val="0"/>
          <w:sz w:val="32"/>
          <w:szCs w:val="32"/>
        </w:rPr>
        <w:t>5</w:t>
      </w:r>
      <w:r>
        <w:rPr>
          <w:rFonts w:hint="eastAsia" w:ascii="宋体" w:hAnsi="宋体"/>
          <w:kern w:val="0"/>
          <w:sz w:val="32"/>
          <w:szCs w:val="32"/>
        </w:rPr>
        <w:t>个，词与词之间空一汉字格。</w:t>
      </w:r>
    </w:p>
    <w:p w14:paraId="662C4D3F">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工作单位</w:t>
      </w:r>
      <w:r>
        <w:rPr>
          <w:rFonts w:hint="eastAsia" w:ascii="宋体" w:hAnsi="宋体"/>
          <w:kern w:val="0"/>
          <w:sz w:val="32"/>
          <w:szCs w:val="32"/>
        </w:rPr>
        <w:t>——按单位和部门公章填写全称。</w:t>
      </w:r>
    </w:p>
    <w:p w14:paraId="633C2B2C">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课题组成员</w:t>
      </w:r>
      <w:r>
        <w:rPr>
          <w:rFonts w:hint="eastAsia" w:ascii="宋体" w:hAnsi="宋体"/>
          <w:kern w:val="0"/>
          <w:sz w:val="32"/>
          <w:szCs w:val="32"/>
        </w:rPr>
        <w:t>——必须是真正参加本课题的研究人员，不含课题负责人。不包括科研管理、财务管理、后勤服务等人员。</w:t>
      </w:r>
    </w:p>
    <w:p w14:paraId="43BC6EB3">
      <w:pPr>
        <w:spacing w:line="580" w:lineRule="exact"/>
        <w:ind w:firstLine="640" w:firstLineChars="200"/>
        <w:rPr>
          <w:rFonts w:ascii="宋体"/>
          <w:color w:val="000000"/>
          <w:sz w:val="32"/>
          <w:szCs w:val="32"/>
        </w:rPr>
      </w:pPr>
      <w:r>
        <w:rPr>
          <w:rFonts w:hint="eastAsia" w:ascii="宋体" w:hAnsi="宋体"/>
          <w:b/>
          <w:bCs/>
          <w:kern w:val="0"/>
          <w:sz w:val="32"/>
          <w:szCs w:val="32"/>
        </w:rPr>
        <w:t>预期成果</w:t>
      </w:r>
      <w:r>
        <w:rPr>
          <w:rFonts w:hint="eastAsia" w:ascii="宋体"/>
          <w:color w:val="000000"/>
          <w:sz w:val="32"/>
          <w:szCs w:val="32"/>
        </w:rPr>
        <w:t>——指最终研究成果形式，除研究报告为必选之外，其他形式可多选。预期成果形式与数量应不低于平均水平，并将作为结题依据。</w:t>
      </w:r>
    </w:p>
    <w:p w14:paraId="360A84BE">
      <w:pPr>
        <w:adjustRightInd w:val="0"/>
        <w:spacing w:line="580" w:lineRule="exact"/>
        <w:ind w:firstLine="640" w:firstLineChars="200"/>
        <w:textAlignment w:val="baseline"/>
        <w:rPr>
          <w:rFonts w:ascii="宋体" w:hAnsi="宋体"/>
          <w:kern w:val="0"/>
        </w:rPr>
      </w:pPr>
      <w:r>
        <w:rPr>
          <w:rFonts w:hint="eastAsia" w:ascii="宋体" w:hAnsi="宋体"/>
          <w:b/>
          <w:bCs/>
          <w:kern w:val="0"/>
          <w:sz w:val="32"/>
          <w:szCs w:val="32"/>
        </w:rPr>
        <w:t>申请经费</w:t>
      </w:r>
      <w:r>
        <w:rPr>
          <w:rFonts w:hint="eastAsia" w:ascii="宋体"/>
          <w:color w:val="000000"/>
          <w:sz w:val="32"/>
          <w:szCs w:val="32"/>
        </w:rPr>
        <w:t>——以万元为单位，填写阿拉伯数字。申请数额可参考本年度</w:t>
      </w:r>
      <w:bookmarkStart w:id="6" w:name="_Hlk233809775"/>
      <w:r>
        <w:rPr>
          <w:rFonts w:hint="eastAsia" w:ascii="宋体"/>
          <w:color w:val="000000"/>
          <w:sz w:val="32"/>
          <w:szCs w:val="32"/>
        </w:rPr>
        <w:t>课题申请通知</w:t>
      </w:r>
      <w:bookmarkEnd w:id="6"/>
      <w:r>
        <w:rPr>
          <w:rFonts w:hint="eastAsia" w:ascii="宋体"/>
          <w:color w:val="000000"/>
          <w:sz w:val="32"/>
          <w:szCs w:val="32"/>
        </w:rPr>
        <w:t>。</w:t>
      </w:r>
      <w:bookmarkEnd w:id="2"/>
      <w:r>
        <w:rPr>
          <w:rFonts w:ascii="宋体" w:hAnsi="宋体"/>
          <w:kern w:val="0"/>
        </w:rPr>
        <w:br w:type="page"/>
      </w:r>
    </w:p>
    <w:p w14:paraId="6FB3DD98">
      <w:pPr>
        <w:spacing w:line="480" w:lineRule="auto"/>
        <w:rPr>
          <w:rFonts w:eastAsia="黑体"/>
          <w:color w:val="000000"/>
          <w:sz w:val="32"/>
        </w:rPr>
      </w:pPr>
      <w:r>
        <w:rPr>
          <w:rFonts w:hint="eastAsia" w:eastAsia="黑体"/>
          <w:color w:val="000000"/>
          <w:sz w:val="32"/>
        </w:rPr>
        <w:t>一、数据表</w:t>
      </w:r>
    </w:p>
    <w:tbl>
      <w:tblPr>
        <w:tblStyle w:val="9"/>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85"/>
        <w:gridCol w:w="727"/>
        <w:gridCol w:w="31"/>
        <w:gridCol w:w="394"/>
        <w:gridCol w:w="284"/>
        <w:gridCol w:w="567"/>
        <w:gridCol w:w="142"/>
        <w:gridCol w:w="567"/>
        <w:gridCol w:w="141"/>
        <w:gridCol w:w="709"/>
        <w:gridCol w:w="136"/>
        <w:gridCol w:w="573"/>
        <w:gridCol w:w="687"/>
        <w:gridCol w:w="163"/>
        <w:gridCol w:w="284"/>
        <w:gridCol w:w="992"/>
        <w:gridCol w:w="101"/>
        <w:gridCol w:w="466"/>
        <w:gridCol w:w="567"/>
        <w:gridCol w:w="709"/>
      </w:tblGrid>
      <w:tr w14:paraId="437F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6249003C">
            <w:pPr>
              <w:jc w:val="center"/>
              <w:rPr>
                <w:color w:val="000000"/>
              </w:rPr>
            </w:pPr>
            <w:r>
              <w:rPr>
                <w:rFonts w:hint="eastAsia"/>
                <w:color w:val="000000"/>
              </w:rPr>
              <w:t>课题名称</w:t>
            </w:r>
          </w:p>
        </w:tc>
        <w:tc>
          <w:tcPr>
            <w:tcW w:w="8240" w:type="dxa"/>
            <w:gridSpan w:val="19"/>
            <w:vAlign w:val="center"/>
          </w:tcPr>
          <w:p w14:paraId="259AECEB">
            <w:pPr>
              <w:rPr>
                <w:color w:val="000000"/>
              </w:rPr>
            </w:pPr>
          </w:p>
        </w:tc>
      </w:tr>
      <w:tr w14:paraId="08CF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1555ABCE">
            <w:pPr>
              <w:jc w:val="center"/>
              <w:rPr>
                <w:color w:val="000000"/>
              </w:rPr>
            </w:pPr>
            <w:r>
              <w:rPr>
                <w:rFonts w:hint="eastAsia"/>
                <w:color w:val="000000"/>
              </w:rPr>
              <w:t>关键词</w:t>
            </w:r>
          </w:p>
        </w:tc>
        <w:tc>
          <w:tcPr>
            <w:tcW w:w="8240" w:type="dxa"/>
            <w:gridSpan w:val="19"/>
            <w:vAlign w:val="center"/>
          </w:tcPr>
          <w:p w14:paraId="12ACC35F">
            <w:pPr>
              <w:rPr>
                <w:color w:val="000000"/>
              </w:rPr>
            </w:pPr>
          </w:p>
        </w:tc>
      </w:tr>
      <w:tr w14:paraId="7617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294D8456">
            <w:pPr>
              <w:jc w:val="center"/>
              <w:rPr>
                <w:color w:val="000000"/>
              </w:rPr>
            </w:pPr>
            <w:r>
              <w:rPr>
                <w:rFonts w:hint="eastAsia"/>
                <w:color w:val="000000"/>
              </w:rPr>
              <w:t>课题类别</w:t>
            </w:r>
          </w:p>
        </w:tc>
        <w:tc>
          <w:tcPr>
            <w:tcW w:w="8240" w:type="dxa"/>
            <w:gridSpan w:val="19"/>
            <w:vAlign w:val="center"/>
          </w:tcPr>
          <w:p w14:paraId="23E3DF81">
            <w:pPr>
              <w:rPr>
                <w:bCs/>
                <w:color w:val="000000"/>
                <w:spacing w:val="-4"/>
              </w:rPr>
            </w:pPr>
            <w:r>
              <w:rPr>
                <w:rFonts w:eastAsiaTheme="minorHAnsi"/>
                <w:bCs/>
                <w:color w:val="000000"/>
                <w:spacing w:val="-4"/>
              </w:rPr>
              <w:t xml:space="preserve">□ </w:t>
            </w:r>
            <w:r>
              <w:rPr>
                <w:rFonts w:hint="eastAsia"/>
                <w:bCs/>
                <w:color w:val="000000"/>
                <w:spacing w:val="-4"/>
              </w:rPr>
              <w:t>重大课题，指南编号：</w:t>
            </w:r>
            <w:r>
              <w:rPr>
                <w:bCs/>
                <w:color w:val="000000"/>
                <w:spacing w:val="-4"/>
                <w:u w:val="single"/>
              </w:rPr>
              <w:t xml:space="preserve">           </w:t>
            </w:r>
            <w:bookmarkStart w:id="7" w:name="OLE_LINK3"/>
            <w:r>
              <w:rPr>
                <w:bCs/>
                <w:color w:val="000000"/>
                <w:spacing w:val="-4"/>
                <w:u w:val="single"/>
              </w:rPr>
              <w:t xml:space="preserve">   </w:t>
            </w:r>
            <w:r>
              <w:rPr>
                <w:bCs/>
                <w:color w:val="000000"/>
                <w:spacing w:val="-4"/>
              </w:rPr>
              <w:t xml:space="preserve"> </w:t>
            </w:r>
          </w:p>
          <w:p w14:paraId="6A1300F0">
            <w:pPr>
              <w:rPr>
                <w:color w:val="000000"/>
              </w:rPr>
            </w:pPr>
            <w:r>
              <w:rPr>
                <w:rFonts w:eastAsiaTheme="minorHAnsi"/>
                <w:bCs/>
                <w:color w:val="000000"/>
                <w:spacing w:val="-4"/>
              </w:rPr>
              <w:t>□</w:t>
            </w:r>
            <w:bookmarkEnd w:id="7"/>
            <w:r>
              <w:rPr>
                <w:rFonts w:eastAsiaTheme="minorHAnsi"/>
                <w:bCs/>
                <w:color w:val="000000"/>
                <w:spacing w:val="-4"/>
              </w:rPr>
              <w:t xml:space="preserve"> </w:t>
            </w:r>
            <w:r>
              <w:rPr>
                <w:rFonts w:hint="eastAsia"/>
                <w:bCs/>
                <w:color w:val="000000"/>
                <w:spacing w:val="-4"/>
              </w:rPr>
              <w:t>重点课题，指南编号：</w:t>
            </w:r>
            <w:r>
              <w:rPr>
                <w:rFonts w:hint="eastAsia"/>
                <w:bCs/>
                <w:color w:val="000000"/>
                <w:spacing w:val="-4"/>
                <w:u w:val="single"/>
              </w:rPr>
              <w:t xml:space="preserve"> </w:t>
            </w:r>
            <w:r>
              <w:rPr>
                <w:bCs/>
                <w:color w:val="000000"/>
                <w:spacing w:val="-4"/>
                <w:u w:val="single"/>
              </w:rPr>
              <w:t xml:space="preserve">        </w:t>
            </w:r>
            <w:r>
              <w:rPr>
                <w:rFonts w:hint="eastAsia"/>
                <w:bCs/>
                <w:color w:val="000000"/>
                <w:spacing w:val="-4"/>
                <w:u w:val="single"/>
              </w:rPr>
              <w:t xml:space="preserve">   </w:t>
            </w:r>
            <w:r>
              <w:rPr>
                <w:bCs/>
                <w:color w:val="000000"/>
                <w:spacing w:val="-4"/>
                <w:u w:val="single"/>
              </w:rPr>
              <w:t xml:space="preserve">  </w:t>
            </w:r>
            <w:r>
              <w:rPr>
                <w:bCs/>
                <w:color w:val="000000"/>
                <w:spacing w:val="-4"/>
              </w:rPr>
              <w:t xml:space="preserve">   </w:t>
            </w:r>
          </w:p>
        </w:tc>
      </w:tr>
      <w:tr w14:paraId="7670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0C7AD1F4">
            <w:pPr>
              <w:jc w:val="center"/>
              <w:rPr>
                <w:color w:val="000000"/>
              </w:rPr>
            </w:pPr>
            <w:r>
              <w:rPr>
                <w:rFonts w:hint="eastAsia"/>
                <w:color w:val="000000"/>
              </w:rPr>
              <w:t>预期成果</w:t>
            </w:r>
          </w:p>
        </w:tc>
        <w:tc>
          <w:tcPr>
            <w:tcW w:w="8240" w:type="dxa"/>
            <w:gridSpan w:val="19"/>
            <w:vAlign w:val="center"/>
          </w:tcPr>
          <w:p w14:paraId="223B62AC">
            <w:pPr>
              <w:numPr>
                <w:ilvl w:val="255"/>
                <w:numId w:val="0"/>
              </w:numPr>
              <w:rPr>
                <w:bCs/>
                <w:color w:val="000000"/>
                <w:spacing w:val="-4"/>
              </w:rPr>
            </w:pPr>
            <w:r>
              <w:rPr>
                <w:rFonts w:hint="eastAsia"/>
                <w:bCs/>
                <w:color w:val="000000"/>
                <w:spacing w:val="-4"/>
              </w:rPr>
              <w:t>■ 研究报告：</w:t>
            </w:r>
            <w:r>
              <w:rPr>
                <w:rFonts w:hint="eastAsia"/>
                <w:bCs/>
                <w:color w:val="000000"/>
                <w:spacing w:val="-4"/>
                <w:u w:val="single"/>
              </w:rPr>
              <w:t xml:space="preserve">   </w:t>
            </w:r>
            <w:r>
              <w:rPr>
                <w:rFonts w:hint="eastAsia"/>
                <w:bCs/>
                <w:color w:val="000000"/>
                <w:spacing w:val="-4"/>
              </w:rPr>
              <w:t>份，其中调研报告</w:t>
            </w:r>
            <w:r>
              <w:rPr>
                <w:rFonts w:hint="eastAsia"/>
                <w:bCs/>
                <w:color w:val="000000"/>
                <w:spacing w:val="-4"/>
                <w:u w:val="single"/>
              </w:rPr>
              <w:t xml:space="preserve">    </w:t>
            </w:r>
            <w:r>
              <w:rPr>
                <w:rFonts w:hint="eastAsia"/>
                <w:bCs/>
                <w:color w:val="000000"/>
                <w:spacing w:val="-4"/>
              </w:rPr>
              <w:t>份</w:t>
            </w:r>
          </w:p>
          <w:p w14:paraId="0FEC0179">
            <w:pPr>
              <w:numPr>
                <w:ilvl w:val="255"/>
                <w:numId w:val="0"/>
              </w:numPr>
              <w:rPr>
                <w:bCs/>
                <w:color w:val="000000"/>
                <w:spacing w:val="-4"/>
              </w:rPr>
            </w:pPr>
            <w:r>
              <w:rPr>
                <w:rFonts w:hint="eastAsia"/>
                <w:bCs/>
                <w:color w:val="000000"/>
                <w:spacing w:val="-4"/>
              </w:rPr>
              <w:sym w:font="Wingdings 2" w:char="00A3"/>
            </w:r>
            <w:r>
              <w:rPr>
                <w:rFonts w:hint="eastAsia"/>
                <w:bCs/>
                <w:color w:val="000000"/>
                <w:spacing w:val="-4"/>
              </w:rPr>
              <w:t xml:space="preserve"> 公开发表论文：</w:t>
            </w:r>
            <w:r>
              <w:rPr>
                <w:rFonts w:hint="eastAsia"/>
                <w:bCs/>
                <w:color w:val="000000"/>
                <w:spacing w:val="-4"/>
                <w:u w:val="single"/>
              </w:rPr>
              <w:t xml:space="preserve">       </w:t>
            </w:r>
            <w:r>
              <w:rPr>
                <w:rFonts w:hint="eastAsia"/>
                <w:bCs/>
                <w:color w:val="000000"/>
                <w:spacing w:val="-4"/>
              </w:rPr>
              <w:t>篇，其中CSSCI刊源文章</w:t>
            </w:r>
            <w:r>
              <w:rPr>
                <w:rFonts w:hint="eastAsia"/>
                <w:bCs/>
                <w:color w:val="000000"/>
                <w:spacing w:val="-4"/>
                <w:u w:val="single"/>
              </w:rPr>
              <w:t xml:space="preserve">      </w:t>
            </w:r>
            <w:r>
              <w:rPr>
                <w:rFonts w:hint="eastAsia"/>
                <w:bCs/>
                <w:color w:val="000000"/>
                <w:spacing w:val="-4"/>
              </w:rPr>
              <w:t>篇</w:t>
            </w:r>
          </w:p>
          <w:p w14:paraId="21A87CFC">
            <w:pPr>
              <w:numPr>
                <w:ilvl w:val="255"/>
                <w:numId w:val="0"/>
              </w:numPr>
              <w:rPr>
                <w:bCs/>
                <w:color w:val="000000"/>
                <w:spacing w:val="-4"/>
              </w:rPr>
            </w:pPr>
            <w:r>
              <w:rPr>
                <w:rFonts w:hint="eastAsia"/>
                <w:bCs/>
                <w:color w:val="000000"/>
                <w:spacing w:val="-4"/>
              </w:rPr>
              <w:sym w:font="Wingdings 2" w:char="00A3"/>
            </w:r>
            <w:r>
              <w:rPr>
                <w:rFonts w:hint="eastAsia"/>
                <w:bCs/>
                <w:color w:val="000000"/>
                <w:spacing w:val="-4"/>
              </w:rPr>
              <w:t xml:space="preserve"> 出版专著：</w:t>
            </w:r>
            <w:r>
              <w:rPr>
                <w:rFonts w:hint="eastAsia"/>
                <w:bCs/>
                <w:color w:val="000000"/>
                <w:spacing w:val="-4"/>
                <w:u w:val="single"/>
              </w:rPr>
              <w:t xml:space="preserve">       </w:t>
            </w:r>
            <w:r>
              <w:rPr>
                <w:rFonts w:hint="eastAsia"/>
                <w:bCs/>
                <w:color w:val="000000"/>
                <w:spacing w:val="-4"/>
              </w:rPr>
              <w:t>部</w:t>
            </w:r>
          </w:p>
          <w:p w14:paraId="5C07D536">
            <w:pPr>
              <w:rPr>
                <w:rFonts w:eastAsiaTheme="minorHAnsi"/>
                <w:bCs/>
                <w:color w:val="000000"/>
                <w:spacing w:val="-4"/>
              </w:rPr>
            </w:pPr>
            <w:r>
              <w:rPr>
                <w:rFonts w:hint="eastAsia"/>
                <w:bCs/>
                <w:color w:val="000000"/>
                <w:spacing w:val="-4"/>
              </w:rPr>
              <w:sym w:font="Wingdings 2" w:char="00A3"/>
            </w:r>
            <w:r>
              <w:rPr>
                <w:rFonts w:hint="eastAsia"/>
                <w:bCs/>
                <w:color w:val="000000"/>
                <w:spacing w:val="-4"/>
              </w:rPr>
              <w:t xml:space="preserve"> 智库成果（厅局级以上领导批示或部门采纳）：</w:t>
            </w:r>
            <w:r>
              <w:rPr>
                <w:rFonts w:hint="eastAsia"/>
                <w:bCs/>
                <w:color w:val="000000"/>
                <w:spacing w:val="-4"/>
                <w:u w:val="single"/>
              </w:rPr>
              <w:t xml:space="preserve">     </w:t>
            </w:r>
            <w:r>
              <w:rPr>
                <w:rFonts w:hint="eastAsia"/>
                <w:bCs/>
                <w:color w:val="000000"/>
                <w:spacing w:val="-4"/>
              </w:rPr>
              <w:t>个</w:t>
            </w:r>
          </w:p>
        </w:tc>
      </w:tr>
      <w:tr w14:paraId="2B16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9" w:type="dxa"/>
            <w:gridSpan w:val="4"/>
            <w:shd w:val="clear" w:color="auto" w:fill="auto"/>
            <w:vAlign w:val="center"/>
          </w:tcPr>
          <w:p w14:paraId="7AFF1C6D">
            <w:pPr>
              <w:snapToGrid w:val="0"/>
              <w:jc w:val="center"/>
              <w:rPr>
                <w:color w:val="000000"/>
              </w:rPr>
            </w:pPr>
            <w:r>
              <w:rPr>
                <w:rFonts w:hint="eastAsia"/>
                <w:color w:val="000000"/>
              </w:rPr>
              <w:t>申请经费</w:t>
            </w:r>
          </w:p>
          <w:p w14:paraId="0E8E88B1">
            <w:pPr>
              <w:snapToGrid w:val="0"/>
              <w:jc w:val="center"/>
              <w:rPr>
                <w:color w:val="000000"/>
              </w:rPr>
            </w:pPr>
            <w:r>
              <w:rPr>
                <w:rFonts w:hint="eastAsia"/>
                <w:color w:val="000000"/>
              </w:rPr>
              <w:t>（万元）</w:t>
            </w:r>
          </w:p>
        </w:tc>
        <w:tc>
          <w:tcPr>
            <w:tcW w:w="1245" w:type="dxa"/>
            <w:gridSpan w:val="3"/>
            <w:vAlign w:val="center"/>
          </w:tcPr>
          <w:p w14:paraId="3A0C4162">
            <w:pPr>
              <w:jc w:val="center"/>
              <w:rPr>
                <w:rFonts w:eastAsiaTheme="minorHAnsi"/>
                <w:bCs/>
                <w:color w:val="000000"/>
                <w:spacing w:val="-4"/>
              </w:rPr>
            </w:pPr>
          </w:p>
        </w:tc>
        <w:tc>
          <w:tcPr>
            <w:tcW w:w="1695" w:type="dxa"/>
            <w:gridSpan w:val="5"/>
            <w:vAlign w:val="center"/>
          </w:tcPr>
          <w:p w14:paraId="1B735DC7">
            <w:pPr>
              <w:jc w:val="center"/>
              <w:rPr>
                <w:rFonts w:eastAsiaTheme="minorHAnsi"/>
                <w:bCs/>
                <w:color w:val="000000"/>
                <w:spacing w:val="-4"/>
              </w:rPr>
            </w:pPr>
            <w:r>
              <w:rPr>
                <w:rFonts w:hint="eastAsia" w:eastAsiaTheme="minorHAnsi"/>
                <w:bCs/>
                <w:color w:val="000000"/>
                <w:spacing w:val="-4"/>
              </w:rPr>
              <w:t>其中自筹经费</w:t>
            </w:r>
          </w:p>
          <w:p w14:paraId="7A5DF638">
            <w:pPr>
              <w:jc w:val="center"/>
              <w:rPr>
                <w:rFonts w:eastAsiaTheme="minorHAnsi"/>
                <w:bCs/>
                <w:color w:val="000000"/>
                <w:spacing w:val="-4"/>
              </w:rPr>
            </w:pPr>
            <w:r>
              <w:rPr>
                <w:rFonts w:hint="eastAsia" w:eastAsiaTheme="minorHAnsi"/>
                <w:bCs/>
                <w:color w:val="000000"/>
                <w:spacing w:val="-4"/>
              </w:rPr>
              <w:t>（万元）</w:t>
            </w:r>
          </w:p>
        </w:tc>
        <w:tc>
          <w:tcPr>
            <w:tcW w:w="1260" w:type="dxa"/>
            <w:gridSpan w:val="2"/>
            <w:vAlign w:val="center"/>
          </w:tcPr>
          <w:p w14:paraId="0806F2A7">
            <w:pPr>
              <w:jc w:val="center"/>
              <w:rPr>
                <w:rFonts w:eastAsiaTheme="minorHAnsi"/>
                <w:bCs/>
                <w:color w:val="000000"/>
                <w:spacing w:val="-4"/>
              </w:rPr>
            </w:pPr>
          </w:p>
        </w:tc>
        <w:tc>
          <w:tcPr>
            <w:tcW w:w="1540" w:type="dxa"/>
            <w:gridSpan w:val="4"/>
            <w:vAlign w:val="center"/>
          </w:tcPr>
          <w:p w14:paraId="14ED170A">
            <w:pPr>
              <w:jc w:val="center"/>
              <w:rPr>
                <w:color w:val="000000"/>
                <w:spacing w:val="-4"/>
              </w:rPr>
            </w:pPr>
            <w:r>
              <w:rPr>
                <w:rFonts w:hint="eastAsia"/>
                <w:color w:val="000000"/>
              </w:rPr>
              <w:t>计划完成时间</w:t>
            </w:r>
          </w:p>
        </w:tc>
        <w:tc>
          <w:tcPr>
            <w:tcW w:w="1742" w:type="dxa"/>
            <w:gridSpan w:val="3"/>
            <w:vAlign w:val="center"/>
          </w:tcPr>
          <w:p w14:paraId="05D29CD1">
            <w:pPr>
              <w:jc w:val="right"/>
              <w:rPr>
                <w:rFonts w:eastAsiaTheme="minorHAnsi"/>
                <w:bCs/>
                <w:color w:val="000000"/>
                <w:spacing w:val="-4"/>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p>
        </w:tc>
      </w:tr>
      <w:tr w14:paraId="7771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1" w:type="dxa"/>
            <w:gridSpan w:val="21"/>
            <w:vAlign w:val="center"/>
          </w:tcPr>
          <w:p w14:paraId="44BBE5F2">
            <w:pPr>
              <w:autoSpaceDE w:val="0"/>
              <w:autoSpaceDN w:val="0"/>
              <w:jc w:val="center"/>
              <w:rPr>
                <w:bCs/>
                <w:color w:val="000000"/>
                <w:spacing w:val="-4"/>
              </w:rPr>
            </w:pPr>
            <w:r>
              <w:rPr>
                <w:rFonts w:hint="eastAsia" w:ascii="黑体" w:hAnsi="黑体" w:eastAsia="黑体"/>
              </w:rPr>
              <w:t>课题负责人</w:t>
            </w:r>
            <w:bookmarkStart w:id="8" w:name="OLE_LINK2"/>
            <w:r>
              <w:rPr>
                <w:rFonts w:hint="eastAsia" w:ascii="黑体" w:hAnsi="黑体" w:eastAsia="黑体"/>
              </w:rPr>
              <w:t>简介</w:t>
            </w:r>
            <w:bookmarkEnd w:id="8"/>
          </w:p>
        </w:tc>
      </w:tr>
      <w:tr w14:paraId="1720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6363C67B">
            <w:pPr>
              <w:jc w:val="center"/>
              <w:rPr>
                <w:color w:val="000000"/>
              </w:rPr>
            </w:pPr>
            <w:r>
              <w:rPr>
                <w:rFonts w:hint="eastAsia"/>
                <w:color w:val="000000"/>
              </w:rPr>
              <w:t>姓名</w:t>
            </w:r>
          </w:p>
        </w:tc>
        <w:tc>
          <w:tcPr>
            <w:tcW w:w="1152" w:type="dxa"/>
            <w:gridSpan w:val="3"/>
            <w:vAlign w:val="center"/>
          </w:tcPr>
          <w:p w14:paraId="05C23BEC">
            <w:pPr>
              <w:jc w:val="center"/>
              <w:rPr>
                <w:color w:val="000000"/>
              </w:rPr>
            </w:pPr>
          </w:p>
        </w:tc>
        <w:tc>
          <w:tcPr>
            <w:tcW w:w="851" w:type="dxa"/>
            <w:gridSpan w:val="2"/>
            <w:vAlign w:val="center"/>
          </w:tcPr>
          <w:p w14:paraId="07817B0B">
            <w:pPr>
              <w:jc w:val="center"/>
              <w:rPr>
                <w:color w:val="000000"/>
              </w:rPr>
            </w:pPr>
            <w:r>
              <w:rPr>
                <w:rFonts w:hint="eastAsia"/>
                <w:color w:val="000000"/>
              </w:rPr>
              <w:t>性别</w:t>
            </w:r>
          </w:p>
        </w:tc>
        <w:tc>
          <w:tcPr>
            <w:tcW w:w="709" w:type="dxa"/>
            <w:gridSpan w:val="2"/>
            <w:vAlign w:val="center"/>
          </w:tcPr>
          <w:p w14:paraId="0D5A1237">
            <w:pPr>
              <w:jc w:val="center"/>
              <w:rPr>
                <w:color w:val="000000"/>
              </w:rPr>
            </w:pPr>
          </w:p>
        </w:tc>
        <w:tc>
          <w:tcPr>
            <w:tcW w:w="850" w:type="dxa"/>
            <w:gridSpan w:val="2"/>
            <w:vAlign w:val="center"/>
          </w:tcPr>
          <w:p w14:paraId="53798AD1">
            <w:pPr>
              <w:jc w:val="center"/>
              <w:rPr>
                <w:color w:val="000000"/>
              </w:rPr>
            </w:pPr>
            <w:r>
              <w:rPr>
                <w:rFonts w:hint="eastAsia"/>
                <w:color w:val="000000"/>
              </w:rPr>
              <w:t>民族</w:t>
            </w:r>
          </w:p>
        </w:tc>
        <w:tc>
          <w:tcPr>
            <w:tcW w:w="709" w:type="dxa"/>
            <w:gridSpan w:val="2"/>
            <w:vAlign w:val="center"/>
          </w:tcPr>
          <w:p w14:paraId="78CF4EA9">
            <w:pPr>
              <w:jc w:val="center"/>
              <w:rPr>
                <w:color w:val="000000"/>
              </w:rPr>
            </w:pPr>
          </w:p>
        </w:tc>
        <w:tc>
          <w:tcPr>
            <w:tcW w:w="1134" w:type="dxa"/>
            <w:gridSpan w:val="3"/>
            <w:vAlign w:val="center"/>
          </w:tcPr>
          <w:p w14:paraId="4409A853">
            <w:pPr>
              <w:jc w:val="center"/>
              <w:rPr>
                <w:color w:val="000000"/>
              </w:rPr>
            </w:pPr>
            <w:r>
              <w:rPr>
                <w:rFonts w:hint="eastAsia"/>
                <w:color w:val="000000"/>
              </w:rPr>
              <w:t>出生年月</w:t>
            </w:r>
          </w:p>
        </w:tc>
        <w:tc>
          <w:tcPr>
            <w:tcW w:w="2835" w:type="dxa"/>
            <w:gridSpan w:val="5"/>
            <w:vAlign w:val="center"/>
          </w:tcPr>
          <w:p w14:paraId="418B469A">
            <w:pPr>
              <w:ind w:firstLine="630" w:firstLineChars="300"/>
              <w:jc w:val="center"/>
              <w:rPr>
                <w:color w:val="000000"/>
              </w:rPr>
            </w:pPr>
            <w:r>
              <w:rPr>
                <w:rFonts w:hint="eastAsia"/>
                <w:color w:val="000000"/>
              </w:rPr>
              <w:t>年</w:t>
            </w:r>
            <w:r>
              <w:rPr>
                <w:color w:val="000000"/>
              </w:rPr>
              <w:t xml:space="preserve">   </w:t>
            </w:r>
            <w:r>
              <w:rPr>
                <w:rFonts w:hint="eastAsia"/>
                <w:color w:val="000000"/>
              </w:rPr>
              <w:t>月</w:t>
            </w:r>
          </w:p>
        </w:tc>
      </w:tr>
      <w:tr w14:paraId="28B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507393EC">
            <w:pPr>
              <w:jc w:val="center"/>
              <w:rPr>
                <w:color w:val="000000"/>
              </w:rPr>
            </w:pPr>
            <w:r>
              <w:rPr>
                <w:rFonts w:hint="eastAsia"/>
                <w:color w:val="000000"/>
              </w:rPr>
              <w:t>工作单位</w:t>
            </w:r>
          </w:p>
        </w:tc>
        <w:tc>
          <w:tcPr>
            <w:tcW w:w="4271" w:type="dxa"/>
            <w:gridSpan w:val="11"/>
            <w:vAlign w:val="center"/>
          </w:tcPr>
          <w:p w14:paraId="42A306D2">
            <w:pPr>
              <w:jc w:val="center"/>
              <w:rPr>
                <w:color w:val="000000"/>
              </w:rPr>
            </w:pPr>
          </w:p>
        </w:tc>
        <w:tc>
          <w:tcPr>
            <w:tcW w:w="1134" w:type="dxa"/>
            <w:gridSpan w:val="3"/>
            <w:vAlign w:val="center"/>
          </w:tcPr>
          <w:p w14:paraId="0349841A">
            <w:pPr>
              <w:jc w:val="center"/>
              <w:rPr>
                <w:color w:val="000000"/>
              </w:rPr>
            </w:pPr>
            <w:r>
              <w:rPr>
                <w:rFonts w:hint="eastAsia"/>
                <w:color w:val="000000"/>
              </w:rPr>
              <w:t>研究专长</w:t>
            </w:r>
          </w:p>
        </w:tc>
        <w:tc>
          <w:tcPr>
            <w:tcW w:w="2835" w:type="dxa"/>
            <w:gridSpan w:val="5"/>
            <w:vAlign w:val="center"/>
          </w:tcPr>
          <w:p w14:paraId="40556FFE">
            <w:pPr>
              <w:jc w:val="center"/>
              <w:rPr>
                <w:color w:val="000000"/>
              </w:rPr>
            </w:pPr>
          </w:p>
        </w:tc>
      </w:tr>
      <w:tr w14:paraId="7B95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3" w:type="dxa"/>
            <w:gridSpan w:val="5"/>
            <w:vAlign w:val="center"/>
          </w:tcPr>
          <w:p w14:paraId="246EBAAF">
            <w:pPr>
              <w:jc w:val="center"/>
              <w:rPr>
                <w:color w:val="000000"/>
              </w:rPr>
            </w:pPr>
            <w:r>
              <w:rPr>
                <w:rFonts w:hint="eastAsia"/>
                <w:color w:val="000000"/>
              </w:rPr>
              <w:t>行政职务与专业职称</w:t>
            </w:r>
          </w:p>
        </w:tc>
        <w:tc>
          <w:tcPr>
            <w:tcW w:w="3119" w:type="dxa"/>
            <w:gridSpan w:val="8"/>
            <w:vAlign w:val="center"/>
          </w:tcPr>
          <w:p w14:paraId="46FC82F2">
            <w:pPr>
              <w:jc w:val="center"/>
              <w:rPr>
                <w:color w:val="000000"/>
              </w:rPr>
            </w:pPr>
          </w:p>
        </w:tc>
        <w:tc>
          <w:tcPr>
            <w:tcW w:w="1134" w:type="dxa"/>
            <w:gridSpan w:val="3"/>
            <w:vAlign w:val="center"/>
          </w:tcPr>
          <w:p w14:paraId="603860AB">
            <w:pPr>
              <w:jc w:val="center"/>
              <w:rPr>
                <w:color w:val="000000"/>
              </w:rPr>
            </w:pPr>
            <w:r>
              <w:rPr>
                <w:rFonts w:hint="eastAsia"/>
                <w:color w:val="000000"/>
              </w:rPr>
              <w:t>联系电话</w:t>
            </w:r>
          </w:p>
        </w:tc>
        <w:tc>
          <w:tcPr>
            <w:tcW w:w="2835" w:type="dxa"/>
            <w:gridSpan w:val="5"/>
            <w:vAlign w:val="center"/>
          </w:tcPr>
          <w:p w14:paraId="6DE16965">
            <w:pPr>
              <w:jc w:val="center"/>
              <w:rPr>
                <w:color w:val="000000"/>
              </w:rPr>
            </w:pPr>
          </w:p>
        </w:tc>
      </w:tr>
      <w:tr w14:paraId="0194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3" w:type="dxa"/>
            <w:gridSpan w:val="5"/>
            <w:vAlign w:val="center"/>
          </w:tcPr>
          <w:p w14:paraId="1692669C">
            <w:pPr>
              <w:jc w:val="center"/>
              <w:rPr>
                <w:color w:val="000000"/>
              </w:rPr>
            </w:pPr>
            <w:r>
              <w:rPr>
                <w:rFonts w:hint="eastAsia"/>
                <w:color w:val="000000"/>
              </w:rPr>
              <w:t>最终学历与学位</w:t>
            </w:r>
          </w:p>
        </w:tc>
        <w:tc>
          <w:tcPr>
            <w:tcW w:w="3119" w:type="dxa"/>
            <w:gridSpan w:val="8"/>
            <w:vAlign w:val="center"/>
          </w:tcPr>
          <w:p w14:paraId="09771F27">
            <w:pPr>
              <w:jc w:val="center"/>
              <w:rPr>
                <w:color w:val="000000"/>
              </w:rPr>
            </w:pPr>
          </w:p>
        </w:tc>
        <w:tc>
          <w:tcPr>
            <w:tcW w:w="1134" w:type="dxa"/>
            <w:gridSpan w:val="3"/>
            <w:vAlign w:val="center"/>
          </w:tcPr>
          <w:p w14:paraId="39F2E2A6">
            <w:pPr>
              <w:jc w:val="center"/>
              <w:rPr>
                <w:color w:val="000000"/>
              </w:rPr>
            </w:pPr>
            <w:r>
              <w:rPr>
                <w:rFonts w:hint="eastAsia"/>
                <w:color w:val="000000"/>
              </w:rPr>
              <w:t>联系邮箱</w:t>
            </w:r>
          </w:p>
        </w:tc>
        <w:tc>
          <w:tcPr>
            <w:tcW w:w="2835" w:type="dxa"/>
            <w:gridSpan w:val="5"/>
            <w:vAlign w:val="center"/>
          </w:tcPr>
          <w:p w14:paraId="35EDDF16">
            <w:pPr>
              <w:jc w:val="center"/>
              <w:rPr>
                <w:color w:val="000000"/>
              </w:rPr>
            </w:pPr>
          </w:p>
        </w:tc>
      </w:tr>
      <w:tr w14:paraId="1496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3" w:type="dxa"/>
            <w:gridSpan w:val="5"/>
            <w:vAlign w:val="center"/>
          </w:tcPr>
          <w:p w14:paraId="5F06B740">
            <w:pPr>
              <w:jc w:val="center"/>
              <w:rPr>
                <w:color w:val="000000"/>
              </w:rPr>
            </w:pPr>
            <w:r>
              <w:rPr>
                <w:rFonts w:hint="eastAsia"/>
                <w:color w:val="000000"/>
              </w:rPr>
              <w:t>身份证件类型与号码</w:t>
            </w:r>
          </w:p>
        </w:tc>
        <w:tc>
          <w:tcPr>
            <w:tcW w:w="3119" w:type="dxa"/>
            <w:gridSpan w:val="8"/>
            <w:vAlign w:val="center"/>
          </w:tcPr>
          <w:p w14:paraId="54BA1340">
            <w:pPr>
              <w:jc w:val="center"/>
              <w:rPr>
                <w:color w:val="000000"/>
              </w:rPr>
            </w:pPr>
          </w:p>
        </w:tc>
        <w:tc>
          <w:tcPr>
            <w:tcW w:w="2693" w:type="dxa"/>
            <w:gridSpan w:val="6"/>
            <w:vAlign w:val="center"/>
          </w:tcPr>
          <w:p w14:paraId="366D761D">
            <w:pPr>
              <w:jc w:val="center"/>
              <w:rPr>
                <w:color w:val="000000"/>
              </w:rPr>
            </w:pPr>
            <w:r>
              <w:rPr>
                <w:rFonts w:hint="eastAsia"/>
                <w:color w:val="000000"/>
              </w:rPr>
              <w:t>是否在内地（大陆）工作的港澳台研究人员</w:t>
            </w:r>
          </w:p>
        </w:tc>
        <w:tc>
          <w:tcPr>
            <w:tcW w:w="1276" w:type="dxa"/>
            <w:gridSpan w:val="2"/>
            <w:vAlign w:val="center"/>
          </w:tcPr>
          <w:p w14:paraId="20591566">
            <w:pPr>
              <w:jc w:val="center"/>
              <w:rPr>
                <w:color w:val="000000"/>
              </w:rPr>
            </w:pPr>
            <w:r>
              <w:rPr>
                <w:rFonts w:hint="eastAsia"/>
                <w:color w:val="000000"/>
              </w:rPr>
              <w:t>（是</w:t>
            </w:r>
            <w:r>
              <w:rPr>
                <w:color w:val="000000"/>
              </w:rPr>
              <w:t>/否）</w:t>
            </w:r>
          </w:p>
        </w:tc>
      </w:tr>
      <w:tr w14:paraId="2B81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21"/>
            <w:vAlign w:val="center"/>
          </w:tcPr>
          <w:p w14:paraId="74A47572">
            <w:pPr>
              <w:autoSpaceDE w:val="0"/>
              <w:autoSpaceDN w:val="0"/>
            </w:pPr>
            <w:r>
              <w:rPr>
                <w:rFonts w:hint="eastAsia"/>
              </w:rPr>
              <w:t>教育经历（从大学本科开始，按时间排序，包括起止年月、院校名称、学科专业、学历学位）：</w:t>
            </w:r>
          </w:p>
          <w:p w14:paraId="12101836">
            <w:pPr>
              <w:autoSpaceDE w:val="0"/>
              <w:autoSpaceDN w:val="0"/>
            </w:pPr>
          </w:p>
          <w:p w14:paraId="161DA553">
            <w:pPr>
              <w:autoSpaceDE w:val="0"/>
              <w:autoSpaceDN w:val="0"/>
            </w:pPr>
          </w:p>
          <w:p w14:paraId="27560EC8">
            <w:pPr>
              <w:autoSpaceDE w:val="0"/>
              <w:autoSpaceDN w:val="0"/>
              <w:rPr>
                <w:color w:val="000000"/>
              </w:rPr>
            </w:pPr>
          </w:p>
          <w:p w14:paraId="6379AAED">
            <w:pPr>
              <w:autoSpaceDE w:val="0"/>
              <w:autoSpaceDN w:val="0"/>
              <w:rPr>
                <w:color w:val="000000"/>
              </w:rPr>
            </w:pPr>
          </w:p>
          <w:p w14:paraId="6E912F15">
            <w:pPr>
              <w:autoSpaceDE w:val="0"/>
              <w:autoSpaceDN w:val="0"/>
              <w:rPr>
                <w:color w:val="000000"/>
              </w:rPr>
            </w:pPr>
          </w:p>
          <w:p w14:paraId="77CD7FD9">
            <w:pPr>
              <w:autoSpaceDE w:val="0"/>
              <w:autoSpaceDN w:val="0"/>
              <w:rPr>
                <w:color w:val="000000"/>
              </w:rPr>
            </w:pPr>
          </w:p>
          <w:p w14:paraId="52EEB222">
            <w:pPr>
              <w:autoSpaceDE w:val="0"/>
              <w:autoSpaceDN w:val="0"/>
              <w:rPr>
                <w:color w:val="000000"/>
              </w:rPr>
            </w:pPr>
          </w:p>
        </w:tc>
      </w:tr>
      <w:tr w14:paraId="2DCD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21"/>
            <w:vAlign w:val="center"/>
          </w:tcPr>
          <w:p w14:paraId="03D704FB">
            <w:pPr>
              <w:autoSpaceDE w:val="0"/>
              <w:autoSpaceDN w:val="0"/>
            </w:pPr>
            <w:r>
              <w:rPr>
                <w:rFonts w:hint="eastAsia"/>
              </w:rPr>
              <w:t>工作经历（科研与学术工作经历，按时间排序，包括起止年月、单位名称、岗位属性、职称职务）：</w:t>
            </w:r>
          </w:p>
          <w:p w14:paraId="49FF82D3">
            <w:pPr>
              <w:autoSpaceDE w:val="0"/>
              <w:autoSpaceDN w:val="0"/>
            </w:pPr>
          </w:p>
          <w:p w14:paraId="4ED97B81">
            <w:pPr>
              <w:autoSpaceDE w:val="0"/>
              <w:autoSpaceDN w:val="0"/>
            </w:pPr>
          </w:p>
          <w:p w14:paraId="4DAB99E2">
            <w:pPr>
              <w:autoSpaceDE w:val="0"/>
              <w:autoSpaceDN w:val="0"/>
            </w:pPr>
          </w:p>
          <w:p w14:paraId="4694E406">
            <w:pPr>
              <w:autoSpaceDE w:val="0"/>
              <w:autoSpaceDN w:val="0"/>
            </w:pPr>
          </w:p>
          <w:p w14:paraId="4577816E">
            <w:pPr>
              <w:autoSpaceDE w:val="0"/>
              <w:autoSpaceDN w:val="0"/>
            </w:pPr>
          </w:p>
          <w:p w14:paraId="5F8B4AA8">
            <w:pPr>
              <w:autoSpaceDE w:val="0"/>
              <w:autoSpaceDN w:val="0"/>
            </w:pPr>
          </w:p>
          <w:p w14:paraId="31D80B86">
            <w:pPr>
              <w:autoSpaceDE w:val="0"/>
              <w:autoSpaceDN w:val="0"/>
            </w:pPr>
          </w:p>
          <w:p w14:paraId="5FDBA190">
            <w:pPr>
              <w:autoSpaceDE w:val="0"/>
              <w:autoSpaceDN w:val="0"/>
            </w:pPr>
          </w:p>
          <w:p w14:paraId="6DBAAEB5">
            <w:pPr>
              <w:autoSpaceDE w:val="0"/>
              <w:autoSpaceDN w:val="0"/>
            </w:pPr>
          </w:p>
        </w:tc>
      </w:tr>
      <w:tr w14:paraId="7631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21"/>
            <w:vAlign w:val="center"/>
          </w:tcPr>
          <w:p w14:paraId="58044D86">
            <w:pPr>
              <w:autoSpaceDE w:val="0"/>
              <w:autoSpaceDN w:val="0"/>
            </w:pPr>
            <w:r>
              <w:rPr>
                <w:rFonts w:hint="eastAsia"/>
              </w:rPr>
              <w:t>主持或参加的学位与研究生教育课题研究情况（按时间排序，包括起止年月、课题名称、课题来源、经费情况、本人角色与贡献、结题情况）：</w:t>
            </w:r>
          </w:p>
          <w:p w14:paraId="381EF4A2">
            <w:pPr>
              <w:autoSpaceDE w:val="0"/>
              <w:autoSpaceDN w:val="0"/>
            </w:pPr>
          </w:p>
          <w:p w14:paraId="329D8C04">
            <w:pPr>
              <w:autoSpaceDE w:val="0"/>
              <w:autoSpaceDN w:val="0"/>
            </w:pPr>
          </w:p>
          <w:p w14:paraId="02988E3F">
            <w:pPr>
              <w:autoSpaceDE w:val="0"/>
              <w:autoSpaceDN w:val="0"/>
            </w:pPr>
          </w:p>
          <w:p w14:paraId="54FF1748">
            <w:pPr>
              <w:autoSpaceDE w:val="0"/>
              <w:autoSpaceDN w:val="0"/>
            </w:pPr>
          </w:p>
          <w:p w14:paraId="3039378C">
            <w:pPr>
              <w:autoSpaceDE w:val="0"/>
              <w:autoSpaceDN w:val="0"/>
            </w:pPr>
          </w:p>
          <w:p w14:paraId="56E507C9">
            <w:pPr>
              <w:autoSpaceDE w:val="0"/>
              <w:autoSpaceDN w:val="0"/>
            </w:pPr>
          </w:p>
          <w:p w14:paraId="63C55E86">
            <w:pPr>
              <w:autoSpaceDE w:val="0"/>
              <w:autoSpaceDN w:val="0"/>
            </w:pPr>
          </w:p>
          <w:p w14:paraId="78231D8C">
            <w:pPr>
              <w:autoSpaceDE w:val="0"/>
              <w:autoSpaceDN w:val="0"/>
            </w:pPr>
          </w:p>
        </w:tc>
      </w:tr>
      <w:tr w14:paraId="1882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21"/>
            <w:vAlign w:val="center"/>
          </w:tcPr>
          <w:p w14:paraId="13318510">
            <w:pPr>
              <w:autoSpaceDE w:val="0"/>
              <w:autoSpaceDN w:val="0"/>
            </w:pPr>
            <w:r>
              <w:rPr>
                <w:rFonts w:hint="eastAsia"/>
              </w:rPr>
              <w:t>学位与研究生教育研究的代表性成果（论著、论文、调研报告、学术获奖等，按时间排序）：</w:t>
            </w:r>
          </w:p>
          <w:p w14:paraId="6DCA62B8">
            <w:pPr>
              <w:autoSpaceDE w:val="0"/>
              <w:autoSpaceDN w:val="0"/>
            </w:pPr>
          </w:p>
          <w:p w14:paraId="1CA32479">
            <w:pPr>
              <w:autoSpaceDE w:val="0"/>
              <w:autoSpaceDN w:val="0"/>
            </w:pPr>
          </w:p>
          <w:p w14:paraId="540448B3">
            <w:pPr>
              <w:autoSpaceDE w:val="0"/>
              <w:autoSpaceDN w:val="0"/>
            </w:pPr>
          </w:p>
          <w:p w14:paraId="1FE99245">
            <w:pPr>
              <w:autoSpaceDE w:val="0"/>
              <w:autoSpaceDN w:val="0"/>
            </w:pPr>
          </w:p>
          <w:p w14:paraId="4DE74A9D">
            <w:pPr>
              <w:autoSpaceDE w:val="0"/>
              <w:autoSpaceDN w:val="0"/>
            </w:pPr>
          </w:p>
          <w:p w14:paraId="7E98ABC9">
            <w:pPr>
              <w:autoSpaceDE w:val="0"/>
              <w:autoSpaceDN w:val="0"/>
            </w:pPr>
          </w:p>
          <w:p w14:paraId="12CFD2F0">
            <w:pPr>
              <w:autoSpaceDE w:val="0"/>
              <w:autoSpaceDN w:val="0"/>
            </w:pPr>
          </w:p>
          <w:p w14:paraId="13CFCBB4">
            <w:pPr>
              <w:autoSpaceDE w:val="0"/>
              <w:autoSpaceDN w:val="0"/>
            </w:pPr>
          </w:p>
          <w:p w14:paraId="373EFC51">
            <w:pPr>
              <w:autoSpaceDE w:val="0"/>
              <w:autoSpaceDN w:val="0"/>
            </w:pPr>
          </w:p>
          <w:p w14:paraId="234E93A2">
            <w:pPr>
              <w:autoSpaceDE w:val="0"/>
              <w:autoSpaceDN w:val="0"/>
            </w:pPr>
          </w:p>
        </w:tc>
      </w:tr>
      <w:tr w14:paraId="232B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21"/>
            <w:vAlign w:val="center"/>
          </w:tcPr>
          <w:p w14:paraId="62C46388">
            <w:pPr>
              <w:autoSpaceDE w:val="0"/>
              <w:autoSpaceDN w:val="0"/>
              <w:jc w:val="center"/>
              <w:rPr>
                <w:color w:val="000000"/>
              </w:rPr>
            </w:pPr>
            <w:r>
              <w:rPr>
                <w:rFonts w:hint="eastAsia" w:ascii="黑体" w:hAnsi="黑体" w:eastAsia="黑体"/>
              </w:rPr>
              <w:t>课题组成员</w:t>
            </w:r>
          </w:p>
        </w:tc>
      </w:tr>
      <w:tr w14:paraId="7358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6" w:type="dxa"/>
            <w:vAlign w:val="center"/>
          </w:tcPr>
          <w:p w14:paraId="70E6FEEC">
            <w:pPr>
              <w:jc w:val="center"/>
              <w:rPr>
                <w:color w:val="000000"/>
              </w:rPr>
            </w:pPr>
            <w:r>
              <w:rPr>
                <w:rFonts w:hint="eastAsia"/>
                <w:color w:val="000000"/>
              </w:rPr>
              <w:t>序号</w:t>
            </w:r>
          </w:p>
        </w:tc>
        <w:tc>
          <w:tcPr>
            <w:tcW w:w="685" w:type="dxa"/>
            <w:vAlign w:val="center"/>
          </w:tcPr>
          <w:p w14:paraId="68CE8B0F">
            <w:pPr>
              <w:jc w:val="center"/>
              <w:rPr>
                <w:color w:val="000000"/>
              </w:rPr>
            </w:pPr>
            <w:r>
              <w:rPr>
                <w:rFonts w:hint="eastAsia"/>
                <w:color w:val="000000"/>
              </w:rPr>
              <w:t>姓名</w:t>
            </w:r>
          </w:p>
        </w:tc>
        <w:tc>
          <w:tcPr>
            <w:tcW w:w="727" w:type="dxa"/>
            <w:vAlign w:val="center"/>
          </w:tcPr>
          <w:p w14:paraId="35C620A3">
            <w:pPr>
              <w:jc w:val="center"/>
              <w:rPr>
                <w:color w:val="000000"/>
              </w:rPr>
            </w:pPr>
            <w:r>
              <w:rPr>
                <w:rFonts w:hint="eastAsia"/>
                <w:color w:val="000000"/>
              </w:rPr>
              <w:t>性别</w:t>
            </w:r>
          </w:p>
        </w:tc>
        <w:tc>
          <w:tcPr>
            <w:tcW w:w="709" w:type="dxa"/>
            <w:gridSpan w:val="3"/>
            <w:vAlign w:val="center"/>
          </w:tcPr>
          <w:p w14:paraId="56B9AADF">
            <w:pPr>
              <w:jc w:val="center"/>
              <w:rPr>
                <w:color w:val="000000"/>
              </w:rPr>
            </w:pPr>
            <w:r>
              <w:rPr>
                <w:rFonts w:hint="eastAsia"/>
                <w:color w:val="000000"/>
              </w:rPr>
              <w:t>出生年月</w:t>
            </w:r>
          </w:p>
        </w:tc>
        <w:tc>
          <w:tcPr>
            <w:tcW w:w="709" w:type="dxa"/>
            <w:gridSpan w:val="2"/>
            <w:vAlign w:val="center"/>
          </w:tcPr>
          <w:p w14:paraId="586855DC">
            <w:pPr>
              <w:jc w:val="center"/>
              <w:rPr>
                <w:color w:val="000000"/>
              </w:rPr>
            </w:pPr>
            <w:r>
              <w:rPr>
                <w:rFonts w:hint="eastAsia"/>
                <w:color w:val="000000"/>
              </w:rPr>
              <w:t>行政职务</w:t>
            </w:r>
          </w:p>
        </w:tc>
        <w:tc>
          <w:tcPr>
            <w:tcW w:w="708" w:type="dxa"/>
            <w:gridSpan w:val="2"/>
            <w:vAlign w:val="center"/>
          </w:tcPr>
          <w:p w14:paraId="5DC3EC48">
            <w:pPr>
              <w:jc w:val="center"/>
              <w:rPr>
                <w:color w:val="000000"/>
              </w:rPr>
            </w:pPr>
            <w:r>
              <w:rPr>
                <w:rFonts w:hint="eastAsia"/>
                <w:color w:val="000000"/>
              </w:rPr>
              <w:t>专业职称</w:t>
            </w:r>
          </w:p>
        </w:tc>
        <w:tc>
          <w:tcPr>
            <w:tcW w:w="709" w:type="dxa"/>
            <w:vAlign w:val="center"/>
          </w:tcPr>
          <w:p w14:paraId="35B2B755">
            <w:pPr>
              <w:jc w:val="center"/>
              <w:rPr>
                <w:color w:val="000000"/>
              </w:rPr>
            </w:pPr>
            <w:r>
              <w:rPr>
                <w:rFonts w:hint="eastAsia"/>
                <w:color w:val="000000"/>
              </w:rPr>
              <w:t>学位</w:t>
            </w:r>
          </w:p>
        </w:tc>
        <w:tc>
          <w:tcPr>
            <w:tcW w:w="1559" w:type="dxa"/>
            <w:gridSpan w:val="4"/>
            <w:vAlign w:val="center"/>
          </w:tcPr>
          <w:p w14:paraId="24300CA0">
            <w:pPr>
              <w:jc w:val="center"/>
              <w:rPr>
                <w:color w:val="000000"/>
              </w:rPr>
            </w:pPr>
            <w:r>
              <w:rPr>
                <w:rFonts w:hint="eastAsia"/>
                <w:color w:val="000000"/>
              </w:rPr>
              <w:t>工作单位</w:t>
            </w:r>
          </w:p>
        </w:tc>
        <w:tc>
          <w:tcPr>
            <w:tcW w:w="1276" w:type="dxa"/>
            <w:gridSpan w:val="2"/>
            <w:vAlign w:val="center"/>
          </w:tcPr>
          <w:p w14:paraId="62611A4F">
            <w:pPr>
              <w:jc w:val="center"/>
              <w:rPr>
                <w:color w:val="000000"/>
              </w:rPr>
            </w:pPr>
            <w:r>
              <w:rPr>
                <w:rFonts w:hint="eastAsia"/>
                <w:color w:val="000000"/>
              </w:rPr>
              <w:t>研究专长</w:t>
            </w:r>
          </w:p>
        </w:tc>
        <w:tc>
          <w:tcPr>
            <w:tcW w:w="1134" w:type="dxa"/>
            <w:gridSpan w:val="3"/>
            <w:vAlign w:val="center"/>
          </w:tcPr>
          <w:p w14:paraId="3D973115">
            <w:pPr>
              <w:jc w:val="center"/>
              <w:rPr>
                <w:color w:val="000000"/>
              </w:rPr>
            </w:pPr>
            <w:r>
              <w:rPr>
                <w:rFonts w:hint="eastAsia"/>
                <w:color w:val="000000"/>
              </w:rPr>
              <w:t>联系电话</w:t>
            </w:r>
          </w:p>
        </w:tc>
        <w:tc>
          <w:tcPr>
            <w:tcW w:w="709" w:type="dxa"/>
            <w:vAlign w:val="center"/>
          </w:tcPr>
          <w:p w14:paraId="423B2DC7">
            <w:pPr>
              <w:jc w:val="center"/>
              <w:rPr>
                <w:color w:val="000000"/>
              </w:rPr>
            </w:pPr>
            <w:r>
              <w:rPr>
                <w:rFonts w:hint="eastAsia"/>
                <w:color w:val="000000"/>
              </w:rPr>
              <w:t>本人签字</w:t>
            </w:r>
          </w:p>
        </w:tc>
      </w:tr>
      <w:tr w14:paraId="5E42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496194E3">
            <w:pPr>
              <w:jc w:val="center"/>
              <w:rPr>
                <w:color w:val="000000"/>
                <w:sz w:val="18"/>
                <w:szCs w:val="18"/>
              </w:rPr>
            </w:pPr>
            <w:r>
              <w:rPr>
                <w:color w:val="000000"/>
                <w:sz w:val="18"/>
                <w:szCs w:val="18"/>
              </w:rPr>
              <w:t>1</w:t>
            </w:r>
          </w:p>
        </w:tc>
        <w:tc>
          <w:tcPr>
            <w:tcW w:w="685" w:type="dxa"/>
            <w:vAlign w:val="center"/>
          </w:tcPr>
          <w:p w14:paraId="3F9992CB">
            <w:pPr>
              <w:jc w:val="center"/>
              <w:rPr>
                <w:color w:val="000000"/>
              </w:rPr>
            </w:pPr>
          </w:p>
        </w:tc>
        <w:tc>
          <w:tcPr>
            <w:tcW w:w="727" w:type="dxa"/>
            <w:vAlign w:val="center"/>
          </w:tcPr>
          <w:p w14:paraId="01A156C8">
            <w:pPr>
              <w:jc w:val="center"/>
              <w:rPr>
                <w:rFonts w:ascii="黑体" w:hAnsi="黑体" w:eastAsia="黑体"/>
              </w:rPr>
            </w:pPr>
          </w:p>
        </w:tc>
        <w:tc>
          <w:tcPr>
            <w:tcW w:w="709" w:type="dxa"/>
            <w:gridSpan w:val="3"/>
            <w:vAlign w:val="center"/>
          </w:tcPr>
          <w:p w14:paraId="258AF2C0">
            <w:pPr>
              <w:jc w:val="center"/>
              <w:rPr>
                <w:color w:val="000000"/>
              </w:rPr>
            </w:pPr>
          </w:p>
        </w:tc>
        <w:tc>
          <w:tcPr>
            <w:tcW w:w="709" w:type="dxa"/>
            <w:gridSpan w:val="2"/>
            <w:vAlign w:val="center"/>
          </w:tcPr>
          <w:p w14:paraId="5E8F7D27">
            <w:pPr>
              <w:jc w:val="center"/>
              <w:rPr>
                <w:color w:val="000000"/>
              </w:rPr>
            </w:pPr>
          </w:p>
        </w:tc>
        <w:tc>
          <w:tcPr>
            <w:tcW w:w="708" w:type="dxa"/>
            <w:gridSpan w:val="2"/>
            <w:vAlign w:val="center"/>
          </w:tcPr>
          <w:p w14:paraId="41C1187F">
            <w:pPr>
              <w:jc w:val="center"/>
              <w:rPr>
                <w:color w:val="000000"/>
              </w:rPr>
            </w:pPr>
          </w:p>
        </w:tc>
        <w:tc>
          <w:tcPr>
            <w:tcW w:w="709" w:type="dxa"/>
            <w:vAlign w:val="center"/>
          </w:tcPr>
          <w:p w14:paraId="27D5A1B2">
            <w:pPr>
              <w:jc w:val="center"/>
              <w:rPr>
                <w:color w:val="000000"/>
              </w:rPr>
            </w:pPr>
          </w:p>
        </w:tc>
        <w:tc>
          <w:tcPr>
            <w:tcW w:w="1559" w:type="dxa"/>
            <w:gridSpan w:val="4"/>
            <w:vAlign w:val="center"/>
          </w:tcPr>
          <w:p w14:paraId="49A8F02C">
            <w:pPr>
              <w:jc w:val="center"/>
              <w:rPr>
                <w:color w:val="000000"/>
              </w:rPr>
            </w:pPr>
          </w:p>
        </w:tc>
        <w:tc>
          <w:tcPr>
            <w:tcW w:w="1276" w:type="dxa"/>
            <w:gridSpan w:val="2"/>
            <w:vAlign w:val="center"/>
          </w:tcPr>
          <w:p w14:paraId="71129EE6">
            <w:pPr>
              <w:jc w:val="center"/>
              <w:rPr>
                <w:color w:val="000000"/>
              </w:rPr>
            </w:pPr>
          </w:p>
        </w:tc>
        <w:tc>
          <w:tcPr>
            <w:tcW w:w="1134" w:type="dxa"/>
            <w:gridSpan w:val="3"/>
            <w:vAlign w:val="center"/>
          </w:tcPr>
          <w:p w14:paraId="7266D25D">
            <w:pPr>
              <w:jc w:val="center"/>
              <w:rPr>
                <w:rFonts w:ascii="黑体" w:hAnsi="黑体" w:eastAsia="黑体"/>
              </w:rPr>
            </w:pPr>
          </w:p>
        </w:tc>
        <w:tc>
          <w:tcPr>
            <w:tcW w:w="709" w:type="dxa"/>
            <w:vAlign w:val="center"/>
          </w:tcPr>
          <w:p w14:paraId="6DA140E1">
            <w:pPr>
              <w:jc w:val="center"/>
              <w:rPr>
                <w:color w:val="000000"/>
              </w:rPr>
            </w:pPr>
          </w:p>
        </w:tc>
      </w:tr>
      <w:tr w14:paraId="7A05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3C45A452">
            <w:pPr>
              <w:jc w:val="center"/>
              <w:rPr>
                <w:color w:val="000000"/>
                <w:sz w:val="18"/>
                <w:szCs w:val="18"/>
              </w:rPr>
            </w:pPr>
            <w:r>
              <w:rPr>
                <w:color w:val="000000"/>
                <w:sz w:val="18"/>
                <w:szCs w:val="18"/>
              </w:rPr>
              <w:t>2</w:t>
            </w:r>
          </w:p>
        </w:tc>
        <w:tc>
          <w:tcPr>
            <w:tcW w:w="685" w:type="dxa"/>
            <w:vAlign w:val="center"/>
          </w:tcPr>
          <w:p w14:paraId="56BDC0D8">
            <w:pPr>
              <w:jc w:val="center"/>
              <w:rPr>
                <w:color w:val="000000"/>
              </w:rPr>
            </w:pPr>
          </w:p>
        </w:tc>
        <w:tc>
          <w:tcPr>
            <w:tcW w:w="727" w:type="dxa"/>
            <w:vAlign w:val="center"/>
          </w:tcPr>
          <w:p w14:paraId="489BFD41">
            <w:pPr>
              <w:jc w:val="center"/>
              <w:rPr>
                <w:rFonts w:ascii="黑体" w:hAnsi="黑体" w:eastAsia="黑体"/>
              </w:rPr>
            </w:pPr>
          </w:p>
        </w:tc>
        <w:tc>
          <w:tcPr>
            <w:tcW w:w="709" w:type="dxa"/>
            <w:gridSpan w:val="3"/>
            <w:vAlign w:val="center"/>
          </w:tcPr>
          <w:p w14:paraId="234F77D6">
            <w:pPr>
              <w:jc w:val="center"/>
              <w:rPr>
                <w:color w:val="000000"/>
              </w:rPr>
            </w:pPr>
          </w:p>
        </w:tc>
        <w:tc>
          <w:tcPr>
            <w:tcW w:w="709" w:type="dxa"/>
            <w:gridSpan w:val="2"/>
            <w:vAlign w:val="center"/>
          </w:tcPr>
          <w:p w14:paraId="3AB522B0">
            <w:pPr>
              <w:jc w:val="center"/>
              <w:rPr>
                <w:color w:val="000000"/>
              </w:rPr>
            </w:pPr>
          </w:p>
        </w:tc>
        <w:tc>
          <w:tcPr>
            <w:tcW w:w="708" w:type="dxa"/>
            <w:gridSpan w:val="2"/>
            <w:vAlign w:val="center"/>
          </w:tcPr>
          <w:p w14:paraId="52007A86">
            <w:pPr>
              <w:jc w:val="center"/>
              <w:rPr>
                <w:color w:val="000000"/>
              </w:rPr>
            </w:pPr>
          </w:p>
        </w:tc>
        <w:tc>
          <w:tcPr>
            <w:tcW w:w="709" w:type="dxa"/>
            <w:vAlign w:val="center"/>
          </w:tcPr>
          <w:p w14:paraId="7769568B">
            <w:pPr>
              <w:jc w:val="center"/>
              <w:rPr>
                <w:color w:val="000000"/>
              </w:rPr>
            </w:pPr>
          </w:p>
        </w:tc>
        <w:tc>
          <w:tcPr>
            <w:tcW w:w="1559" w:type="dxa"/>
            <w:gridSpan w:val="4"/>
            <w:vAlign w:val="center"/>
          </w:tcPr>
          <w:p w14:paraId="1F2A19F8">
            <w:pPr>
              <w:jc w:val="center"/>
              <w:rPr>
                <w:color w:val="000000"/>
              </w:rPr>
            </w:pPr>
          </w:p>
        </w:tc>
        <w:tc>
          <w:tcPr>
            <w:tcW w:w="1276" w:type="dxa"/>
            <w:gridSpan w:val="2"/>
            <w:vAlign w:val="center"/>
          </w:tcPr>
          <w:p w14:paraId="2D330228">
            <w:pPr>
              <w:jc w:val="center"/>
              <w:rPr>
                <w:color w:val="000000"/>
              </w:rPr>
            </w:pPr>
          </w:p>
        </w:tc>
        <w:tc>
          <w:tcPr>
            <w:tcW w:w="1134" w:type="dxa"/>
            <w:gridSpan w:val="3"/>
            <w:vAlign w:val="center"/>
          </w:tcPr>
          <w:p w14:paraId="18E681D0">
            <w:pPr>
              <w:jc w:val="center"/>
              <w:rPr>
                <w:rFonts w:ascii="黑体" w:hAnsi="黑体" w:eastAsia="黑体"/>
              </w:rPr>
            </w:pPr>
          </w:p>
        </w:tc>
        <w:tc>
          <w:tcPr>
            <w:tcW w:w="709" w:type="dxa"/>
            <w:vAlign w:val="center"/>
          </w:tcPr>
          <w:p w14:paraId="5E0ED4C3">
            <w:pPr>
              <w:jc w:val="center"/>
              <w:rPr>
                <w:color w:val="000000"/>
              </w:rPr>
            </w:pPr>
          </w:p>
        </w:tc>
      </w:tr>
      <w:tr w14:paraId="510A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68673603">
            <w:pPr>
              <w:jc w:val="center"/>
              <w:rPr>
                <w:color w:val="000000"/>
                <w:sz w:val="18"/>
                <w:szCs w:val="18"/>
              </w:rPr>
            </w:pPr>
            <w:r>
              <w:rPr>
                <w:color w:val="000000"/>
                <w:sz w:val="18"/>
                <w:szCs w:val="18"/>
              </w:rPr>
              <w:t>3</w:t>
            </w:r>
          </w:p>
        </w:tc>
        <w:tc>
          <w:tcPr>
            <w:tcW w:w="685" w:type="dxa"/>
            <w:vAlign w:val="center"/>
          </w:tcPr>
          <w:p w14:paraId="5A8FF2CC">
            <w:pPr>
              <w:jc w:val="center"/>
              <w:rPr>
                <w:color w:val="000000"/>
              </w:rPr>
            </w:pPr>
          </w:p>
        </w:tc>
        <w:tc>
          <w:tcPr>
            <w:tcW w:w="727" w:type="dxa"/>
            <w:vAlign w:val="center"/>
          </w:tcPr>
          <w:p w14:paraId="5F62508D">
            <w:pPr>
              <w:jc w:val="center"/>
              <w:rPr>
                <w:rFonts w:ascii="黑体" w:hAnsi="黑体" w:eastAsia="黑体"/>
              </w:rPr>
            </w:pPr>
          </w:p>
        </w:tc>
        <w:tc>
          <w:tcPr>
            <w:tcW w:w="709" w:type="dxa"/>
            <w:gridSpan w:val="3"/>
            <w:vAlign w:val="center"/>
          </w:tcPr>
          <w:p w14:paraId="59B92642">
            <w:pPr>
              <w:jc w:val="center"/>
              <w:rPr>
                <w:color w:val="000000"/>
              </w:rPr>
            </w:pPr>
          </w:p>
        </w:tc>
        <w:tc>
          <w:tcPr>
            <w:tcW w:w="709" w:type="dxa"/>
            <w:gridSpan w:val="2"/>
            <w:vAlign w:val="center"/>
          </w:tcPr>
          <w:p w14:paraId="2EFDA78A">
            <w:pPr>
              <w:jc w:val="center"/>
              <w:rPr>
                <w:color w:val="000000"/>
              </w:rPr>
            </w:pPr>
          </w:p>
        </w:tc>
        <w:tc>
          <w:tcPr>
            <w:tcW w:w="708" w:type="dxa"/>
            <w:gridSpan w:val="2"/>
            <w:vAlign w:val="center"/>
          </w:tcPr>
          <w:p w14:paraId="541132BF">
            <w:pPr>
              <w:jc w:val="center"/>
              <w:rPr>
                <w:color w:val="000000"/>
              </w:rPr>
            </w:pPr>
          </w:p>
        </w:tc>
        <w:tc>
          <w:tcPr>
            <w:tcW w:w="709" w:type="dxa"/>
            <w:vAlign w:val="center"/>
          </w:tcPr>
          <w:p w14:paraId="32D4AC85">
            <w:pPr>
              <w:jc w:val="center"/>
              <w:rPr>
                <w:color w:val="000000"/>
              </w:rPr>
            </w:pPr>
          </w:p>
        </w:tc>
        <w:tc>
          <w:tcPr>
            <w:tcW w:w="1559" w:type="dxa"/>
            <w:gridSpan w:val="4"/>
            <w:vAlign w:val="center"/>
          </w:tcPr>
          <w:p w14:paraId="23EB29B5">
            <w:pPr>
              <w:jc w:val="center"/>
              <w:rPr>
                <w:color w:val="000000"/>
              </w:rPr>
            </w:pPr>
          </w:p>
        </w:tc>
        <w:tc>
          <w:tcPr>
            <w:tcW w:w="1276" w:type="dxa"/>
            <w:gridSpan w:val="2"/>
            <w:vAlign w:val="center"/>
          </w:tcPr>
          <w:p w14:paraId="0FABD1DC">
            <w:pPr>
              <w:jc w:val="center"/>
              <w:rPr>
                <w:color w:val="000000"/>
              </w:rPr>
            </w:pPr>
          </w:p>
        </w:tc>
        <w:tc>
          <w:tcPr>
            <w:tcW w:w="1134" w:type="dxa"/>
            <w:gridSpan w:val="3"/>
            <w:vAlign w:val="center"/>
          </w:tcPr>
          <w:p w14:paraId="4D9E94E0">
            <w:pPr>
              <w:jc w:val="center"/>
              <w:rPr>
                <w:rFonts w:ascii="黑体" w:hAnsi="黑体" w:eastAsia="黑体"/>
              </w:rPr>
            </w:pPr>
          </w:p>
        </w:tc>
        <w:tc>
          <w:tcPr>
            <w:tcW w:w="709" w:type="dxa"/>
            <w:vAlign w:val="center"/>
          </w:tcPr>
          <w:p w14:paraId="57C238CE">
            <w:pPr>
              <w:jc w:val="center"/>
              <w:rPr>
                <w:color w:val="000000"/>
              </w:rPr>
            </w:pPr>
          </w:p>
        </w:tc>
      </w:tr>
      <w:tr w14:paraId="4B36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056E0B7C">
            <w:pPr>
              <w:jc w:val="center"/>
              <w:rPr>
                <w:color w:val="000000"/>
                <w:sz w:val="18"/>
                <w:szCs w:val="18"/>
              </w:rPr>
            </w:pPr>
            <w:r>
              <w:rPr>
                <w:color w:val="000000"/>
                <w:sz w:val="18"/>
                <w:szCs w:val="18"/>
              </w:rPr>
              <w:t>4</w:t>
            </w:r>
          </w:p>
        </w:tc>
        <w:tc>
          <w:tcPr>
            <w:tcW w:w="685" w:type="dxa"/>
            <w:vAlign w:val="center"/>
          </w:tcPr>
          <w:p w14:paraId="69BB3B4F">
            <w:pPr>
              <w:jc w:val="center"/>
              <w:rPr>
                <w:color w:val="000000"/>
              </w:rPr>
            </w:pPr>
          </w:p>
        </w:tc>
        <w:tc>
          <w:tcPr>
            <w:tcW w:w="727" w:type="dxa"/>
            <w:vAlign w:val="center"/>
          </w:tcPr>
          <w:p w14:paraId="4EDF266E">
            <w:pPr>
              <w:jc w:val="center"/>
              <w:rPr>
                <w:rFonts w:ascii="黑体" w:hAnsi="黑体" w:eastAsia="黑体"/>
              </w:rPr>
            </w:pPr>
          </w:p>
        </w:tc>
        <w:tc>
          <w:tcPr>
            <w:tcW w:w="709" w:type="dxa"/>
            <w:gridSpan w:val="3"/>
            <w:vAlign w:val="center"/>
          </w:tcPr>
          <w:p w14:paraId="61D236E8">
            <w:pPr>
              <w:jc w:val="center"/>
              <w:rPr>
                <w:color w:val="000000"/>
              </w:rPr>
            </w:pPr>
          </w:p>
        </w:tc>
        <w:tc>
          <w:tcPr>
            <w:tcW w:w="709" w:type="dxa"/>
            <w:gridSpan w:val="2"/>
            <w:vAlign w:val="center"/>
          </w:tcPr>
          <w:p w14:paraId="5891402A">
            <w:pPr>
              <w:jc w:val="center"/>
              <w:rPr>
                <w:color w:val="000000"/>
              </w:rPr>
            </w:pPr>
          </w:p>
        </w:tc>
        <w:tc>
          <w:tcPr>
            <w:tcW w:w="708" w:type="dxa"/>
            <w:gridSpan w:val="2"/>
            <w:vAlign w:val="center"/>
          </w:tcPr>
          <w:p w14:paraId="57577BF3">
            <w:pPr>
              <w:jc w:val="center"/>
              <w:rPr>
                <w:color w:val="000000"/>
              </w:rPr>
            </w:pPr>
          </w:p>
        </w:tc>
        <w:tc>
          <w:tcPr>
            <w:tcW w:w="709" w:type="dxa"/>
            <w:vAlign w:val="center"/>
          </w:tcPr>
          <w:p w14:paraId="523AFA4F">
            <w:pPr>
              <w:jc w:val="center"/>
              <w:rPr>
                <w:color w:val="000000"/>
              </w:rPr>
            </w:pPr>
          </w:p>
        </w:tc>
        <w:tc>
          <w:tcPr>
            <w:tcW w:w="1559" w:type="dxa"/>
            <w:gridSpan w:val="4"/>
            <w:vAlign w:val="center"/>
          </w:tcPr>
          <w:p w14:paraId="3BA18B28">
            <w:pPr>
              <w:jc w:val="center"/>
              <w:rPr>
                <w:color w:val="000000"/>
              </w:rPr>
            </w:pPr>
          </w:p>
        </w:tc>
        <w:tc>
          <w:tcPr>
            <w:tcW w:w="1276" w:type="dxa"/>
            <w:gridSpan w:val="2"/>
            <w:vAlign w:val="center"/>
          </w:tcPr>
          <w:p w14:paraId="3F644AEF">
            <w:pPr>
              <w:jc w:val="center"/>
              <w:rPr>
                <w:color w:val="000000"/>
              </w:rPr>
            </w:pPr>
          </w:p>
        </w:tc>
        <w:tc>
          <w:tcPr>
            <w:tcW w:w="1134" w:type="dxa"/>
            <w:gridSpan w:val="3"/>
            <w:vAlign w:val="center"/>
          </w:tcPr>
          <w:p w14:paraId="059B7EA8">
            <w:pPr>
              <w:jc w:val="center"/>
              <w:rPr>
                <w:rFonts w:ascii="黑体" w:hAnsi="黑体" w:eastAsia="黑体"/>
              </w:rPr>
            </w:pPr>
          </w:p>
        </w:tc>
        <w:tc>
          <w:tcPr>
            <w:tcW w:w="709" w:type="dxa"/>
            <w:vAlign w:val="center"/>
          </w:tcPr>
          <w:p w14:paraId="39569F9D">
            <w:pPr>
              <w:jc w:val="center"/>
              <w:rPr>
                <w:color w:val="000000"/>
              </w:rPr>
            </w:pPr>
          </w:p>
        </w:tc>
      </w:tr>
      <w:tr w14:paraId="7428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178CDDA2">
            <w:pPr>
              <w:jc w:val="center"/>
              <w:rPr>
                <w:color w:val="000000"/>
                <w:sz w:val="18"/>
                <w:szCs w:val="18"/>
              </w:rPr>
            </w:pPr>
            <w:r>
              <w:rPr>
                <w:color w:val="000000"/>
                <w:sz w:val="18"/>
                <w:szCs w:val="18"/>
              </w:rPr>
              <w:t>5</w:t>
            </w:r>
          </w:p>
        </w:tc>
        <w:tc>
          <w:tcPr>
            <w:tcW w:w="685" w:type="dxa"/>
            <w:vAlign w:val="center"/>
          </w:tcPr>
          <w:p w14:paraId="121F5DDB">
            <w:pPr>
              <w:jc w:val="center"/>
              <w:rPr>
                <w:color w:val="000000"/>
              </w:rPr>
            </w:pPr>
          </w:p>
        </w:tc>
        <w:tc>
          <w:tcPr>
            <w:tcW w:w="727" w:type="dxa"/>
            <w:vAlign w:val="center"/>
          </w:tcPr>
          <w:p w14:paraId="58605168">
            <w:pPr>
              <w:jc w:val="center"/>
              <w:rPr>
                <w:rFonts w:ascii="黑体" w:hAnsi="黑体" w:eastAsia="黑体"/>
              </w:rPr>
            </w:pPr>
          </w:p>
        </w:tc>
        <w:tc>
          <w:tcPr>
            <w:tcW w:w="709" w:type="dxa"/>
            <w:gridSpan w:val="3"/>
            <w:vAlign w:val="center"/>
          </w:tcPr>
          <w:p w14:paraId="021FDB20">
            <w:pPr>
              <w:jc w:val="center"/>
              <w:rPr>
                <w:color w:val="000000"/>
              </w:rPr>
            </w:pPr>
          </w:p>
        </w:tc>
        <w:tc>
          <w:tcPr>
            <w:tcW w:w="709" w:type="dxa"/>
            <w:gridSpan w:val="2"/>
            <w:vAlign w:val="center"/>
          </w:tcPr>
          <w:p w14:paraId="1B261406">
            <w:pPr>
              <w:jc w:val="center"/>
              <w:rPr>
                <w:color w:val="000000"/>
              </w:rPr>
            </w:pPr>
          </w:p>
        </w:tc>
        <w:tc>
          <w:tcPr>
            <w:tcW w:w="708" w:type="dxa"/>
            <w:gridSpan w:val="2"/>
            <w:vAlign w:val="center"/>
          </w:tcPr>
          <w:p w14:paraId="1EDAE2E8">
            <w:pPr>
              <w:jc w:val="center"/>
              <w:rPr>
                <w:color w:val="000000"/>
              </w:rPr>
            </w:pPr>
          </w:p>
        </w:tc>
        <w:tc>
          <w:tcPr>
            <w:tcW w:w="709" w:type="dxa"/>
            <w:vAlign w:val="center"/>
          </w:tcPr>
          <w:p w14:paraId="4E3F95A7">
            <w:pPr>
              <w:jc w:val="center"/>
              <w:rPr>
                <w:color w:val="000000"/>
              </w:rPr>
            </w:pPr>
          </w:p>
        </w:tc>
        <w:tc>
          <w:tcPr>
            <w:tcW w:w="1559" w:type="dxa"/>
            <w:gridSpan w:val="4"/>
            <w:vAlign w:val="center"/>
          </w:tcPr>
          <w:p w14:paraId="785D0A6C">
            <w:pPr>
              <w:jc w:val="center"/>
              <w:rPr>
                <w:color w:val="000000"/>
              </w:rPr>
            </w:pPr>
          </w:p>
        </w:tc>
        <w:tc>
          <w:tcPr>
            <w:tcW w:w="1276" w:type="dxa"/>
            <w:gridSpan w:val="2"/>
            <w:vAlign w:val="center"/>
          </w:tcPr>
          <w:p w14:paraId="2465BA83">
            <w:pPr>
              <w:jc w:val="center"/>
              <w:rPr>
                <w:color w:val="000000"/>
              </w:rPr>
            </w:pPr>
          </w:p>
        </w:tc>
        <w:tc>
          <w:tcPr>
            <w:tcW w:w="1134" w:type="dxa"/>
            <w:gridSpan w:val="3"/>
            <w:vAlign w:val="center"/>
          </w:tcPr>
          <w:p w14:paraId="6DB0EF01">
            <w:pPr>
              <w:jc w:val="center"/>
              <w:rPr>
                <w:rFonts w:ascii="黑体" w:hAnsi="黑体" w:eastAsia="黑体"/>
              </w:rPr>
            </w:pPr>
          </w:p>
        </w:tc>
        <w:tc>
          <w:tcPr>
            <w:tcW w:w="709" w:type="dxa"/>
            <w:vAlign w:val="center"/>
          </w:tcPr>
          <w:p w14:paraId="37CDFB24">
            <w:pPr>
              <w:jc w:val="center"/>
              <w:rPr>
                <w:color w:val="000000"/>
              </w:rPr>
            </w:pPr>
          </w:p>
        </w:tc>
      </w:tr>
      <w:tr w14:paraId="2743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639F3509">
            <w:pPr>
              <w:jc w:val="center"/>
              <w:rPr>
                <w:color w:val="000000"/>
                <w:sz w:val="18"/>
                <w:szCs w:val="18"/>
              </w:rPr>
            </w:pPr>
            <w:r>
              <w:rPr>
                <w:color w:val="000000"/>
                <w:sz w:val="18"/>
                <w:szCs w:val="18"/>
              </w:rPr>
              <w:t>6</w:t>
            </w:r>
          </w:p>
        </w:tc>
        <w:tc>
          <w:tcPr>
            <w:tcW w:w="685" w:type="dxa"/>
            <w:vAlign w:val="center"/>
          </w:tcPr>
          <w:p w14:paraId="6DC29586">
            <w:pPr>
              <w:jc w:val="center"/>
              <w:rPr>
                <w:color w:val="000000"/>
              </w:rPr>
            </w:pPr>
          </w:p>
        </w:tc>
        <w:tc>
          <w:tcPr>
            <w:tcW w:w="727" w:type="dxa"/>
            <w:vAlign w:val="center"/>
          </w:tcPr>
          <w:p w14:paraId="5CEF2E2A">
            <w:pPr>
              <w:jc w:val="center"/>
              <w:rPr>
                <w:rFonts w:ascii="黑体" w:hAnsi="黑体" w:eastAsia="黑体"/>
              </w:rPr>
            </w:pPr>
          </w:p>
        </w:tc>
        <w:tc>
          <w:tcPr>
            <w:tcW w:w="709" w:type="dxa"/>
            <w:gridSpan w:val="3"/>
            <w:vAlign w:val="center"/>
          </w:tcPr>
          <w:p w14:paraId="5ECADE18">
            <w:pPr>
              <w:jc w:val="center"/>
              <w:rPr>
                <w:color w:val="000000"/>
              </w:rPr>
            </w:pPr>
          </w:p>
        </w:tc>
        <w:tc>
          <w:tcPr>
            <w:tcW w:w="709" w:type="dxa"/>
            <w:gridSpan w:val="2"/>
            <w:vAlign w:val="center"/>
          </w:tcPr>
          <w:p w14:paraId="27B71A95">
            <w:pPr>
              <w:jc w:val="center"/>
              <w:rPr>
                <w:color w:val="000000"/>
              </w:rPr>
            </w:pPr>
          </w:p>
        </w:tc>
        <w:tc>
          <w:tcPr>
            <w:tcW w:w="708" w:type="dxa"/>
            <w:gridSpan w:val="2"/>
            <w:vAlign w:val="center"/>
          </w:tcPr>
          <w:p w14:paraId="36839421">
            <w:pPr>
              <w:jc w:val="center"/>
              <w:rPr>
                <w:color w:val="000000"/>
              </w:rPr>
            </w:pPr>
          </w:p>
        </w:tc>
        <w:tc>
          <w:tcPr>
            <w:tcW w:w="709" w:type="dxa"/>
            <w:vAlign w:val="center"/>
          </w:tcPr>
          <w:p w14:paraId="70D69332">
            <w:pPr>
              <w:jc w:val="center"/>
              <w:rPr>
                <w:color w:val="000000"/>
              </w:rPr>
            </w:pPr>
          </w:p>
        </w:tc>
        <w:tc>
          <w:tcPr>
            <w:tcW w:w="1559" w:type="dxa"/>
            <w:gridSpan w:val="4"/>
            <w:vAlign w:val="center"/>
          </w:tcPr>
          <w:p w14:paraId="72D9E3DD">
            <w:pPr>
              <w:jc w:val="center"/>
              <w:rPr>
                <w:color w:val="000000"/>
              </w:rPr>
            </w:pPr>
          </w:p>
        </w:tc>
        <w:tc>
          <w:tcPr>
            <w:tcW w:w="1276" w:type="dxa"/>
            <w:gridSpan w:val="2"/>
            <w:vAlign w:val="center"/>
          </w:tcPr>
          <w:p w14:paraId="2C079B7C">
            <w:pPr>
              <w:jc w:val="center"/>
              <w:rPr>
                <w:color w:val="000000"/>
              </w:rPr>
            </w:pPr>
          </w:p>
        </w:tc>
        <w:tc>
          <w:tcPr>
            <w:tcW w:w="1134" w:type="dxa"/>
            <w:gridSpan w:val="3"/>
            <w:vAlign w:val="center"/>
          </w:tcPr>
          <w:p w14:paraId="3AE4A3D0">
            <w:pPr>
              <w:jc w:val="center"/>
              <w:rPr>
                <w:rFonts w:ascii="黑体" w:hAnsi="黑体" w:eastAsia="黑体"/>
              </w:rPr>
            </w:pPr>
          </w:p>
        </w:tc>
        <w:tc>
          <w:tcPr>
            <w:tcW w:w="709" w:type="dxa"/>
            <w:vAlign w:val="center"/>
          </w:tcPr>
          <w:p w14:paraId="706D2C24">
            <w:pPr>
              <w:jc w:val="center"/>
              <w:rPr>
                <w:color w:val="000000"/>
              </w:rPr>
            </w:pPr>
          </w:p>
        </w:tc>
      </w:tr>
      <w:tr w14:paraId="3DD3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0F024F74">
            <w:pPr>
              <w:jc w:val="center"/>
              <w:rPr>
                <w:color w:val="000000"/>
                <w:sz w:val="18"/>
                <w:szCs w:val="18"/>
              </w:rPr>
            </w:pPr>
            <w:r>
              <w:rPr>
                <w:color w:val="000000"/>
                <w:sz w:val="18"/>
                <w:szCs w:val="18"/>
              </w:rPr>
              <w:t>7</w:t>
            </w:r>
          </w:p>
        </w:tc>
        <w:tc>
          <w:tcPr>
            <w:tcW w:w="685" w:type="dxa"/>
            <w:vAlign w:val="center"/>
          </w:tcPr>
          <w:p w14:paraId="66AEC35F">
            <w:pPr>
              <w:jc w:val="center"/>
              <w:rPr>
                <w:color w:val="000000"/>
              </w:rPr>
            </w:pPr>
          </w:p>
        </w:tc>
        <w:tc>
          <w:tcPr>
            <w:tcW w:w="727" w:type="dxa"/>
            <w:vAlign w:val="center"/>
          </w:tcPr>
          <w:p w14:paraId="5989F01F">
            <w:pPr>
              <w:jc w:val="center"/>
              <w:rPr>
                <w:rFonts w:ascii="黑体" w:hAnsi="黑体" w:eastAsia="黑体"/>
              </w:rPr>
            </w:pPr>
          </w:p>
        </w:tc>
        <w:tc>
          <w:tcPr>
            <w:tcW w:w="709" w:type="dxa"/>
            <w:gridSpan w:val="3"/>
            <w:vAlign w:val="center"/>
          </w:tcPr>
          <w:p w14:paraId="1BCDC296">
            <w:pPr>
              <w:jc w:val="center"/>
              <w:rPr>
                <w:color w:val="000000"/>
              </w:rPr>
            </w:pPr>
          </w:p>
        </w:tc>
        <w:tc>
          <w:tcPr>
            <w:tcW w:w="709" w:type="dxa"/>
            <w:gridSpan w:val="2"/>
            <w:vAlign w:val="center"/>
          </w:tcPr>
          <w:p w14:paraId="3FAEA87E">
            <w:pPr>
              <w:jc w:val="center"/>
              <w:rPr>
                <w:color w:val="000000"/>
              </w:rPr>
            </w:pPr>
          </w:p>
        </w:tc>
        <w:tc>
          <w:tcPr>
            <w:tcW w:w="708" w:type="dxa"/>
            <w:gridSpan w:val="2"/>
            <w:vAlign w:val="center"/>
          </w:tcPr>
          <w:p w14:paraId="2A82C5DD">
            <w:pPr>
              <w:jc w:val="center"/>
              <w:rPr>
                <w:color w:val="000000"/>
              </w:rPr>
            </w:pPr>
          </w:p>
        </w:tc>
        <w:tc>
          <w:tcPr>
            <w:tcW w:w="709" w:type="dxa"/>
            <w:vAlign w:val="center"/>
          </w:tcPr>
          <w:p w14:paraId="75ED6BD3">
            <w:pPr>
              <w:jc w:val="center"/>
              <w:rPr>
                <w:color w:val="000000"/>
              </w:rPr>
            </w:pPr>
          </w:p>
        </w:tc>
        <w:tc>
          <w:tcPr>
            <w:tcW w:w="1559" w:type="dxa"/>
            <w:gridSpan w:val="4"/>
            <w:vAlign w:val="center"/>
          </w:tcPr>
          <w:p w14:paraId="304E74DD">
            <w:pPr>
              <w:jc w:val="center"/>
              <w:rPr>
                <w:color w:val="000000"/>
              </w:rPr>
            </w:pPr>
          </w:p>
        </w:tc>
        <w:tc>
          <w:tcPr>
            <w:tcW w:w="1276" w:type="dxa"/>
            <w:gridSpan w:val="2"/>
            <w:vAlign w:val="center"/>
          </w:tcPr>
          <w:p w14:paraId="4CE61BD3">
            <w:pPr>
              <w:jc w:val="center"/>
              <w:rPr>
                <w:color w:val="000000"/>
              </w:rPr>
            </w:pPr>
          </w:p>
        </w:tc>
        <w:tc>
          <w:tcPr>
            <w:tcW w:w="1134" w:type="dxa"/>
            <w:gridSpan w:val="3"/>
            <w:vAlign w:val="center"/>
          </w:tcPr>
          <w:p w14:paraId="32C649D1">
            <w:pPr>
              <w:jc w:val="center"/>
              <w:rPr>
                <w:rFonts w:ascii="黑体" w:hAnsi="黑体" w:eastAsia="黑体"/>
              </w:rPr>
            </w:pPr>
          </w:p>
        </w:tc>
        <w:tc>
          <w:tcPr>
            <w:tcW w:w="709" w:type="dxa"/>
            <w:vAlign w:val="center"/>
          </w:tcPr>
          <w:p w14:paraId="7C0A9A6F">
            <w:pPr>
              <w:jc w:val="center"/>
              <w:rPr>
                <w:color w:val="000000"/>
              </w:rPr>
            </w:pPr>
          </w:p>
        </w:tc>
      </w:tr>
      <w:tr w14:paraId="294C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2AD73793">
            <w:pPr>
              <w:jc w:val="center"/>
              <w:rPr>
                <w:color w:val="000000"/>
                <w:sz w:val="18"/>
                <w:szCs w:val="18"/>
              </w:rPr>
            </w:pPr>
            <w:r>
              <w:rPr>
                <w:color w:val="000000"/>
                <w:sz w:val="18"/>
                <w:szCs w:val="18"/>
              </w:rPr>
              <w:t>8</w:t>
            </w:r>
          </w:p>
        </w:tc>
        <w:tc>
          <w:tcPr>
            <w:tcW w:w="685" w:type="dxa"/>
            <w:vAlign w:val="center"/>
          </w:tcPr>
          <w:p w14:paraId="1D7BDA12">
            <w:pPr>
              <w:jc w:val="center"/>
              <w:rPr>
                <w:color w:val="000000"/>
              </w:rPr>
            </w:pPr>
          </w:p>
        </w:tc>
        <w:tc>
          <w:tcPr>
            <w:tcW w:w="727" w:type="dxa"/>
            <w:vAlign w:val="center"/>
          </w:tcPr>
          <w:p w14:paraId="3369ABF2">
            <w:pPr>
              <w:jc w:val="center"/>
              <w:rPr>
                <w:rFonts w:ascii="黑体" w:hAnsi="黑体" w:eastAsia="黑体"/>
              </w:rPr>
            </w:pPr>
          </w:p>
        </w:tc>
        <w:tc>
          <w:tcPr>
            <w:tcW w:w="709" w:type="dxa"/>
            <w:gridSpan w:val="3"/>
            <w:vAlign w:val="center"/>
          </w:tcPr>
          <w:p w14:paraId="77F640B9">
            <w:pPr>
              <w:jc w:val="center"/>
              <w:rPr>
                <w:color w:val="000000"/>
              </w:rPr>
            </w:pPr>
          </w:p>
        </w:tc>
        <w:tc>
          <w:tcPr>
            <w:tcW w:w="709" w:type="dxa"/>
            <w:gridSpan w:val="2"/>
            <w:vAlign w:val="center"/>
          </w:tcPr>
          <w:p w14:paraId="3D1DE2EE">
            <w:pPr>
              <w:jc w:val="center"/>
              <w:rPr>
                <w:color w:val="000000"/>
              </w:rPr>
            </w:pPr>
          </w:p>
        </w:tc>
        <w:tc>
          <w:tcPr>
            <w:tcW w:w="708" w:type="dxa"/>
            <w:gridSpan w:val="2"/>
            <w:vAlign w:val="center"/>
          </w:tcPr>
          <w:p w14:paraId="3E97A9B1">
            <w:pPr>
              <w:jc w:val="center"/>
              <w:rPr>
                <w:color w:val="000000"/>
              </w:rPr>
            </w:pPr>
          </w:p>
        </w:tc>
        <w:tc>
          <w:tcPr>
            <w:tcW w:w="709" w:type="dxa"/>
            <w:vAlign w:val="center"/>
          </w:tcPr>
          <w:p w14:paraId="5B55ADFC">
            <w:pPr>
              <w:jc w:val="center"/>
              <w:rPr>
                <w:color w:val="000000"/>
              </w:rPr>
            </w:pPr>
          </w:p>
        </w:tc>
        <w:tc>
          <w:tcPr>
            <w:tcW w:w="1559" w:type="dxa"/>
            <w:gridSpan w:val="4"/>
            <w:vAlign w:val="center"/>
          </w:tcPr>
          <w:p w14:paraId="01008FB7">
            <w:pPr>
              <w:jc w:val="center"/>
              <w:rPr>
                <w:color w:val="000000"/>
              </w:rPr>
            </w:pPr>
          </w:p>
        </w:tc>
        <w:tc>
          <w:tcPr>
            <w:tcW w:w="1276" w:type="dxa"/>
            <w:gridSpan w:val="2"/>
            <w:vAlign w:val="center"/>
          </w:tcPr>
          <w:p w14:paraId="0D9619EE">
            <w:pPr>
              <w:jc w:val="center"/>
              <w:rPr>
                <w:color w:val="000000"/>
              </w:rPr>
            </w:pPr>
          </w:p>
        </w:tc>
        <w:tc>
          <w:tcPr>
            <w:tcW w:w="1134" w:type="dxa"/>
            <w:gridSpan w:val="3"/>
            <w:vAlign w:val="center"/>
          </w:tcPr>
          <w:p w14:paraId="526D66A6">
            <w:pPr>
              <w:jc w:val="center"/>
              <w:rPr>
                <w:rFonts w:ascii="黑体" w:hAnsi="黑体" w:eastAsia="黑体"/>
              </w:rPr>
            </w:pPr>
          </w:p>
        </w:tc>
        <w:tc>
          <w:tcPr>
            <w:tcW w:w="709" w:type="dxa"/>
            <w:vAlign w:val="center"/>
          </w:tcPr>
          <w:p w14:paraId="4A07D392">
            <w:pPr>
              <w:jc w:val="center"/>
              <w:rPr>
                <w:color w:val="000000"/>
              </w:rPr>
            </w:pPr>
          </w:p>
        </w:tc>
      </w:tr>
      <w:tr w14:paraId="3D20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5201A704">
            <w:pPr>
              <w:jc w:val="center"/>
              <w:rPr>
                <w:color w:val="000000"/>
                <w:sz w:val="18"/>
                <w:szCs w:val="18"/>
              </w:rPr>
            </w:pPr>
            <w:r>
              <w:rPr>
                <w:color w:val="000000"/>
                <w:sz w:val="18"/>
                <w:szCs w:val="18"/>
              </w:rPr>
              <w:t>9</w:t>
            </w:r>
          </w:p>
        </w:tc>
        <w:tc>
          <w:tcPr>
            <w:tcW w:w="685" w:type="dxa"/>
            <w:vAlign w:val="center"/>
          </w:tcPr>
          <w:p w14:paraId="247120FE">
            <w:pPr>
              <w:jc w:val="center"/>
              <w:rPr>
                <w:color w:val="000000"/>
              </w:rPr>
            </w:pPr>
          </w:p>
        </w:tc>
        <w:tc>
          <w:tcPr>
            <w:tcW w:w="727" w:type="dxa"/>
            <w:vAlign w:val="center"/>
          </w:tcPr>
          <w:p w14:paraId="230B7044">
            <w:pPr>
              <w:jc w:val="center"/>
              <w:rPr>
                <w:rFonts w:ascii="黑体" w:hAnsi="黑体" w:eastAsia="黑体"/>
              </w:rPr>
            </w:pPr>
          </w:p>
        </w:tc>
        <w:tc>
          <w:tcPr>
            <w:tcW w:w="709" w:type="dxa"/>
            <w:gridSpan w:val="3"/>
            <w:vAlign w:val="center"/>
          </w:tcPr>
          <w:p w14:paraId="08DE98D4">
            <w:pPr>
              <w:jc w:val="center"/>
              <w:rPr>
                <w:color w:val="000000"/>
              </w:rPr>
            </w:pPr>
          </w:p>
        </w:tc>
        <w:tc>
          <w:tcPr>
            <w:tcW w:w="709" w:type="dxa"/>
            <w:gridSpan w:val="2"/>
            <w:vAlign w:val="center"/>
          </w:tcPr>
          <w:p w14:paraId="5E99B25D">
            <w:pPr>
              <w:jc w:val="center"/>
              <w:rPr>
                <w:color w:val="000000"/>
              </w:rPr>
            </w:pPr>
          </w:p>
        </w:tc>
        <w:tc>
          <w:tcPr>
            <w:tcW w:w="708" w:type="dxa"/>
            <w:gridSpan w:val="2"/>
            <w:vAlign w:val="center"/>
          </w:tcPr>
          <w:p w14:paraId="495C8036">
            <w:pPr>
              <w:jc w:val="center"/>
              <w:rPr>
                <w:color w:val="000000"/>
              </w:rPr>
            </w:pPr>
          </w:p>
        </w:tc>
        <w:tc>
          <w:tcPr>
            <w:tcW w:w="709" w:type="dxa"/>
            <w:vAlign w:val="center"/>
          </w:tcPr>
          <w:p w14:paraId="7CAF7D11">
            <w:pPr>
              <w:jc w:val="center"/>
              <w:rPr>
                <w:color w:val="000000"/>
              </w:rPr>
            </w:pPr>
          </w:p>
        </w:tc>
        <w:tc>
          <w:tcPr>
            <w:tcW w:w="1559" w:type="dxa"/>
            <w:gridSpan w:val="4"/>
            <w:vAlign w:val="center"/>
          </w:tcPr>
          <w:p w14:paraId="735DF321">
            <w:pPr>
              <w:jc w:val="center"/>
              <w:rPr>
                <w:color w:val="000000"/>
              </w:rPr>
            </w:pPr>
          </w:p>
        </w:tc>
        <w:tc>
          <w:tcPr>
            <w:tcW w:w="1276" w:type="dxa"/>
            <w:gridSpan w:val="2"/>
            <w:vAlign w:val="center"/>
          </w:tcPr>
          <w:p w14:paraId="76451FDD">
            <w:pPr>
              <w:jc w:val="center"/>
              <w:rPr>
                <w:color w:val="000000"/>
              </w:rPr>
            </w:pPr>
          </w:p>
        </w:tc>
        <w:tc>
          <w:tcPr>
            <w:tcW w:w="1134" w:type="dxa"/>
            <w:gridSpan w:val="3"/>
            <w:vAlign w:val="center"/>
          </w:tcPr>
          <w:p w14:paraId="54E44A42">
            <w:pPr>
              <w:jc w:val="center"/>
              <w:rPr>
                <w:rFonts w:ascii="黑体" w:hAnsi="黑体" w:eastAsia="黑体"/>
              </w:rPr>
            </w:pPr>
          </w:p>
        </w:tc>
        <w:tc>
          <w:tcPr>
            <w:tcW w:w="709" w:type="dxa"/>
            <w:vAlign w:val="center"/>
          </w:tcPr>
          <w:p w14:paraId="5501B23F">
            <w:pPr>
              <w:jc w:val="center"/>
              <w:rPr>
                <w:color w:val="000000"/>
              </w:rPr>
            </w:pPr>
          </w:p>
        </w:tc>
      </w:tr>
      <w:tr w14:paraId="0377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6DD93ED4">
            <w:pPr>
              <w:jc w:val="center"/>
              <w:rPr>
                <w:color w:val="000000"/>
                <w:sz w:val="18"/>
                <w:szCs w:val="18"/>
              </w:rPr>
            </w:pPr>
            <w:r>
              <w:rPr>
                <w:color w:val="000000"/>
                <w:sz w:val="18"/>
                <w:szCs w:val="18"/>
              </w:rPr>
              <w:t>10</w:t>
            </w:r>
          </w:p>
        </w:tc>
        <w:tc>
          <w:tcPr>
            <w:tcW w:w="685" w:type="dxa"/>
            <w:vAlign w:val="center"/>
          </w:tcPr>
          <w:p w14:paraId="424C442D">
            <w:pPr>
              <w:jc w:val="center"/>
              <w:rPr>
                <w:color w:val="000000"/>
              </w:rPr>
            </w:pPr>
          </w:p>
        </w:tc>
        <w:tc>
          <w:tcPr>
            <w:tcW w:w="727" w:type="dxa"/>
            <w:vAlign w:val="center"/>
          </w:tcPr>
          <w:p w14:paraId="02E04140">
            <w:pPr>
              <w:jc w:val="center"/>
              <w:rPr>
                <w:rFonts w:ascii="黑体" w:hAnsi="黑体" w:eastAsia="黑体"/>
              </w:rPr>
            </w:pPr>
          </w:p>
        </w:tc>
        <w:tc>
          <w:tcPr>
            <w:tcW w:w="709" w:type="dxa"/>
            <w:gridSpan w:val="3"/>
            <w:vAlign w:val="center"/>
          </w:tcPr>
          <w:p w14:paraId="7033F1FD">
            <w:pPr>
              <w:jc w:val="center"/>
              <w:rPr>
                <w:color w:val="000000"/>
              </w:rPr>
            </w:pPr>
          </w:p>
        </w:tc>
        <w:tc>
          <w:tcPr>
            <w:tcW w:w="709" w:type="dxa"/>
            <w:gridSpan w:val="2"/>
            <w:vAlign w:val="center"/>
          </w:tcPr>
          <w:p w14:paraId="13D76A88">
            <w:pPr>
              <w:jc w:val="center"/>
              <w:rPr>
                <w:color w:val="000000"/>
              </w:rPr>
            </w:pPr>
          </w:p>
        </w:tc>
        <w:tc>
          <w:tcPr>
            <w:tcW w:w="708" w:type="dxa"/>
            <w:gridSpan w:val="2"/>
            <w:vAlign w:val="center"/>
          </w:tcPr>
          <w:p w14:paraId="4A1E91F0">
            <w:pPr>
              <w:jc w:val="center"/>
              <w:rPr>
                <w:color w:val="000000"/>
              </w:rPr>
            </w:pPr>
          </w:p>
        </w:tc>
        <w:tc>
          <w:tcPr>
            <w:tcW w:w="709" w:type="dxa"/>
            <w:vAlign w:val="center"/>
          </w:tcPr>
          <w:p w14:paraId="11D17650">
            <w:pPr>
              <w:jc w:val="center"/>
              <w:rPr>
                <w:color w:val="000000"/>
              </w:rPr>
            </w:pPr>
          </w:p>
        </w:tc>
        <w:tc>
          <w:tcPr>
            <w:tcW w:w="1559" w:type="dxa"/>
            <w:gridSpan w:val="4"/>
            <w:vAlign w:val="center"/>
          </w:tcPr>
          <w:p w14:paraId="2BB49189">
            <w:pPr>
              <w:jc w:val="center"/>
              <w:rPr>
                <w:color w:val="000000"/>
              </w:rPr>
            </w:pPr>
          </w:p>
        </w:tc>
        <w:tc>
          <w:tcPr>
            <w:tcW w:w="1276" w:type="dxa"/>
            <w:gridSpan w:val="2"/>
            <w:vAlign w:val="center"/>
          </w:tcPr>
          <w:p w14:paraId="494010A2">
            <w:pPr>
              <w:jc w:val="center"/>
              <w:rPr>
                <w:color w:val="000000"/>
              </w:rPr>
            </w:pPr>
          </w:p>
        </w:tc>
        <w:tc>
          <w:tcPr>
            <w:tcW w:w="1134" w:type="dxa"/>
            <w:gridSpan w:val="3"/>
            <w:vAlign w:val="center"/>
          </w:tcPr>
          <w:p w14:paraId="39CAE4DA">
            <w:pPr>
              <w:jc w:val="center"/>
              <w:rPr>
                <w:rFonts w:ascii="黑体" w:hAnsi="黑体" w:eastAsia="黑体"/>
              </w:rPr>
            </w:pPr>
          </w:p>
        </w:tc>
        <w:tc>
          <w:tcPr>
            <w:tcW w:w="709" w:type="dxa"/>
            <w:vAlign w:val="center"/>
          </w:tcPr>
          <w:p w14:paraId="37BA5C68">
            <w:pPr>
              <w:jc w:val="center"/>
              <w:rPr>
                <w:color w:val="000000"/>
              </w:rPr>
            </w:pPr>
          </w:p>
        </w:tc>
      </w:tr>
    </w:tbl>
    <w:p w14:paraId="759FA5A6">
      <w:pPr>
        <w:widowControl/>
        <w:jc w:val="left"/>
        <w:rPr>
          <w:rFonts w:ascii="宋体" w:hAnsi="宋体" w:eastAsia="宋体"/>
          <w:b/>
          <w:color w:val="000000"/>
        </w:rPr>
      </w:pPr>
      <w:r>
        <w:rPr>
          <w:rFonts w:eastAsia="黑体"/>
          <w:color w:val="000000"/>
          <w:sz w:val="32"/>
        </w:rPr>
        <w:br w:type="page"/>
      </w:r>
      <w:r>
        <w:rPr>
          <w:rFonts w:hint="eastAsia" w:eastAsia="黑体"/>
          <w:color w:val="000000"/>
          <w:sz w:val="32"/>
        </w:rPr>
        <w:t>二、课题设计论证</w:t>
      </w:r>
    </w:p>
    <w:tbl>
      <w:tblPr>
        <w:tblStyle w:val="8"/>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7"/>
      </w:tblGrid>
      <w:tr w14:paraId="7FA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F99677B">
            <w:pPr>
              <w:spacing w:before="156" w:beforeLines="50"/>
              <w:ind w:firstLine="420" w:firstLineChars="200"/>
              <w:rPr>
                <w:rFonts w:ascii="宋体"/>
                <w:b/>
                <w:color w:val="000000"/>
              </w:rPr>
            </w:pPr>
            <w:r>
              <w:rPr>
                <w:rFonts w:hint="eastAsia" w:ascii="宋体"/>
                <w:b/>
                <w:color w:val="000000"/>
              </w:rPr>
              <w:t>本表参照以下提纲撰写，突出目标导向、问题意识、智库属性，要求逻辑清晰，层次分明，内容翔实，排版规范。（</w:t>
            </w:r>
            <w:r>
              <w:rPr>
                <w:rFonts w:hint="eastAsia" w:ascii="宋体"/>
                <w:b/>
                <w:bCs/>
              </w:rPr>
              <w:t>总字数要求：重大课题不超过10000字，重点课题不超过7000字。）</w:t>
            </w:r>
          </w:p>
          <w:p w14:paraId="537D3594">
            <w:pPr>
              <w:spacing w:before="156" w:beforeLines="50"/>
              <w:ind w:firstLine="420" w:firstLineChars="200"/>
              <w:rPr>
                <w:rFonts w:ascii="宋体"/>
                <w:b/>
                <w:color w:val="000000"/>
              </w:rPr>
            </w:pPr>
          </w:p>
          <w:p w14:paraId="77736C6F">
            <w:pPr>
              <w:numPr>
                <w:ilvl w:val="0"/>
                <w:numId w:val="2"/>
              </w:numPr>
              <w:spacing w:line="400" w:lineRule="exact"/>
              <w:ind w:left="2197" w:leftChars="182" w:hanging="1815" w:hangingChars="756"/>
              <w:rPr>
                <w:rFonts w:ascii="宋体"/>
                <w:b/>
                <w:bCs/>
                <w:color w:val="000000"/>
                <w:sz w:val="24"/>
                <w:szCs w:val="24"/>
              </w:rPr>
            </w:pPr>
            <w:r>
              <w:rPr>
                <w:rFonts w:hint="eastAsia" w:ascii="宋体"/>
                <w:b/>
                <w:bCs/>
                <w:color w:val="000000"/>
                <w:sz w:val="24"/>
                <w:szCs w:val="24"/>
              </w:rPr>
              <w:t xml:space="preserve">[选题说明]  </w:t>
            </w:r>
            <w:r>
              <w:rPr>
                <w:rFonts w:hint="eastAsia" w:ascii="宋体"/>
                <w:color w:val="000000"/>
                <w:sz w:val="24"/>
                <w:szCs w:val="24"/>
              </w:rPr>
              <w:t>选题所研究的具体问题、研究视角和核心概念。（300字以内）</w:t>
            </w:r>
          </w:p>
          <w:p w14:paraId="2ED2A090">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[选</w:t>
            </w:r>
            <w:r>
              <w:rPr>
                <w:rFonts w:hint="eastAsia" w:ascii="宋体"/>
                <w:b/>
                <w:color w:val="000000"/>
                <w:sz w:val="24"/>
                <w:szCs w:val="24"/>
              </w:rPr>
              <w:t>题依据]</w:t>
            </w:r>
            <w:r>
              <w:rPr>
                <w:rFonts w:hint="eastAsia" w:ascii="宋体"/>
                <w:color w:val="000000"/>
                <w:sz w:val="24"/>
                <w:szCs w:val="24"/>
              </w:rPr>
              <w:t xml:space="preserve">  国内外相关研究的学术史梳理及研究进展（略写）；相对于已有研究特别是国家社科基金、全国教育科学规划项目等同类项目的独到学术价值和智库价值，及对学位与研究生教育工作的贡献。</w:t>
            </w:r>
          </w:p>
          <w:p w14:paraId="1B066D69">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[研究内容]</w:t>
            </w:r>
            <w:r>
              <w:rPr>
                <w:rFonts w:hint="eastAsia" w:ascii="宋体"/>
                <w:color w:val="000000"/>
                <w:sz w:val="24"/>
                <w:szCs w:val="24"/>
              </w:rPr>
              <w:t xml:space="preserve">  课题研究的主要目标（需量化、可达成，分总目标与阶段目标）、重点难点、整体框架、研究计划及其可行性等。</w:t>
            </w:r>
          </w:p>
          <w:p w14:paraId="5F501AB3">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[研究方法]</w:t>
            </w:r>
            <w:r>
              <w:rPr>
                <w:rFonts w:hint="eastAsia" w:ascii="宋体"/>
                <w:color w:val="000000"/>
                <w:sz w:val="24"/>
                <w:szCs w:val="24"/>
              </w:rPr>
              <w:t xml:space="preserve">  说明采用的研究方法、实验设计、技术手段等。</w:t>
            </w:r>
          </w:p>
          <w:p w14:paraId="2D2ECE42">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[创新之处]</w:t>
            </w:r>
            <w:r>
              <w:rPr>
                <w:rFonts w:ascii="宋体"/>
                <w:color w:val="000000"/>
                <w:sz w:val="24"/>
                <w:szCs w:val="24"/>
              </w:rPr>
              <w:t xml:space="preserve">  </w:t>
            </w:r>
            <w:r>
              <w:rPr>
                <w:rFonts w:hint="eastAsia" w:ascii="宋体"/>
                <w:color w:val="000000"/>
                <w:sz w:val="24"/>
                <w:szCs w:val="24"/>
              </w:rPr>
              <w:t>在学术观点、研究方法等方面的特色和创新（突出与现有研究</w:t>
            </w:r>
          </w:p>
          <w:p w14:paraId="63D147E2">
            <w:pPr>
              <w:spacing w:line="400" w:lineRule="exact"/>
              <w:ind w:left="2134"/>
              <w:rPr>
                <w:rFonts w:ascii="宋体"/>
                <w:color w:val="000000"/>
                <w:sz w:val="24"/>
                <w:szCs w:val="24"/>
              </w:rPr>
            </w:pPr>
            <w:r>
              <w:rPr>
                <w:rFonts w:hint="eastAsia" w:ascii="宋体"/>
                <w:color w:val="000000"/>
                <w:sz w:val="24"/>
                <w:szCs w:val="24"/>
              </w:rPr>
              <w:t>的差异，包括理论创新、方法创新或应用创新）。</w:t>
            </w:r>
          </w:p>
          <w:p w14:paraId="507337BF">
            <w:pPr>
              <w:numPr>
                <w:ilvl w:val="0"/>
                <w:numId w:val="2"/>
              </w:numPr>
              <w:spacing w:line="400" w:lineRule="exact"/>
              <w:ind w:left="2135" w:leftChars="182" w:hanging="1753" w:hangingChars="730"/>
              <w:rPr>
                <w:rFonts w:ascii="宋体"/>
                <w:b/>
                <w:bCs/>
                <w:color w:val="000000"/>
                <w:sz w:val="24"/>
              </w:rPr>
            </w:pPr>
            <w:r>
              <w:rPr>
                <w:rFonts w:hint="eastAsia" w:ascii="宋体"/>
                <w:b/>
                <w:bCs/>
                <w:color w:val="000000"/>
                <w:sz w:val="24"/>
                <w:szCs w:val="24"/>
              </w:rPr>
              <w:t xml:space="preserve">[预期成果] </w:t>
            </w:r>
            <w:r>
              <w:rPr>
                <w:rFonts w:hint="eastAsia" w:ascii="宋体"/>
                <w:color w:val="000000"/>
                <w:sz w:val="24"/>
                <w:szCs w:val="24"/>
              </w:rPr>
              <w:t xml:space="preserve"> 成果形式、推广转化及预期智库</w:t>
            </w:r>
            <w:r>
              <w:rPr>
                <w:rFonts w:hint="eastAsia" w:ascii="宋体"/>
                <w:color w:val="000000"/>
                <w:sz w:val="24"/>
              </w:rPr>
              <w:t>价值</w:t>
            </w:r>
            <w:r>
              <w:rPr>
                <w:rFonts w:hint="eastAsia" w:ascii="宋体"/>
                <w:color w:val="000000"/>
                <w:sz w:val="24"/>
                <w:szCs w:val="24"/>
              </w:rPr>
              <w:t>和社会</w:t>
            </w:r>
            <w:r>
              <w:rPr>
                <w:rFonts w:hint="eastAsia" w:ascii="宋体"/>
                <w:color w:val="000000"/>
                <w:sz w:val="24"/>
              </w:rPr>
              <w:t>效益</w:t>
            </w:r>
            <w:r>
              <w:rPr>
                <w:rFonts w:hint="eastAsia" w:ascii="宋体"/>
                <w:color w:val="000000"/>
                <w:sz w:val="24"/>
                <w:szCs w:val="24"/>
              </w:rPr>
              <w:t>等。（略写）</w:t>
            </w:r>
          </w:p>
          <w:p w14:paraId="2EEDDEE4">
            <w:pPr>
              <w:numPr>
                <w:ilvl w:val="0"/>
                <w:numId w:val="2"/>
              </w:numPr>
              <w:spacing w:line="400" w:lineRule="exact"/>
              <w:ind w:left="2135" w:leftChars="182" w:hanging="1753" w:hangingChars="730"/>
              <w:rPr>
                <w:rFonts w:ascii="宋体"/>
                <w:b/>
                <w:bCs/>
                <w:color w:val="000000"/>
                <w:sz w:val="24"/>
              </w:rPr>
            </w:pPr>
            <w:r>
              <w:rPr>
                <w:rFonts w:hint="eastAsia" w:ascii="宋体"/>
                <w:b/>
                <w:bCs/>
                <w:color w:val="000000"/>
                <w:sz w:val="24"/>
              </w:rPr>
              <w:t xml:space="preserve">[研究基础]  </w:t>
            </w:r>
            <w:r>
              <w:rPr>
                <w:rFonts w:hint="eastAsia" w:ascii="宋体"/>
                <w:color w:val="000000"/>
                <w:sz w:val="24"/>
              </w:rPr>
              <w:t>申请人前</w:t>
            </w:r>
            <w:r>
              <w:rPr>
                <w:rFonts w:hint="eastAsia" w:ascii="宋体"/>
                <w:color w:val="000000"/>
                <w:sz w:val="24"/>
                <w:szCs w:val="24"/>
              </w:rPr>
              <w:t>期相关代表性研究成果、核心观点等。（略写）</w:t>
            </w:r>
          </w:p>
          <w:p w14:paraId="59CECD70">
            <w:pPr>
              <w:numPr>
                <w:ilvl w:val="0"/>
                <w:numId w:val="2"/>
              </w:numPr>
              <w:spacing w:line="400" w:lineRule="exact"/>
              <w:ind w:left="2135" w:leftChars="182" w:hanging="1753" w:hangingChars="730"/>
              <w:rPr>
                <w:rFonts w:ascii="宋体"/>
                <w:b/>
                <w:bCs/>
                <w:color w:val="000000"/>
                <w:sz w:val="24"/>
              </w:rPr>
            </w:pPr>
            <w:r>
              <w:rPr>
                <w:rFonts w:hint="eastAsia" w:ascii="宋体"/>
                <w:b/>
                <w:bCs/>
                <w:color w:val="000000"/>
                <w:sz w:val="24"/>
              </w:rPr>
              <w:t>[队伍组织]</w:t>
            </w:r>
            <w:r>
              <w:rPr>
                <w:rFonts w:hint="eastAsia" w:ascii="宋体" w:hAnsi="宋体" w:eastAsia="宋体"/>
                <w:b/>
                <w:bCs/>
                <w:color w:val="000000"/>
                <w:sz w:val="24"/>
                <w:szCs w:val="24"/>
              </w:rPr>
              <w:t xml:space="preserve">  </w:t>
            </w:r>
            <w:r>
              <w:rPr>
                <w:rFonts w:hint="eastAsia" w:ascii="宋体"/>
                <w:color w:val="000000"/>
                <w:sz w:val="24"/>
              </w:rPr>
              <w:t>课题组成员分工。</w:t>
            </w:r>
          </w:p>
          <w:p w14:paraId="79B245B7">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 xml:space="preserve">[参考文献] </w:t>
            </w:r>
            <w:r>
              <w:rPr>
                <w:rFonts w:hint="eastAsia" w:ascii="宋体"/>
                <w:color w:val="000000"/>
                <w:sz w:val="24"/>
                <w:szCs w:val="24"/>
              </w:rPr>
              <w:t xml:space="preserve"> 开展本课题研究的主要中外参考文献。（略写，不超过20篇）</w:t>
            </w:r>
          </w:p>
          <w:p w14:paraId="05D01BAD">
            <w:pPr>
              <w:spacing w:line="400" w:lineRule="exact"/>
              <w:ind w:left="65" w:leftChars="31"/>
              <w:rPr>
                <w:rFonts w:ascii="宋体" w:hAnsi="宋体" w:eastAsia="宋体"/>
                <w:b/>
                <w:bCs/>
                <w:color w:val="000000"/>
                <w:sz w:val="24"/>
                <w:szCs w:val="24"/>
              </w:rPr>
            </w:pPr>
          </w:p>
          <w:p w14:paraId="788054EA">
            <w:pPr>
              <w:spacing w:line="400" w:lineRule="exact"/>
              <w:ind w:left="2203" w:leftChars="182" w:hanging="1821" w:hangingChars="756"/>
              <w:rPr>
                <w:rFonts w:ascii="宋体" w:hAnsi="宋体" w:eastAsia="宋体"/>
                <w:b/>
                <w:bCs/>
                <w:color w:val="000000"/>
                <w:sz w:val="24"/>
                <w:szCs w:val="24"/>
              </w:rPr>
            </w:pPr>
          </w:p>
          <w:p w14:paraId="2B5A9748">
            <w:pPr>
              <w:spacing w:line="400" w:lineRule="exact"/>
              <w:ind w:left="2203" w:leftChars="182" w:hanging="1821" w:hangingChars="756"/>
              <w:rPr>
                <w:rFonts w:ascii="宋体" w:hAnsi="宋体" w:eastAsia="宋体"/>
                <w:b/>
                <w:bCs/>
                <w:color w:val="000000"/>
                <w:sz w:val="24"/>
                <w:szCs w:val="24"/>
              </w:rPr>
            </w:pPr>
          </w:p>
          <w:p w14:paraId="06245604">
            <w:pPr>
              <w:spacing w:line="400" w:lineRule="exact"/>
              <w:ind w:left="2203" w:leftChars="182" w:hanging="1821" w:hangingChars="756"/>
              <w:rPr>
                <w:rFonts w:ascii="宋体" w:hAnsi="宋体" w:eastAsia="宋体"/>
                <w:b/>
                <w:bCs/>
                <w:color w:val="000000"/>
                <w:sz w:val="24"/>
                <w:szCs w:val="24"/>
              </w:rPr>
            </w:pPr>
          </w:p>
          <w:p w14:paraId="2950CC7F">
            <w:pPr>
              <w:spacing w:line="400" w:lineRule="exact"/>
              <w:ind w:left="2203" w:leftChars="182" w:hanging="1821" w:hangingChars="756"/>
              <w:rPr>
                <w:rFonts w:ascii="宋体" w:hAnsi="宋体" w:eastAsia="宋体"/>
                <w:b/>
                <w:bCs/>
                <w:color w:val="000000"/>
                <w:sz w:val="24"/>
                <w:szCs w:val="24"/>
              </w:rPr>
            </w:pPr>
          </w:p>
          <w:p w14:paraId="021B03F7">
            <w:pPr>
              <w:spacing w:line="400" w:lineRule="exact"/>
              <w:ind w:left="2203" w:leftChars="182" w:hanging="1821" w:hangingChars="756"/>
              <w:rPr>
                <w:rFonts w:ascii="宋体" w:hAnsi="宋体" w:eastAsia="宋体"/>
                <w:b/>
                <w:bCs/>
                <w:color w:val="000000"/>
                <w:sz w:val="24"/>
                <w:szCs w:val="24"/>
              </w:rPr>
            </w:pPr>
          </w:p>
          <w:p w14:paraId="335B91B0">
            <w:pPr>
              <w:spacing w:line="400" w:lineRule="exact"/>
              <w:ind w:left="2203" w:leftChars="182" w:hanging="1821" w:hangingChars="756"/>
              <w:rPr>
                <w:rFonts w:ascii="宋体" w:hAnsi="宋体" w:eastAsia="宋体"/>
                <w:b/>
                <w:bCs/>
                <w:color w:val="000000"/>
                <w:sz w:val="24"/>
                <w:szCs w:val="24"/>
              </w:rPr>
            </w:pPr>
          </w:p>
          <w:p w14:paraId="709AA7E4">
            <w:pPr>
              <w:spacing w:line="400" w:lineRule="exact"/>
              <w:ind w:left="2203" w:leftChars="182" w:hanging="1821" w:hangingChars="756"/>
              <w:rPr>
                <w:rFonts w:ascii="宋体" w:hAnsi="宋体" w:eastAsia="宋体"/>
                <w:b/>
                <w:bCs/>
                <w:color w:val="000000"/>
                <w:sz w:val="24"/>
                <w:szCs w:val="24"/>
              </w:rPr>
            </w:pPr>
          </w:p>
          <w:p w14:paraId="7B41FC9C">
            <w:pPr>
              <w:spacing w:line="400" w:lineRule="exact"/>
              <w:ind w:left="2203" w:leftChars="182" w:hanging="1821" w:hangingChars="756"/>
              <w:rPr>
                <w:rFonts w:ascii="宋体" w:hAnsi="宋体" w:eastAsia="宋体"/>
                <w:b/>
                <w:bCs/>
                <w:color w:val="000000"/>
                <w:sz w:val="24"/>
                <w:szCs w:val="24"/>
              </w:rPr>
            </w:pPr>
          </w:p>
          <w:p w14:paraId="645CAE49">
            <w:pPr>
              <w:spacing w:line="400" w:lineRule="exact"/>
              <w:ind w:left="2203" w:leftChars="182" w:hanging="1821" w:hangingChars="756"/>
              <w:rPr>
                <w:rFonts w:ascii="宋体" w:hAnsi="宋体" w:eastAsia="宋体"/>
                <w:b/>
                <w:bCs/>
                <w:color w:val="000000"/>
                <w:sz w:val="24"/>
                <w:szCs w:val="24"/>
              </w:rPr>
            </w:pPr>
          </w:p>
          <w:p w14:paraId="5C5E321D">
            <w:pPr>
              <w:spacing w:line="400" w:lineRule="exact"/>
              <w:ind w:left="2203" w:leftChars="182" w:hanging="1821" w:hangingChars="756"/>
              <w:rPr>
                <w:rFonts w:ascii="宋体" w:hAnsi="宋体" w:eastAsia="宋体"/>
                <w:b/>
                <w:bCs/>
                <w:color w:val="000000"/>
                <w:sz w:val="24"/>
                <w:szCs w:val="24"/>
              </w:rPr>
            </w:pPr>
          </w:p>
          <w:p w14:paraId="1969AB60">
            <w:pPr>
              <w:spacing w:line="400" w:lineRule="exact"/>
              <w:ind w:left="2203" w:leftChars="182" w:hanging="1821" w:hangingChars="756"/>
              <w:rPr>
                <w:rFonts w:ascii="宋体" w:hAnsi="宋体" w:eastAsia="宋体"/>
                <w:b/>
                <w:bCs/>
                <w:color w:val="000000"/>
                <w:sz w:val="24"/>
                <w:szCs w:val="24"/>
              </w:rPr>
            </w:pPr>
          </w:p>
          <w:p w14:paraId="0D5FBD93">
            <w:pPr>
              <w:spacing w:line="400" w:lineRule="exact"/>
              <w:ind w:left="2203" w:leftChars="182" w:hanging="1821" w:hangingChars="756"/>
              <w:rPr>
                <w:rFonts w:ascii="宋体" w:hAnsi="宋体" w:eastAsia="宋体"/>
                <w:b/>
                <w:bCs/>
                <w:color w:val="000000"/>
                <w:sz w:val="24"/>
                <w:szCs w:val="24"/>
              </w:rPr>
            </w:pPr>
          </w:p>
          <w:p w14:paraId="687F88A7">
            <w:pPr>
              <w:spacing w:line="400" w:lineRule="exact"/>
              <w:ind w:left="2498" w:leftChars="182" w:hanging="2116" w:hangingChars="756"/>
              <w:rPr>
                <w:rFonts w:ascii="楷体" w:hAnsi="宋体"/>
                <w:color w:val="000000"/>
                <w:sz w:val="28"/>
              </w:rPr>
            </w:pPr>
          </w:p>
        </w:tc>
      </w:tr>
    </w:tbl>
    <w:p w14:paraId="08FFCD7D"/>
    <w:tbl>
      <w:tblPr>
        <w:tblStyle w:val="8"/>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7"/>
      </w:tblGrid>
      <w:tr w14:paraId="7DF8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2" w:hRule="atLeast"/>
          <w:jc w:val="center"/>
        </w:trPr>
        <w:tc>
          <w:tcPr>
            <w:tcW w:w="5000" w:type="pct"/>
          </w:tcPr>
          <w:p w14:paraId="460E1C8B">
            <w:pPr>
              <w:numPr>
                <w:ilvl w:val="0"/>
                <w:numId w:val="2"/>
              </w:numPr>
              <w:spacing w:line="400" w:lineRule="exact"/>
              <w:ind w:left="2203" w:leftChars="182" w:hanging="1821" w:hangingChars="756"/>
              <w:rPr>
                <w:rFonts w:ascii="宋体" w:hAnsi="宋体" w:eastAsia="宋体"/>
                <w:b/>
                <w:bCs/>
                <w:color w:val="000000"/>
                <w:sz w:val="24"/>
                <w:szCs w:val="24"/>
              </w:rPr>
            </w:pPr>
            <w:r>
              <w:rPr>
                <w:rFonts w:hint="eastAsia" w:ascii="宋体" w:hAnsi="宋体" w:eastAsia="宋体"/>
                <w:b/>
                <w:bCs/>
                <w:color w:val="000000"/>
                <w:sz w:val="24"/>
                <w:szCs w:val="24"/>
              </w:rPr>
              <w:t>[</w:t>
            </w:r>
            <w:r>
              <w:rPr>
                <w:rFonts w:hint="eastAsia" w:ascii="宋体"/>
                <w:b/>
                <w:bCs/>
                <w:color w:val="000000"/>
                <w:sz w:val="24"/>
                <w:szCs w:val="24"/>
              </w:rPr>
              <w:t>正在承担的与本项目相关的科研项目情况</w:t>
            </w:r>
            <w:r>
              <w:rPr>
                <w:rFonts w:hint="eastAsia" w:ascii="宋体" w:hAnsi="宋体" w:eastAsia="宋体"/>
                <w:b/>
                <w:bCs/>
                <w:color w:val="000000"/>
                <w:sz w:val="24"/>
                <w:szCs w:val="24"/>
              </w:rPr>
              <w:t>]</w:t>
            </w:r>
          </w:p>
          <w:p w14:paraId="4AE2FA23">
            <w:pPr>
              <w:spacing w:line="400" w:lineRule="exact"/>
              <w:ind w:left="55" w:leftChars="26" w:firstLine="480" w:firstLineChars="200"/>
              <w:rPr>
                <w:rFonts w:ascii="宋体" w:hAnsi="宋体" w:eastAsia="宋体"/>
                <w:b/>
                <w:bCs/>
                <w:color w:val="000000"/>
                <w:sz w:val="24"/>
                <w:szCs w:val="24"/>
              </w:rPr>
            </w:pPr>
            <w:r>
              <w:rPr>
                <w:rFonts w:hint="eastAsia" w:ascii="宋体"/>
                <w:color w:val="000000"/>
                <w:sz w:val="24"/>
                <w:szCs w:val="24"/>
              </w:rPr>
              <w:t>包括国家社科基金、国家自然科学基金、教育部人文社科规划项目或专项等其他省部级以上科研项目，要注明项目的资助机构、项目类别、批准号、项目名称、获资助金额、起止年月、与本项目的关系和负责的内容等。须如实填写，并列表说明。</w:t>
            </w:r>
          </w:p>
          <w:p w14:paraId="6C803AED">
            <w:pPr>
              <w:spacing w:line="400" w:lineRule="exact"/>
              <w:ind w:left="2203" w:leftChars="182" w:hanging="1821" w:hangingChars="756"/>
              <w:rPr>
                <w:rFonts w:ascii="宋体" w:hAnsi="宋体" w:eastAsia="宋体"/>
                <w:b/>
                <w:bCs/>
                <w:color w:val="000000"/>
                <w:sz w:val="24"/>
                <w:szCs w:val="24"/>
              </w:rPr>
            </w:pPr>
          </w:p>
          <w:p w14:paraId="6C7A0EAD">
            <w:pPr>
              <w:spacing w:line="400" w:lineRule="exact"/>
              <w:ind w:left="2203" w:leftChars="182" w:hanging="1821" w:hangingChars="756"/>
              <w:rPr>
                <w:rFonts w:ascii="宋体" w:hAnsi="宋体" w:eastAsia="宋体"/>
                <w:b/>
                <w:bCs/>
                <w:color w:val="000000"/>
                <w:sz w:val="24"/>
                <w:szCs w:val="24"/>
              </w:rPr>
            </w:pPr>
          </w:p>
          <w:p w14:paraId="5A3F8A46">
            <w:pPr>
              <w:spacing w:line="400" w:lineRule="exact"/>
              <w:ind w:left="2203" w:leftChars="182" w:hanging="1821" w:hangingChars="756"/>
              <w:rPr>
                <w:rFonts w:ascii="宋体" w:hAnsi="宋体" w:eastAsia="宋体"/>
                <w:b/>
                <w:bCs/>
                <w:color w:val="000000"/>
                <w:sz w:val="24"/>
                <w:szCs w:val="24"/>
              </w:rPr>
            </w:pPr>
          </w:p>
          <w:p w14:paraId="3A733C91">
            <w:pPr>
              <w:spacing w:line="400" w:lineRule="exact"/>
              <w:ind w:left="2203" w:leftChars="182" w:hanging="1821" w:hangingChars="756"/>
              <w:rPr>
                <w:rFonts w:ascii="宋体" w:hAnsi="宋体" w:eastAsia="宋体"/>
                <w:b/>
                <w:bCs/>
                <w:color w:val="000000"/>
                <w:sz w:val="24"/>
                <w:szCs w:val="24"/>
              </w:rPr>
            </w:pPr>
          </w:p>
          <w:p w14:paraId="08B9E1AC">
            <w:pPr>
              <w:spacing w:line="400" w:lineRule="exact"/>
              <w:ind w:left="2203" w:leftChars="182" w:hanging="1821" w:hangingChars="756"/>
              <w:rPr>
                <w:rFonts w:ascii="宋体" w:hAnsi="宋体" w:eastAsia="宋体"/>
                <w:b/>
                <w:bCs/>
                <w:color w:val="000000"/>
                <w:sz w:val="24"/>
                <w:szCs w:val="24"/>
              </w:rPr>
            </w:pPr>
          </w:p>
          <w:p w14:paraId="0B7E7D4D">
            <w:pPr>
              <w:spacing w:line="400" w:lineRule="exact"/>
              <w:ind w:left="2203" w:leftChars="182" w:hanging="1821" w:hangingChars="756"/>
              <w:rPr>
                <w:rFonts w:ascii="宋体" w:hAnsi="宋体" w:eastAsia="宋体"/>
                <w:b/>
                <w:bCs/>
                <w:color w:val="000000"/>
                <w:sz w:val="24"/>
                <w:szCs w:val="24"/>
              </w:rPr>
            </w:pPr>
          </w:p>
          <w:p w14:paraId="4A0D5EC1">
            <w:pPr>
              <w:autoSpaceDE w:val="0"/>
              <w:autoSpaceDN w:val="0"/>
              <w:rPr>
                <w:rFonts w:ascii="宋体" w:hAnsi="宋体" w:eastAsia="宋体"/>
                <w:b/>
                <w:bCs/>
                <w:color w:val="000000"/>
                <w:sz w:val="24"/>
                <w:szCs w:val="24"/>
              </w:rPr>
            </w:pPr>
          </w:p>
        </w:tc>
      </w:tr>
    </w:tbl>
    <w:p w14:paraId="7691FBBB">
      <w:pPr>
        <w:widowControl/>
        <w:jc w:val="left"/>
        <w:rPr>
          <w:rFonts w:eastAsia="黑体"/>
          <w:color w:val="000000"/>
          <w:sz w:val="32"/>
        </w:rPr>
      </w:pPr>
    </w:p>
    <w:p w14:paraId="305060E3">
      <w:pPr>
        <w:widowControl/>
        <w:jc w:val="left"/>
        <w:rPr>
          <w:rFonts w:eastAsia="黑体"/>
          <w:color w:val="000000"/>
          <w:sz w:val="32"/>
        </w:rPr>
      </w:pPr>
      <w:r>
        <w:rPr>
          <w:rFonts w:hint="eastAsia" w:eastAsia="黑体"/>
          <w:color w:val="000000"/>
          <w:sz w:val="32"/>
        </w:rPr>
        <w:t>三、经费概算</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478"/>
        <w:gridCol w:w="1107"/>
        <w:gridCol w:w="2332"/>
        <w:gridCol w:w="4014"/>
        <w:gridCol w:w="7"/>
      </w:tblGrid>
      <w:tr w14:paraId="1D17F1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521" w:type="dxa"/>
            <w:vAlign w:val="center"/>
          </w:tcPr>
          <w:p w14:paraId="16A1BED5">
            <w:pPr>
              <w:jc w:val="center"/>
              <w:rPr>
                <w:rFonts w:ascii="宋体"/>
                <w:bCs/>
                <w:color w:val="000000"/>
              </w:rPr>
            </w:pPr>
          </w:p>
        </w:tc>
        <w:tc>
          <w:tcPr>
            <w:tcW w:w="1134" w:type="dxa"/>
            <w:vAlign w:val="center"/>
          </w:tcPr>
          <w:p w14:paraId="5622A71A">
            <w:pPr>
              <w:jc w:val="center"/>
              <w:rPr>
                <w:rFonts w:ascii="宋体"/>
                <w:bCs/>
                <w:color w:val="000000"/>
              </w:rPr>
            </w:pPr>
            <w:r>
              <w:rPr>
                <w:rFonts w:hint="eastAsia" w:ascii="宋体"/>
                <w:bCs/>
                <w:color w:val="000000"/>
              </w:rPr>
              <w:t>序号</w:t>
            </w:r>
          </w:p>
        </w:tc>
        <w:tc>
          <w:tcPr>
            <w:tcW w:w="2409" w:type="dxa"/>
            <w:vAlign w:val="center"/>
          </w:tcPr>
          <w:p w14:paraId="0A71735B">
            <w:pPr>
              <w:jc w:val="center"/>
              <w:rPr>
                <w:rFonts w:ascii="宋体"/>
                <w:color w:val="000000"/>
              </w:rPr>
            </w:pPr>
            <w:r>
              <w:rPr>
                <w:rFonts w:hint="eastAsia" w:ascii="宋体"/>
                <w:color w:val="000000"/>
              </w:rPr>
              <w:t>经费开支科目</w:t>
            </w:r>
          </w:p>
        </w:tc>
        <w:tc>
          <w:tcPr>
            <w:tcW w:w="4157" w:type="dxa"/>
            <w:gridSpan w:val="2"/>
            <w:vAlign w:val="center"/>
          </w:tcPr>
          <w:p w14:paraId="3D63148B">
            <w:pPr>
              <w:jc w:val="center"/>
              <w:rPr>
                <w:rFonts w:ascii="宋体"/>
                <w:color w:val="000000"/>
              </w:rPr>
            </w:pPr>
            <w:r>
              <w:rPr>
                <w:rFonts w:hint="eastAsia" w:ascii="宋体"/>
                <w:color w:val="000000"/>
              </w:rPr>
              <w:t>金额（万元）</w:t>
            </w:r>
          </w:p>
        </w:tc>
      </w:tr>
      <w:tr w14:paraId="7F55D1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521" w:type="dxa"/>
            <w:vMerge w:val="restart"/>
            <w:vAlign w:val="center"/>
          </w:tcPr>
          <w:p w14:paraId="30553EF2">
            <w:pPr>
              <w:jc w:val="center"/>
              <w:rPr>
                <w:rFonts w:ascii="宋体"/>
                <w:b/>
                <w:color w:val="000000"/>
              </w:rPr>
            </w:pPr>
            <w:r>
              <w:rPr>
                <w:rFonts w:hint="eastAsia" w:ascii="宋体"/>
                <w:b/>
                <w:color w:val="000000"/>
              </w:rPr>
              <w:t>直接费用</w:t>
            </w:r>
          </w:p>
        </w:tc>
        <w:tc>
          <w:tcPr>
            <w:tcW w:w="1134" w:type="dxa"/>
            <w:vAlign w:val="center"/>
          </w:tcPr>
          <w:p w14:paraId="515C9644">
            <w:pPr>
              <w:jc w:val="center"/>
              <w:rPr>
                <w:rFonts w:ascii="宋体"/>
                <w:color w:val="000000"/>
              </w:rPr>
            </w:pPr>
            <w:r>
              <w:rPr>
                <w:rFonts w:hint="eastAsia" w:ascii="宋体"/>
                <w:color w:val="000000"/>
              </w:rPr>
              <w:t>1</w:t>
            </w:r>
          </w:p>
        </w:tc>
        <w:tc>
          <w:tcPr>
            <w:tcW w:w="2409" w:type="dxa"/>
            <w:vAlign w:val="center"/>
          </w:tcPr>
          <w:p w14:paraId="67FD8C10">
            <w:pPr>
              <w:jc w:val="center"/>
              <w:rPr>
                <w:rFonts w:ascii="宋体"/>
                <w:color w:val="000000"/>
              </w:rPr>
            </w:pPr>
            <w:r>
              <w:rPr>
                <w:rFonts w:hint="eastAsia" w:ascii="宋体"/>
                <w:color w:val="000000"/>
              </w:rPr>
              <w:t>业务费</w:t>
            </w:r>
          </w:p>
        </w:tc>
        <w:tc>
          <w:tcPr>
            <w:tcW w:w="4157" w:type="dxa"/>
            <w:gridSpan w:val="2"/>
            <w:vAlign w:val="center"/>
          </w:tcPr>
          <w:p w14:paraId="04F32818">
            <w:pPr>
              <w:jc w:val="center"/>
              <w:rPr>
                <w:rFonts w:ascii="宋体"/>
                <w:color w:val="000000"/>
              </w:rPr>
            </w:pPr>
          </w:p>
        </w:tc>
      </w:tr>
      <w:tr w14:paraId="728C556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23" w:hRule="atLeast"/>
          <w:jc w:val="center"/>
        </w:trPr>
        <w:tc>
          <w:tcPr>
            <w:tcW w:w="1521" w:type="dxa"/>
            <w:vMerge w:val="continue"/>
            <w:vAlign w:val="center"/>
          </w:tcPr>
          <w:p w14:paraId="1A6137D9">
            <w:pPr>
              <w:jc w:val="center"/>
              <w:rPr>
                <w:rFonts w:ascii="宋体"/>
                <w:b/>
                <w:color w:val="000000"/>
              </w:rPr>
            </w:pPr>
          </w:p>
        </w:tc>
        <w:tc>
          <w:tcPr>
            <w:tcW w:w="1134" w:type="dxa"/>
            <w:vAlign w:val="center"/>
          </w:tcPr>
          <w:p w14:paraId="1EA83F99">
            <w:pPr>
              <w:jc w:val="center"/>
              <w:rPr>
                <w:rFonts w:ascii="宋体"/>
                <w:color w:val="000000"/>
              </w:rPr>
            </w:pPr>
            <w:r>
              <w:rPr>
                <w:rFonts w:hint="eastAsia" w:ascii="宋体"/>
                <w:color w:val="000000"/>
              </w:rPr>
              <w:t>2</w:t>
            </w:r>
          </w:p>
        </w:tc>
        <w:tc>
          <w:tcPr>
            <w:tcW w:w="2409" w:type="dxa"/>
            <w:vAlign w:val="center"/>
          </w:tcPr>
          <w:p w14:paraId="379C9A2A">
            <w:pPr>
              <w:jc w:val="center"/>
              <w:rPr>
                <w:rFonts w:ascii="宋体"/>
                <w:color w:val="000000"/>
              </w:rPr>
            </w:pPr>
            <w:r>
              <w:rPr>
                <w:rFonts w:hint="eastAsia" w:ascii="宋体"/>
                <w:color w:val="000000"/>
              </w:rPr>
              <w:t>劳务费</w:t>
            </w:r>
          </w:p>
        </w:tc>
        <w:tc>
          <w:tcPr>
            <w:tcW w:w="4150" w:type="dxa"/>
            <w:vAlign w:val="center"/>
          </w:tcPr>
          <w:p w14:paraId="0DD2FEF9">
            <w:pPr>
              <w:jc w:val="center"/>
              <w:rPr>
                <w:rFonts w:ascii="宋体"/>
                <w:color w:val="000000"/>
              </w:rPr>
            </w:pPr>
          </w:p>
        </w:tc>
      </w:tr>
      <w:tr w14:paraId="2764382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71" w:hRule="atLeast"/>
          <w:jc w:val="center"/>
        </w:trPr>
        <w:tc>
          <w:tcPr>
            <w:tcW w:w="1521" w:type="dxa"/>
            <w:vMerge w:val="continue"/>
            <w:vAlign w:val="center"/>
          </w:tcPr>
          <w:p w14:paraId="0CB4F3B6">
            <w:pPr>
              <w:jc w:val="center"/>
              <w:rPr>
                <w:rFonts w:ascii="宋体"/>
                <w:b/>
                <w:color w:val="000000"/>
              </w:rPr>
            </w:pPr>
          </w:p>
        </w:tc>
        <w:tc>
          <w:tcPr>
            <w:tcW w:w="1134" w:type="dxa"/>
            <w:vAlign w:val="center"/>
          </w:tcPr>
          <w:p w14:paraId="14F655E0">
            <w:pPr>
              <w:jc w:val="center"/>
              <w:rPr>
                <w:rFonts w:ascii="宋体"/>
                <w:color w:val="000000"/>
              </w:rPr>
            </w:pPr>
            <w:r>
              <w:rPr>
                <w:rFonts w:hint="eastAsia" w:ascii="宋体"/>
                <w:color w:val="000000"/>
              </w:rPr>
              <w:t>3</w:t>
            </w:r>
          </w:p>
        </w:tc>
        <w:tc>
          <w:tcPr>
            <w:tcW w:w="2409" w:type="dxa"/>
            <w:vAlign w:val="center"/>
          </w:tcPr>
          <w:p w14:paraId="49493429">
            <w:pPr>
              <w:jc w:val="center"/>
              <w:rPr>
                <w:rFonts w:ascii="宋体"/>
                <w:color w:val="000000"/>
              </w:rPr>
            </w:pPr>
            <w:r>
              <w:rPr>
                <w:rFonts w:hint="eastAsia" w:ascii="宋体"/>
                <w:color w:val="000000"/>
              </w:rPr>
              <w:t>设备费</w:t>
            </w:r>
          </w:p>
        </w:tc>
        <w:tc>
          <w:tcPr>
            <w:tcW w:w="4150" w:type="dxa"/>
            <w:vAlign w:val="center"/>
          </w:tcPr>
          <w:p w14:paraId="1862F52B">
            <w:pPr>
              <w:rPr>
                <w:rFonts w:ascii="宋体"/>
                <w:color w:val="000000"/>
              </w:rPr>
            </w:pPr>
          </w:p>
        </w:tc>
      </w:tr>
      <w:tr w14:paraId="065802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4ACB1F96">
            <w:pPr>
              <w:jc w:val="center"/>
              <w:rPr>
                <w:rFonts w:ascii="宋体"/>
                <w:b/>
                <w:color w:val="000000"/>
              </w:rPr>
            </w:pPr>
            <w:r>
              <w:rPr>
                <w:rFonts w:hint="eastAsia" w:ascii="宋体"/>
                <w:b/>
                <w:color w:val="000000"/>
              </w:rPr>
              <w:t>间接费用</w:t>
            </w:r>
          </w:p>
        </w:tc>
        <w:tc>
          <w:tcPr>
            <w:tcW w:w="7700" w:type="dxa"/>
            <w:gridSpan w:val="4"/>
            <w:vAlign w:val="center"/>
          </w:tcPr>
          <w:p w14:paraId="6D879B26">
            <w:pPr>
              <w:rPr>
                <w:rFonts w:ascii="宋体"/>
                <w:color w:val="000000"/>
              </w:rPr>
            </w:pPr>
          </w:p>
        </w:tc>
      </w:tr>
      <w:tr w14:paraId="675B5F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7976381C">
            <w:pPr>
              <w:jc w:val="center"/>
              <w:rPr>
                <w:rFonts w:ascii="宋体"/>
                <w:b/>
                <w:color w:val="000000"/>
              </w:rPr>
            </w:pPr>
            <w:r>
              <w:rPr>
                <w:rFonts w:hint="eastAsia" w:ascii="宋体"/>
                <w:b/>
                <w:color w:val="000000"/>
              </w:rPr>
              <w:t>合计</w:t>
            </w:r>
          </w:p>
        </w:tc>
        <w:tc>
          <w:tcPr>
            <w:tcW w:w="7700" w:type="dxa"/>
            <w:gridSpan w:val="4"/>
            <w:vAlign w:val="center"/>
          </w:tcPr>
          <w:p w14:paraId="47537279">
            <w:pPr>
              <w:rPr>
                <w:rFonts w:ascii="宋体"/>
                <w:color w:val="000000"/>
              </w:rPr>
            </w:pPr>
          </w:p>
        </w:tc>
      </w:tr>
    </w:tbl>
    <w:p w14:paraId="338A1908">
      <w:pPr>
        <w:overflowPunct w:val="0"/>
        <w:jc w:val="left"/>
        <w:rPr>
          <w:rFonts w:ascii="楷体" w:hAnsi="楷体" w:eastAsia="楷体"/>
          <w:color w:val="000000"/>
        </w:rPr>
      </w:pPr>
      <w:r>
        <w:rPr>
          <w:rFonts w:hint="eastAsia" w:ascii="楷体" w:hAnsi="楷体" w:eastAsia="楷体"/>
          <w:color w:val="000000"/>
        </w:rPr>
        <w:t>注：经费开支科目详情参见《国家社会科学基金项目资金管理办法》（财教〔2021〕237号）。</w:t>
      </w:r>
    </w:p>
    <w:p w14:paraId="37771F21">
      <w:pPr>
        <w:jc w:val="left"/>
        <w:rPr>
          <w:rFonts w:ascii="楷体" w:hAnsi="楷体" w:eastAsia="楷体"/>
          <w:color w:val="000000"/>
        </w:rPr>
      </w:pPr>
      <w:r>
        <w:rPr>
          <w:rFonts w:hint="eastAsia" w:ascii="楷体" w:hAnsi="楷体" w:eastAsia="楷体"/>
          <w:color w:val="000000"/>
        </w:rPr>
        <w:br w:type="page"/>
      </w:r>
    </w:p>
    <w:p w14:paraId="6EDC6610">
      <w:pPr>
        <w:jc w:val="left"/>
        <w:rPr>
          <w:rFonts w:eastAsia="黑体"/>
          <w:color w:val="000000"/>
          <w:sz w:val="32"/>
        </w:rPr>
      </w:pPr>
      <w:r>
        <w:rPr>
          <w:rFonts w:hint="eastAsia" w:ascii="黑体" w:hAnsi="黑体" w:eastAsia="黑体"/>
          <w:sz w:val="28"/>
          <w:szCs w:val="28"/>
        </w:rPr>
        <w:t>四</w:t>
      </w:r>
      <w:r>
        <w:rPr>
          <w:rFonts w:hint="eastAsia" w:eastAsia="黑体"/>
          <w:color w:val="000000"/>
          <w:sz w:val="32"/>
        </w:rPr>
        <w:t>、申请人所属单位审核意见</w:t>
      </w:r>
    </w:p>
    <w:tbl>
      <w:tblPr>
        <w:tblStyle w:val="8"/>
        <w:tblW w:w="892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21"/>
      </w:tblGrid>
      <w:tr w14:paraId="1DEA17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8921" w:type="dxa"/>
          </w:tcPr>
          <w:p w14:paraId="6166621F">
            <w:pPr>
              <w:autoSpaceDE w:val="0"/>
              <w:autoSpaceDN w:val="0"/>
              <w:spacing w:before="156" w:beforeLines="50"/>
              <w:rPr>
                <w:rFonts w:ascii="宋体" w:hAnsi="宋体" w:eastAsia="宋体"/>
                <w:b/>
                <w:bCs/>
                <w:color w:val="000000"/>
                <w:sz w:val="24"/>
                <w:szCs w:val="24"/>
              </w:rPr>
            </w:pPr>
            <w:bookmarkStart w:id="9" w:name="_Hlk219300313"/>
            <w:r>
              <w:rPr>
                <w:rFonts w:hint="eastAsia" w:ascii="宋体" w:hAnsi="宋体" w:eastAsia="宋体"/>
                <w:b/>
                <w:bCs/>
                <w:color w:val="000000"/>
                <w:sz w:val="24"/>
                <w:szCs w:val="24"/>
              </w:rPr>
              <w:t>（一）课题申请人所在二级党组织审查意见</w:t>
            </w:r>
          </w:p>
          <w:p w14:paraId="5FB20F06">
            <w:pPr>
              <w:ind w:firstLine="480" w:firstLineChars="200"/>
              <w:jc w:val="left"/>
              <w:rPr>
                <w:rFonts w:ascii="宋体" w:hAnsi="宋体" w:eastAsia="宋体"/>
                <w:color w:val="000000"/>
                <w:sz w:val="24"/>
                <w:szCs w:val="24"/>
              </w:rPr>
            </w:pPr>
          </w:p>
          <w:p w14:paraId="46EDE749">
            <w:pPr>
              <w:ind w:firstLine="420" w:firstLineChars="200"/>
              <w:jc w:val="left"/>
            </w:pPr>
            <w:r>
              <w:rPr>
                <w:rFonts w:hint="eastAsia"/>
                <w:color w:val="000000" w:themeColor="text1"/>
                <w14:textFill>
                  <w14:solidFill>
                    <w14:schemeClr w14:val="tx1"/>
                  </w14:solidFill>
                </w14:textFill>
              </w:rPr>
              <w:t>（简述</w:t>
            </w:r>
            <w:r>
              <w:rPr>
                <w:rFonts w:hint="eastAsia"/>
              </w:rPr>
              <w:t>申请人的科研诚信、学风学养以及日常政治表现，对本</w:t>
            </w:r>
            <w:r>
              <w:rPr>
                <w:rFonts w:hint="eastAsia"/>
                <w:color w:val="000000" w:themeColor="text1"/>
                <w14:textFill>
                  <w14:solidFill>
                    <w14:schemeClr w14:val="tx1"/>
                  </w14:solidFill>
                </w14:textFill>
              </w:rPr>
              <w:t>课题申请书研究内容是否符合国家大政方针、是否与主流意识形态相背离等方面进行评价，限200字以内。</w:t>
            </w:r>
            <w:r>
              <w:rPr>
                <w:rFonts w:hint="eastAsia"/>
              </w:rPr>
              <w:t>）</w:t>
            </w:r>
          </w:p>
          <w:p w14:paraId="00218A22">
            <w:pPr>
              <w:ind w:firstLine="420" w:firstLineChars="200"/>
              <w:jc w:val="left"/>
            </w:pPr>
          </w:p>
          <w:p w14:paraId="0736B64E">
            <w:pPr>
              <w:ind w:firstLine="420" w:firstLineChars="200"/>
              <w:jc w:val="left"/>
            </w:pPr>
          </w:p>
          <w:p w14:paraId="2B30C7F1">
            <w:pPr>
              <w:ind w:firstLine="420" w:firstLineChars="200"/>
              <w:jc w:val="left"/>
            </w:pPr>
          </w:p>
          <w:p w14:paraId="1FC4C644">
            <w:pPr>
              <w:ind w:firstLine="420" w:firstLineChars="200"/>
              <w:jc w:val="left"/>
            </w:pPr>
          </w:p>
          <w:p w14:paraId="7622F74F">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申请人正在承担（或本年度正在申报）与本项目相关的国家级科研项目。</w:t>
            </w:r>
          </w:p>
          <w:p w14:paraId="6352CA9B">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□是   □否</w:t>
            </w:r>
          </w:p>
          <w:p w14:paraId="188113F4">
            <w:pPr>
              <w:ind w:firstLine="480" w:firstLineChars="200"/>
              <w:jc w:val="left"/>
              <w:rPr>
                <w:rFonts w:ascii="宋体" w:hAnsi="宋体" w:eastAsia="宋体"/>
                <w:color w:val="000000"/>
                <w:sz w:val="24"/>
                <w:szCs w:val="24"/>
              </w:rPr>
            </w:pPr>
          </w:p>
          <w:p w14:paraId="732786DC">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二级党组织书记签字（二级党组织公章）：</w:t>
            </w:r>
            <w:r>
              <w:rPr>
                <w:rFonts w:ascii="宋体" w:hAnsi="宋体" w:eastAsia="宋体"/>
                <w:color w:val="000000"/>
                <w:sz w:val="24"/>
                <w:szCs w:val="24"/>
              </w:rPr>
              <w:t xml:space="preserve">   </w:t>
            </w:r>
          </w:p>
          <w:p w14:paraId="49E0CBE6">
            <w:pPr>
              <w:ind w:firstLine="480" w:firstLineChars="200"/>
              <w:jc w:val="left"/>
              <w:rPr>
                <w:rFonts w:ascii="宋体" w:hAnsi="宋体" w:eastAsia="宋体"/>
                <w:color w:val="000000"/>
                <w:sz w:val="24"/>
                <w:szCs w:val="24"/>
              </w:rPr>
            </w:pPr>
          </w:p>
          <w:p w14:paraId="69E1FE6A">
            <w:pPr>
              <w:pStyle w:val="3"/>
              <w:ind w:firstLine="1920" w:firstLineChars="800"/>
              <w:rPr>
                <w:rFonts w:ascii="宋体" w:hAnsi="宋体" w:eastAsia="宋体"/>
                <w:color w:val="000000"/>
                <w:sz w:val="24"/>
                <w:szCs w:val="24"/>
              </w:rPr>
            </w:pPr>
            <w:r>
              <w:rPr>
                <w:rFonts w:ascii="宋体" w:hAnsi="宋体" w:eastAsia="宋体"/>
                <w:color w:val="000000"/>
                <w:sz w:val="24"/>
                <w:szCs w:val="24"/>
              </w:rPr>
              <w:t xml:space="preserve">                                 年    月    日</w:t>
            </w:r>
          </w:p>
        </w:tc>
      </w:tr>
      <w:tr w14:paraId="27F41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8921" w:type="dxa"/>
          </w:tcPr>
          <w:p w14:paraId="30B6714F">
            <w:pPr>
              <w:numPr>
                <w:ilvl w:val="0"/>
                <w:numId w:val="3"/>
              </w:numPr>
              <w:autoSpaceDE w:val="0"/>
              <w:autoSpaceDN w:val="0"/>
              <w:spacing w:before="156" w:beforeLines="50"/>
              <w:rPr>
                <w:rFonts w:ascii="宋体" w:hAnsi="宋体" w:eastAsia="宋体"/>
                <w:b/>
                <w:bCs/>
                <w:color w:val="000000"/>
                <w:sz w:val="24"/>
                <w:szCs w:val="24"/>
              </w:rPr>
            </w:pPr>
            <w:r>
              <w:rPr>
                <w:rFonts w:hint="eastAsia" w:ascii="宋体" w:hAnsi="宋体" w:eastAsia="宋体"/>
                <w:b/>
                <w:bCs/>
                <w:color w:val="000000"/>
                <w:sz w:val="24"/>
                <w:szCs w:val="24"/>
              </w:rPr>
              <w:t>课题依托单位研究生教育管理部门审查意见</w:t>
            </w:r>
          </w:p>
          <w:p w14:paraId="7DAB3DEB">
            <w:pPr>
              <w:autoSpaceDE w:val="0"/>
              <w:autoSpaceDN w:val="0"/>
              <w:spacing w:before="156" w:beforeLines="50"/>
              <w:rPr>
                <w:rFonts w:ascii="宋体" w:hAnsi="宋体" w:eastAsia="宋体"/>
                <w:color w:val="000000"/>
                <w:sz w:val="24"/>
                <w:szCs w:val="24"/>
              </w:rPr>
            </w:pPr>
          </w:p>
          <w:p w14:paraId="463E1C1E">
            <w:pPr>
              <w:ind w:firstLine="420" w:firstLineChars="200"/>
              <w:jc w:val="left"/>
            </w:pPr>
            <w:r>
              <w:rPr>
                <w:rFonts w:hint="eastAsia"/>
                <w:color w:val="000000" w:themeColor="text1"/>
                <w14:textFill>
                  <w14:solidFill>
                    <w14:schemeClr w14:val="tx1"/>
                  </w14:solidFill>
                </w14:textFill>
              </w:rPr>
              <w:t>（对课题申请人申报资格及本课题申请书的学术水平及研究内容是否符合国家大政方针、是否与主流意识形态相背离等方面进行评价，限200字以内。</w:t>
            </w:r>
            <w:r>
              <w:rPr>
                <w:rFonts w:hint="eastAsia"/>
              </w:rPr>
              <w:t>）</w:t>
            </w:r>
          </w:p>
          <w:p w14:paraId="6669CBB4">
            <w:pPr>
              <w:ind w:firstLine="420" w:firstLineChars="200"/>
              <w:jc w:val="left"/>
            </w:pPr>
          </w:p>
          <w:p w14:paraId="09BC05BA">
            <w:pPr>
              <w:spacing w:line="360" w:lineRule="auto"/>
              <w:ind w:firstLine="420" w:firstLineChars="200"/>
              <w:jc w:val="left"/>
            </w:pPr>
          </w:p>
          <w:p w14:paraId="3BFB1635">
            <w:pPr>
              <w:spacing w:line="360" w:lineRule="auto"/>
              <w:ind w:firstLine="420" w:firstLineChars="200"/>
              <w:jc w:val="left"/>
            </w:pPr>
          </w:p>
          <w:p w14:paraId="2A25E0EA">
            <w:pPr>
              <w:spacing w:line="360" w:lineRule="auto"/>
              <w:ind w:firstLine="420" w:firstLineChars="200"/>
              <w:jc w:val="left"/>
            </w:pPr>
          </w:p>
          <w:p w14:paraId="09DB2919">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□符合申报条件</w:t>
            </w:r>
            <w:r>
              <w:rPr>
                <w:rFonts w:ascii="宋体" w:hAnsi="宋体" w:eastAsia="宋体"/>
                <w:color w:val="000000"/>
                <w:sz w:val="24"/>
                <w:szCs w:val="24"/>
              </w:rPr>
              <w:t xml:space="preserve">     </w:t>
            </w:r>
            <w:r>
              <w:rPr>
                <w:rFonts w:hint="eastAsia" w:ascii="宋体" w:hAnsi="宋体" w:eastAsia="宋体"/>
                <w:color w:val="000000"/>
                <w:sz w:val="24"/>
                <w:szCs w:val="24"/>
              </w:rPr>
              <w:t>□不符合申报条件</w:t>
            </w:r>
          </w:p>
          <w:p w14:paraId="4564B6AA">
            <w:pPr>
              <w:jc w:val="left"/>
              <w:rPr>
                <w:rFonts w:ascii="宋体" w:hAnsi="宋体" w:eastAsia="宋体"/>
                <w:color w:val="000000"/>
                <w:sz w:val="24"/>
                <w:szCs w:val="24"/>
              </w:rPr>
            </w:pPr>
          </w:p>
          <w:p w14:paraId="0E145F08">
            <w:pPr>
              <w:ind w:firstLine="482" w:firstLineChars="200"/>
              <w:jc w:val="left"/>
              <w:rPr>
                <w:rFonts w:ascii="宋体" w:hAnsi="宋体" w:eastAsia="宋体"/>
                <w:color w:val="000000"/>
                <w:sz w:val="24"/>
                <w:szCs w:val="24"/>
              </w:rPr>
            </w:pPr>
            <w:r>
              <w:rPr>
                <w:rFonts w:hint="eastAsia" w:ascii="宋体" w:hAnsi="宋体" w:eastAsia="宋体"/>
                <w:b/>
                <w:bCs/>
                <w:color w:val="000000"/>
                <w:sz w:val="24"/>
                <w:szCs w:val="24"/>
              </w:rPr>
              <w:t>依托单位推荐意见</w:t>
            </w:r>
            <w:r>
              <w:rPr>
                <w:rFonts w:hint="eastAsia" w:ascii="宋体" w:hAnsi="宋体" w:eastAsia="宋体"/>
                <w:color w:val="000000"/>
                <w:sz w:val="24"/>
                <w:szCs w:val="24"/>
              </w:rPr>
              <w:t>：</w:t>
            </w:r>
          </w:p>
          <w:p w14:paraId="0AADF8B9">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□本单位同意推荐，并愿意提供相关政策支持和条件保障。</w:t>
            </w:r>
          </w:p>
          <w:p w14:paraId="736FD188">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□本单位</w:t>
            </w:r>
            <w:r>
              <w:rPr>
                <w:rFonts w:ascii="宋体" w:hAnsi="宋体" w:eastAsia="宋体"/>
                <w:color w:val="000000"/>
                <w:sz w:val="24"/>
                <w:szCs w:val="24"/>
              </w:rPr>
              <w:t>不同意</w:t>
            </w:r>
            <w:r>
              <w:rPr>
                <w:rFonts w:hint="eastAsia" w:ascii="宋体" w:hAnsi="宋体" w:eastAsia="宋体"/>
                <w:color w:val="000000"/>
                <w:sz w:val="24"/>
                <w:szCs w:val="24"/>
              </w:rPr>
              <w:t>推荐。</w:t>
            </w:r>
          </w:p>
          <w:p w14:paraId="28DADC64">
            <w:pPr>
              <w:ind w:firstLine="480" w:firstLineChars="200"/>
              <w:jc w:val="left"/>
              <w:rPr>
                <w:rFonts w:ascii="宋体" w:hAnsi="宋体" w:eastAsia="宋体"/>
                <w:color w:val="000000"/>
                <w:sz w:val="24"/>
                <w:szCs w:val="24"/>
              </w:rPr>
            </w:pPr>
          </w:p>
          <w:p w14:paraId="23733961">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主管领导签字：</w:t>
            </w:r>
            <w:r>
              <w:rPr>
                <w:rFonts w:ascii="宋体" w:hAnsi="宋体" w:eastAsia="宋体"/>
                <w:color w:val="000000"/>
                <w:sz w:val="24"/>
                <w:szCs w:val="24"/>
              </w:rPr>
              <w:t xml:space="preserve">         </w:t>
            </w:r>
          </w:p>
          <w:p w14:paraId="2BFC8B94">
            <w:pPr>
              <w:ind w:firstLine="480" w:firstLineChars="200"/>
              <w:jc w:val="left"/>
              <w:rPr>
                <w:rFonts w:ascii="宋体" w:hAnsi="宋体" w:eastAsia="宋体"/>
                <w:color w:val="000000"/>
                <w:sz w:val="24"/>
                <w:szCs w:val="24"/>
              </w:rPr>
            </w:pPr>
          </w:p>
          <w:p w14:paraId="760882E1">
            <w:pPr>
              <w:wordWrap w:val="0"/>
              <w:ind w:firstLine="480" w:firstLineChars="200"/>
              <w:jc w:val="right"/>
              <w:rPr>
                <w:rFonts w:ascii="宋体" w:hAnsi="宋体" w:eastAsia="宋体"/>
                <w:color w:val="000000"/>
                <w:sz w:val="24"/>
                <w:szCs w:val="24"/>
              </w:rPr>
            </w:pPr>
            <w:r>
              <w:rPr>
                <w:rFonts w:hint="eastAsia" w:ascii="宋体" w:hAnsi="宋体" w:eastAsia="宋体"/>
                <w:color w:val="000000"/>
                <w:sz w:val="24"/>
                <w:szCs w:val="24"/>
              </w:rPr>
              <w:t xml:space="preserve">研究生院（部、处）公章 </w:t>
            </w:r>
            <w:r>
              <w:rPr>
                <w:rFonts w:ascii="宋体" w:hAnsi="宋体" w:eastAsia="宋体"/>
                <w:color w:val="000000"/>
                <w:sz w:val="24"/>
                <w:szCs w:val="24"/>
              </w:rPr>
              <w:t xml:space="preserve"> </w:t>
            </w:r>
            <w:r>
              <w:rPr>
                <w:rFonts w:hint="eastAsia" w:ascii="宋体" w:hAnsi="宋体" w:eastAsia="宋体"/>
                <w:color w:val="000000"/>
                <w:sz w:val="24"/>
                <w:szCs w:val="24"/>
              </w:rPr>
              <w:t xml:space="preserve"> </w:t>
            </w:r>
            <w:r>
              <w:rPr>
                <w:rFonts w:ascii="宋体" w:hAnsi="宋体" w:eastAsia="宋体"/>
                <w:color w:val="000000"/>
                <w:sz w:val="24"/>
                <w:szCs w:val="24"/>
              </w:rPr>
              <w:t xml:space="preserve"> </w:t>
            </w:r>
          </w:p>
          <w:p w14:paraId="6A8B57A9">
            <w:pPr>
              <w:autoSpaceDE w:val="0"/>
              <w:autoSpaceDN w:val="0"/>
              <w:ind w:firstLine="2400" w:firstLineChars="1000"/>
              <w:rPr>
                <w:rFonts w:ascii="宋体" w:hAnsi="宋体" w:eastAsia="宋体"/>
                <w:color w:val="000000"/>
                <w:sz w:val="24"/>
                <w:szCs w:val="24"/>
              </w:rPr>
            </w:pPr>
            <w:r>
              <w:rPr>
                <w:rFonts w:ascii="宋体" w:hAnsi="宋体" w:eastAsia="宋体"/>
                <w:color w:val="000000"/>
                <w:sz w:val="24"/>
                <w:szCs w:val="24"/>
              </w:rPr>
              <w:t xml:space="preserve">                              </w:t>
            </w:r>
            <w:r>
              <w:rPr>
                <w:rFonts w:hint="eastAsia" w:ascii="宋体" w:hAnsi="宋体" w:eastAsia="宋体"/>
                <w:color w:val="000000"/>
                <w:sz w:val="24"/>
                <w:szCs w:val="24"/>
              </w:rPr>
              <w:t>年</w:t>
            </w:r>
            <w:r>
              <w:rPr>
                <w:rFonts w:ascii="宋体" w:hAnsi="宋体" w:eastAsia="宋体"/>
                <w:color w:val="000000"/>
                <w:sz w:val="24"/>
                <w:szCs w:val="24"/>
              </w:rPr>
              <w:t xml:space="preserve">     </w:t>
            </w:r>
            <w:r>
              <w:rPr>
                <w:rFonts w:hint="eastAsia" w:ascii="宋体" w:hAnsi="宋体" w:eastAsia="宋体"/>
                <w:color w:val="000000"/>
                <w:sz w:val="24"/>
                <w:szCs w:val="24"/>
              </w:rPr>
              <w:t>月</w:t>
            </w:r>
            <w:r>
              <w:rPr>
                <w:rFonts w:ascii="宋体" w:hAnsi="宋体" w:eastAsia="宋体"/>
                <w:color w:val="000000"/>
                <w:sz w:val="24"/>
                <w:szCs w:val="24"/>
              </w:rPr>
              <w:t xml:space="preserve">    </w:t>
            </w:r>
            <w:r>
              <w:rPr>
                <w:rFonts w:hint="eastAsia" w:ascii="宋体" w:hAnsi="宋体" w:eastAsia="宋体"/>
                <w:color w:val="000000"/>
                <w:sz w:val="24"/>
                <w:szCs w:val="24"/>
              </w:rPr>
              <w:t>日</w:t>
            </w:r>
          </w:p>
          <w:p w14:paraId="037976F5">
            <w:pPr>
              <w:pStyle w:val="3"/>
              <w:ind w:firstLine="1920" w:firstLineChars="800"/>
              <w:rPr>
                <w:rFonts w:ascii="宋体" w:hAnsi="宋体" w:eastAsia="宋体"/>
                <w:color w:val="000000"/>
                <w:sz w:val="24"/>
                <w:szCs w:val="24"/>
              </w:rPr>
            </w:pPr>
          </w:p>
        </w:tc>
      </w:tr>
      <w:bookmarkEnd w:id="9"/>
    </w:tbl>
    <w:p w14:paraId="4CE226E8">
      <w:pPr>
        <w:jc w:val="center"/>
        <w:rPr>
          <w:rFonts w:ascii="宋体" w:hAnsi="宋体" w:eastAsia="宋体"/>
          <w:sz w:val="28"/>
          <w:szCs w:val="28"/>
        </w:rPr>
      </w:pPr>
    </w:p>
    <w:sectPr>
      <w:footerReference r:id="rId3" w:type="default"/>
      <w:pgSz w:w="11906" w:h="16838"/>
      <w:pgMar w:top="1588" w:right="1474" w:bottom="1588" w:left="1474" w:header="851" w:footer="992" w:gutter="0"/>
      <w:pgNumType w:start="13"/>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Wingdings 2">
    <w:altName w:val="Wingdings"/>
    <w:panose1 w:val="050201020105070707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8"/>
        <w:szCs w:val="28"/>
      </w:rPr>
    </w:sdtEndPr>
    <w:sdtContent>
      <w:p w14:paraId="7F52A1D8">
        <w:pPr>
          <w:pStyle w:val="5"/>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4</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144230"/>
    <w:multiLevelType w:val="multilevel"/>
    <w:tmpl w:val="33144230"/>
    <w:lvl w:ilvl="0" w:tentative="0">
      <w:start w:val="1"/>
      <w:numFmt w:val="japaneseCounting"/>
      <w:pStyle w:val="15"/>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FE9ADAE"/>
    <w:multiLevelType w:val="singleLevel"/>
    <w:tmpl w:val="6FE9ADAE"/>
    <w:lvl w:ilvl="0" w:tentative="0">
      <w:start w:val="1"/>
      <w:numFmt w:val="decimal"/>
      <w:suff w:val="space"/>
      <w:lvlText w:val="%1."/>
      <w:lvlJc w:val="left"/>
      <w:rPr>
        <w:b w:val="0"/>
        <w:bCs w:val="0"/>
      </w:rPr>
    </w:lvl>
  </w:abstractNum>
  <w:abstractNum w:abstractNumId="2">
    <w:nsid w:val="7D77854D"/>
    <w:multiLevelType w:val="singleLevel"/>
    <w:tmpl w:val="7D77854D"/>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7A5"/>
    <w:rsid w:val="0001076F"/>
    <w:rsid w:val="00011D03"/>
    <w:rsid w:val="000167D4"/>
    <w:rsid w:val="00031FDC"/>
    <w:rsid w:val="0003558A"/>
    <w:rsid w:val="0005114C"/>
    <w:rsid w:val="00065166"/>
    <w:rsid w:val="0006773B"/>
    <w:rsid w:val="0007449F"/>
    <w:rsid w:val="000E118A"/>
    <w:rsid w:val="000E52FE"/>
    <w:rsid w:val="00104D16"/>
    <w:rsid w:val="001058C9"/>
    <w:rsid w:val="00111107"/>
    <w:rsid w:val="00113490"/>
    <w:rsid w:val="00117E8A"/>
    <w:rsid w:val="00123D97"/>
    <w:rsid w:val="001256D3"/>
    <w:rsid w:val="00137682"/>
    <w:rsid w:val="001607BE"/>
    <w:rsid w:val="00167661"/>
    <w:rsid w:val="00191C73"/>
    <w:rsid w:val="001A255C"/>
    <w:rsid w:val="001A432E"/>
    <w:rsid w:val="001D5E4D"/>
    <w:rsid w:val="001E4ECB"/>
    <w:rsid w:val="001F2501"/>
    <w:rsid w:val="00284C93"/>
    <w:rsid w:val="0028655D"/>
    <w:rsid w:val="002B3B2D"/>
    <w:rsid w:val="002E0FFF"/>
    <w:rsid w:val="002E3839"/>
    <w:rsid w:val="002F5D4B"/>
    <w:rsid w:val="0031130C"/>
    <w:rsid w:val="0032006B"/>
    <w:rsid w:val="00321742"/>
    <w:rsid w:val="00341E39"/>
    <w:rsid w:val="00361EA4"/>
    <w:rsid w:val="00362EF5"/>
    <w:rsid w:val="003813AF"/>
    <w:rsid w:val="0039197E"/>
    <w:rsid w:val="003D0614"/>
    <w:rsid w:val="003F06D7"/>
    <w:rsid w:val="00424FCB"/>
    <w:rsid w:val="00466D31"/>
    <w:rsid w:val="00467942"/>
    <w:rsid w:val="00470C3B"/>
    <w:rsid w:val="00480079"/>
    <w:rsid w:val="00480809"/>
    <w:rsid w:val="004873BA"/>
    <w:rsid w:val="004A27C6"/>
    <w:rsid w:val="004C0860"/>
    <w:rsid w:val="004C3C4C"/>
    <w:rsid w:val="004C3E3E"/>
    <w:rsid w:val="004C6C83"/>
    <w:rsid w:val="004E5D8B"/>
    <w:rsid w:val="004F097C"/>
    <w:rsid w:val="004F1187"/>
    <w:rsid w:val="005024A0"/>
    <w:rsid w:val="00507D3E"/>
    <w:rsid w:val="00517440"/>
    <w:rsid w:val="00522B1D"/>
    <w:rsid w:val="00522D45"/>
    <w:rsid w:val="00534598"/>
    <w:rsid w:val="00536E4B"/>
    <w:rsid w:val="00542449"/>
    <w:rsid w:val="00564A31"/>
    <w:rsid w:val="00576471"/>
    <w:rsid w:val="00583A4D"/>
    <w:rsid w:val="005C1FE8"/>
    <w:rsid w:val="005D7F46"/>
    <w:rsid w:val="005F0BB6"/>
    <w:rsid w:val="005F1666"/>
    <w:rsid w:val="005F7621"/>
    <w:rsid w:val="00612165"/>
    <w:rsid w:val="00613473"/>
    <w:rsid w:val="00622CA6"/>
    <w:rsid w:val="00675A2B"/>
    <w:rsid w:val="00692A86"/>
    <w:rsid w:val="006B520E"/>
    <w:rsid w:val="006C28EE"/>
    <w:rsid w:val="006C395B"/>
    <w:rsid w:val="006D5443"/>
    <w:rsid w:val="006E358F"/>
    <w:rsid w:val="006F128A"/>
    <w:rsid w:val="00770FF7"/>
    <w:rsid w:val="00772E8B"/>
    <w:rsid w:val="00777586"/>
    <w:rsid w:val="00784910"/>
    <w:rsid w:val="00796D68"/>
    <w:rsid w:val="007A7026"/>
    <w:rsid w:val="007D22BA"/>
    <w:rsid w:val="007D489D"/>
    <w:rsid w:val="007E1300"/>
    <w:rsid w:val="007E271A"/>
    <w:rsid w:val="007F5FF1"/>
    <w:rsid w:val="00813BD7"/>
    <w:rsid w:val="008203FF"/>
    <w:rsid w:val="0082738C"/>
    <w:rsid w:val="00836507"/>
    <w:rsid w:val="008432AF"/>
    <w:rsid w:val="00847981"/>
    <w:rsid w:val="00894B25"/>
    <w:rsid w:val="008A36D3"/>
    <w:rsid w:val="008D11F8"/>
    <w:rsid w:val="008D36ED"/>
    <w:rsid w:val="009017CC"/>
    <w:rsid w:val="00907384"/>
    <w:rsid w:val="00915660"/>
    <w:rsid w:val="0094689B"/>
    <w:rsid w:val="0098093A"/>
    <w:rsid w:val="00981370"/>
    <w:rsid w:val="009842B5"/>
    <w:rsid w:val="00990D3C"/>
    <w:rsid w:val="0099365E"/>
    <w:rsid w:val="009B17A5"/>
    <w:rsid w:val="009C40A2"/>
    <w:rsid w:val="009D24FE"/>
    <w:rsid w:val="009F5A94"/>
    <w:rsid w:val="009F6BDC"/>
    <w:rsid w:val="00A02DA4"/>
    <w:rsid w:val="00A22443"/>
    <w:rsid w:val="00A3594A"/>
    <w:rsid w:val="00A420B5"/>
    <w:rsid w:val="00A86D45"/>
    <w:rsid w:val="00A91927"/>
    <w:rsid w:val="00AA0812"/>
    <w:rsid w:val="00AA497D"/>
    <w:rsid w:val="00AA76E2"/>
    <w:rsid w:val="00AC18DC"/>
    <w:rsid w:val="00AC618D"/>
    <w:rsid w:val="00AD0707"/>
    <w:rsid w:val="00AD4125"/>
    <w:rsid w:val="00AD4EDE"/>
    <w:rsid w:val="00AD6954"/>
    <w:rsid w:val="00AF423F"/>
    <w:rsid w:val="00B0397A"/>
    <w:rsid w:val="00B32395"/>
    <w:rsid w:val="00B473DC"/>
    <w:rsid w:val="00B522DD"/>
    <w:rsid w:val="00B60942"/>
    <w:rsid w:val="00B61E65"/>
    <w:rsid w:val="00B80144"/>
    <w:rsid w:val="00B811BA"/>
    <w:rsid w:val="00B81250"/>
    <w:rsid w:val="00B9083C"/>
    <w:rsid w:val="00B92DC1"/>
    <w:rsid w:val="00BB6643"/>
    <w:rsid w:val="00BC1A74"/>
    <w:rsid w:val="00BC3EB5"/>
    <w:rsid w:val="00BD6B5D"/>
    <w:rsid w:val="00C05449"/>
    <w:rsid w:val="00C12E6A"/>
    <w:rsid w:val="00C16D78"/>
    <w:rsid w:val="00C23248"/>
    <w:rsid w:val="00C65E6C"/>
    <w:rsid w:val="00C81DBC"/>
    <w:rsid w:val="00C96477"/>
    <w:rsid w:val="00CD41AC"/>
    <w:rsid w:val="00CF5C4B"/>
    <w:rsid w:val="00D05B0A"/>
    <w:rsid w:val="00D468F2"/>
    <w:rsid w:val="00D65499"/>
    <w:rsid w:val="00D67822"/>
    <w:rsid w:val="00D944B2"/>
    <w:rsid w:val="00DB246E"/>
    <w:rsid w:val="00DC736C"/>
    <w:rsid w:val="00DD0308"/>
    <w:rsid w:val="00DD4B03"/>
    <w:rsid w:val="00DE29E0"/>
    <w:rsid w:val="00DE7959"/>
    <w:rsid w:val="00E22C5F"/>
    <w:rsid w:val="00E268A0"/>
    <w:rsid w:val="00E50802"/>
    <w:rsid w:val="00E75925"/>
    <w:rsid w:val="00EA1A7D"/>
    <w:rsid w:val="00EB6567"/>
    <w:rsid w:val="00ED5F6E"/>
    <w:rsid w:val="00EE4D5B"/>
    <w:rsid w:val="00EF00E2"/>
    <w:rsid w:val="00F07C0A"/>
    <w:rsid w:val="00F24F3D"/>
    <w:rsid w:val="00F359D5"/>
    <w:rsid w:val="00F46BD9"/>
    <w:rsid w:val="00F5780E"/>
    <w:rsid w:val="00F64356"/>
    <w:rsid w:val="00F80964"/>
    <w:rsid w:val="00F86A74"/>
    <w:rsid w:val="00F872F9"/>
    <w:rsid w:val="00FA23E9"/>
    <w:rsid w:val="00FB0381"/>
    <w:rsid w:val="00FB4897"/>
    <w:rsid w:val="00FD215A"/>
    <w:rsid w:val="00FD65D6"/>
    <w:rsid w:val="00FF15A2"/>
    <w:rsid w:val="00FF5C02"/>
    <w:rsid w:val="08E40300"/>
    <w:rsid w:val="1E1E702B"/>
    <w:rsid w:val="36B42A80"/>
    <w:rsid w:val="393676FE"/>
    <w:rsid w:val="41405083"/>
    <w:rsid w:val="49EF61D6"/>
    <w:rsid w:val="51A77B91"/>
    <w:rsid w:val="51C407B0"/>
    <w:rsid w:val="57917FB7"/>
    <w:rsid w:val="5D392691"/>
    <w:rsid w:val="697A7393"/>
    <w:rsid w:val="764AE83D"/>
    <w:rsid w:val="7EF7FBAE"/>
    <w:rsid w:val="BDDC9D0C"/>
    <w:rsid w:val="FFD13A1E"/>
    <w:rsid w:val="FFFF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1"/>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0"/>
    <w:semiHidden/>
    <w:unhideWhenUsed/>
    <w:qFormat/>
    <w:uiPriority w:val="99"/>
    <w:pPr>
      <w:jc w:val="left"/>
    </w:pPr>
  </w:style>
  <w:style w:type="paragraph" w:styleId="3">
    <w:name w:val="Body Text"/>
    <w:basedOn w:val="1"/>
    <w:link w:val="28"/>
    <w:unhideWhenUsed/>
    <w:qFormat/>
    <w:uiPriority w:val="99"/>
    <w:pPr>
      <w:spacing w:after="120"/>
    </w:pPr>
  </w:style>
  <w:style w:type="paragraph" w:styleId="4">
    <w:name w:val="Body Text Indent"/>
    <w:basedOn w:val="1"/>
    <w:link w:val="25"/>
    <w:semiHidden/>
    <w:unhideWhenUsed/>
    <w:qFormat/>
    <w:uiPriority w:val="99"/>
    <w:pPr>
      <w:spacing w:after="120"/>
      <w:ind w:left="420" w:leftChars="200"/>
    </w:pPr>
    <w:rPr>
      <w:szCs w:val="22"/>
    </w:rPr>
  </w:style>
  <w:style w:type="paragraph" w:styleId="5">
    <w:name w:val="footer"/>
    <w:basedOn w:val="1"/>
    <w:link w:val="27"/>
    <w:unhideWhenUsed/>
    <w:qFormat/>
    <w:uiPriority w:val="99"/>
    <w:pPr>
      <w:tabs>
        <w:tab w:val="center" w:pos="4153"/>
        <w:tab w:val="right" w:pos="8306"/>
      </w:tabs>
      <w:snapToGrid w:val="0"/>
      <w:jc w:val="left"/>
    </w:pPr>
    <w:rPr>
      <w:sz w:val="18"/>
      <w:szCs w:val="18"/>
    </w:rPr>
  </w:style>
  <w:style w:type="paragraph" w:styleId="6">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31"/>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customStyle="1" w:styleId="12">
    <w:name w:val="1-题目"/>
    <w:basedOn w:val="1"/>
    <w:qFormat/>
    <w:uiPriority w:val="0"/>
    <w:pPr>
      <w:adjustRightInd w:val="0"/>
      <w:snapToGrid w:val="0"/>
      <w:spacing w:before="400" w:after="400" w:line="400" w:lineRule="exact"/>
      <w:jc w:val="center"/>
    </w:pPr>
    <w:rPr>
      <w:rFonts w:ascii="黑体" w:hAnsi="黑体" w:eastAsia="黑体"/>
      <w:sz w:val="44"/>
      <w:szCs w:val="44"/>
    </w:rPr>
  </w:style>
  <w:style w:type="paragraph" w:customStyle="1" w:styleId="13">
    <w:name w:val="2-负责人"/>
    <w:basedOn w:val="1"/>
    <w:qFormat/>
    <w:uiPriority w:val="0"/>
    <w:pPr>
      <w:adjustRightInd w:val="0"/>
      <w:snapToGrid w:val="0"/>
      <w:spacing w:line="400" w:lineRule="exact"/>
      <w:jc w:val="center"/>
    </w:pPr>
    <w:rPr>
      <w:rFonts w:ascii="楷体" w:hAnsi="楷体" w:eastAsia="楷体"/>
      <w:sz w:val="28"/>
      <w:szCs w:val="28"/>
    </w:rPr>
  </w:style>
  <w:style w:type="paragraph" w:customStyle="1" w:styleId="14">
    <w:name w:val="3-摘要关键字"/>
    <w:basedOn w:val="1"/>
    <w:qFormat/>
    <w:uiPriority w:val="0"/>
    <w:pPr>
      <w:adjustRightInd w:val="0"/>
      <w:snapToGrid w:val="0"/>
      <w:spacing w:line="580" w:lineRule="exact"/>
      <w:ind w:left="210" w:leftChars="100"/>
      <w:jc w:val="left"/>
    </w:pPr>
    <w:rPr>
      <w:rFonts w:ascii="黑体" w:hAnsi="黑体" w:eastAsia="黑体"/>
      <w:sz w:val="30"/>
      <w:szCs w:val="30"/>
    </w:rPr>
  </w:style>
  <w:style w:type="paragraph" w:customStyle="1" w:styleId="15">
    <w:name w:val="4-正文题目"/>
    <w:basedOn w:val="16"/>
    <w:qFormat/>
    <w:uiPriority w:val="0"/>
    <w:pPr>
      <w:numPr>
        <w:ilvl w:val="0"/>
        <w:numId w:val="1"/>
      </w:numPr>
      <w:adjustRightInd w:val="0"/>
      <w:snapToGrid w:val="0"/>
      <w:spacing w:line="580" w:lineRule="exact"/>
      <w:jc w:val="left"/>
    </w:pPr>
    <w:rPr>
      <w:rFonts w:ascii="黑体" w:hAnsi="黑体" w:eastAsia="黑体"/>
      <w:sz w:val="32"/>
      <w:szCs w:val="32"/>
    </w:rPr>
  </w:style>
  <w:style w:type="paragraph" w:styleId="16">
    <w:name w:val="List Paragraph"/>
    <w:basedOn w:val="1"/>
    <w:qFormat/>
    <w:uiPriority w:val="34"/>
    <w:pPr>
      <w:ind w:firstLine="420" w:firstLineChars="200"/>
    </w:pPr>
  </w:style>
  <w:style w:type="paragraph" w:customStyle="1" w:styleId="17">
    <w:name w:val="5-正文"/>
    <w:basedOn w:val="16"/>
    <w:qFormat/>
    <w:uiPriority w:val="0"/>
    <w:pPr>
      <w:adjustRightInd w:val="0"/>
      <w:snapToGrid w:val="0"/>
      <w:spacing w:line="580" w:lineRule="exact"/>
      <w:ind w:left="432" w:firstLine="0" w:firstLineChars="0"/>
      <w:jc w:val="left"/>
    </w:pPr>
    <w:rPr>
      <w:rFonts w:ascii="仿宋" w:hAnsi="仿宋" w:eastAsia="仿宋"/>
      <w:color w:val="000000" w:themeColor="text1"/>
      <w:sz w:val="32"/>
      <w:szCs w:val="32"/>
      <w14:textFill>
        <w14:solidFill>
          <w14:schemeClr w14:val="tx1"/>
        </w14:solidFill>
      </w14:textFill>
    </w:rPr>
  </w:style>
  <w:style w:type="paragraph" w:customStyle="1" w:styleId="18">
    <w:name w:val="6-参看文献"/>
    <w:basedOn w:val="1"/>
    <w:qFormat/>
    <w:uiPriority w:val="0"/>
    <w:pPr>
      <w:widowControl/>
      <w:jc w:val="left"/>
    </w:pPr>
    <w:rPr>
      <w:rFonts w:ascii="黑体" w:hAnsi="黑体" w:eastAsia="黑体"/>
      <w:sz w:val="24"/>
      <w:szCs w:val="24"/>
    </w:rPr>
  </w:style>
  <w:style w:type="paragraph" w:customStyle="1" w:styleId="19">
    <w:name w:val="2-单位"/>
    <w:basedOn w:val="1"/>
    <w:link w:val="20"/>
    <w:qFormat/>
    <w:uiPriority w:val="0"/>
    <w:pPr>
      <w:adjustRightInd w:val="0"/>
      <w:snapToGrid w:val="0"/>
      <w:spacing w:after="312" w:afterLines="100" w:line="400" w:lineRule="exact"/>
      <w:jc w:val="center"/>
    </w:pPr>
    <w:rPr>
      <w:rFonts w:ascii="仿宋" w:hAnsi="仿宋" w:eastAsia="仿宋"/>
      <w:sz w:val="24"/>
      <w:szCs w:val="24"/>
    </w:rPr>
  </w:style>
  <w:style w:type="character" w:customStyle="1" w:styleId="20">
    <w:name w:val="2-单位 字符"/>
    <w:basedOn w:val="10"/>
    <w:link w:val="19"/>
    <w:qFormat/>
    <w:uiPriority w:val="0"/>
    <w:rPr>
      <w:rFonts w:ascii="仿宋" w:hAnsi="仿宋" w:eastAsia="仿宋"/>
      <w:sz w:val="24"/>
      <w:szCs w:val="24"/>
    </w:rPr>
  </w:style>
  <w:style w:type="paragraph" w:customStyle="1" w:styleId="21">
    <w:name w:val="0-合同"/>
    <w:basedOn w:val="1"/>
    <w:link w:val="22"/>
    <w:qFormat/>
    <w:uiPriority w:val="0"/>
    <w:pPr>
      <w:adjustRightInd w:val="0"/>
      <w:snapToGrid w:val="0"/>
      <w:spacing w:line="400" w:lineRule="exact"/>
    </w:pPr>
    <w:rPr>
      <w:rFonts w:ascii="宋体" w:hAnsi="宋体" w:eastAsia="宋体"/>
      <w:sz w:val="28"/>
      <w:szCs w:val="28"/>
    </w:rPr>
  </w:style>
  <w:style w:type="character" w:customStyle="1" w:styleId="22">
    <w:name w:val="0-合同 字符"/>
    <w:basedOn w:val="10"/>
    <w:link w:val="21"/>
    <w:qFormat/>
    <w:uiPriority w:val="0"/>
    <w:rPr>
      <w:rFonts w:ascii="宋体" w:hAnsi="宋体" w:eastAsia="宋体"/>
      <w:sz w:val="28"/>
      <w:szCs w:val="28"/>
    </w:rPr>
  </w:style>
  <w:style w:type="paragraph" w:customStyle="1" w:styleId="23">
    <w:name w:val="7--参考详"/>
    <w:basedOn w:val="1"/>
    <w:link w:val="24"/>
    <w:autoRedefine/>
    <w:qFormat/>
    <w:uiPriority w:val="0"/>
    <w:pPr>
      <w:spacing w:line="360" w:lineRule="auto"/>
      <w:ind w:left="408" w:hanging="408" w:hangingChars="170"/>
    </w:pPr>
    <w:rPr>
      <w:rFonts w:ascii="Times New Roman" w:hAnsi="Times New Roman" w:eastAsia="宋体"/>
      <w:sz w:val="24"/>
      <w:szCs w:val="24"/>
    </w:rPr>
  </w:style>
  <w:style w:type="character" w:customStyle="1" w:styleId="24">
    <w:name w:val="7--参考详 字符"/>
    <w:basedOn w:val="10"/>
    <w:link w:val="23"/>
    <w:qFormat/>
    <w:uiPriority w:val="0"/>
    <w:rPr>
      <w:rFonts w:ascii="Times New Roman" w:hAnsi="Times New Roman" w:eastAsia="宋体"/>
      <w:sz w:val="24"/>
      <w:szCs w:val="24"/>
    </w:rPr>
  </w:style>
  <w:style w:type="character" w:customStyle="1" w:styleId="25">
    <w:name w:val="正文文本缩进 字符"/>
    <w:basedOn w:val="10"/>
    <w:link w:val="4"/>
    <w:semiHidden/>
    <w:qFormat/>
    <w:uiPriority w:val="99"/>
    <w:rPr>
      <w:szCs w:val="22"/>
    </w:rPr>
  </w:style>
  <w:style w:type="character" w:customStyle="1" w:styleId="26">
    <w:name w:val="页眉 字符"/>
    <w:basedOn w:val="10"/>
    <w:link w:val="6"/>
    <w:qFormat/>
    <w:uiPriority w:val="99"/>
    <w:rPr>
      <w:sz w:val="18"/>
      <w:szCs w:val="18"/>
    </w:rPr>
  </w:style>
  <w:style w:type="character" w:customStyle="1" w:styleId="27">
    <w:name w:val="页脚 字符"/>
    <w:basedOn w:val="10"/>
    <w:link w:val="5"/>
    <w:qFormat/>
    <w:uiPriority w:val="99"/>
    <w:rPr>
      <w:sz w:val="18"/>
      <w:szCs w:val="18"/>
    </w:rPr>
  </w:style>
  <w:style w:type="character" w:customStyle="1" w:styleId="28">
    <w:name w:val="正文文本 字符"/>
    <w:basedOn w:val="10"/>
    <w:link w:val="3"/>
    <w:qFormat/>
    <w:uiPriority w:val="99"/>
  </w:style>
  <w:style w:type="paragraph" w:customStyle="1" w:styleId="29">
    <w:name w:val="修订1"/>
    <w:hidden/>
    <w:semiHidden/>
    <w:qFormat/>
    <w:uiPriority w:val="99"/>
    <w:rPr>
      <w:rFonts w:asciiTheme="minorHAnsi" w:hAnsiTheme="minorHAnsi" w:eastAsiaTheme="minorEastAsia" w:cstheme="minorBidi"/>
      <w:kern w:val="2"/>
      <w:sz w:val="21"/>
      <w:szCs w:val="21"/>
      <w:lang w:val="en-US" w:eastAsia="zh-CN" w:bidi="ar-SA"/>
    </w:rPr>
  </w:style>
  <w:style w:type="character" w:customStyle="1" w:styleId="30">
    <w:name w:val="批注文字 字符"/>
    <w:basedOn w:val="10"/>
    <w:link w:val="2"/>
    <w:semiHidden/>
    <w:qFormat/>
    <w:uiPriority w:val="99"/>
  </w:style>
  <w:style w:type="character" w:customStyle="1" w:styleId="31">
    <w:name w:val="批注主题 字符"/>
    <w:basedOn w:val="30"/>
    <w:link w:val="7"/>
    <w:semiHidden/>
    <w:qFormat/>
    <w:uiPriority w:val="99"/>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D1711-9F64-46E6-9784-1E0304B8F58D}">
  <ds:schemaRefs/>
</ds:datastoreItem>
</file>

<file path=docProps/app.xml><?xml version="1.0" encoding="utf-8"?>
<Properties xmlns="http://schemas.openxmlformats.org/officeDocument/2006/extended-properties" xmlns:vt="http://schemas.openxmlformats.org/officeDocument/2006/docPropsVTypes">
  <Template>Normal</Template>
  <Pages>8</Pages>
  <Words>2239</Words>
  <Characters>2282</Characters>
  <Lines>21</Lines>
  <Paragraphs>6</Paragraphs>
  <TotalTime>43</TotalTime>
  <ScaleCrop>false</ScaleCrop>
  <LinksUpToDate>false</LinksUpToDate>
  <CharactersWithSpaces>2673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2026-07-01T03:22:00Z</dcterms:created>
  <dc:creator>Maggie Pan</dc:creator>
  <cp:lastModifiedBy>吴双</cp:lastModifiedBy>
  <cp:lastPrinted>2026-07-03T07:19:00Z</cp:lastPrinted>
  <dcterms:modified xsi:type="dcterms:W3CDTF">2026-07-13T09:25:45Z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EA5E0FE3A5144E3C990BC4F2FDC70CDF_13</vt:lpwstr>
  </property>
  <property fmtid="{D5CDD505-2E9C-101B-9397-08002B2CF9AE}" pid="4" name="KSOTemplateDocerSaveRecord">
    <vt:lpwstr>eyJoZGlkIjoiOTA4ODJlZTA1OGRjMzU5NzU4MGU4NTczMDk2NTI4MmYiLCJ1c2VySWQiOiIzMjAyMzU2OTMifQ==</vt:lpwstr>
  </property>
</Properties>
</file>