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ahoma" w:hAnsi="黑体" w:eastAsia="黑体" w:cs="Tahoma"/>
          <w:b/>
          <w:bCs/>
          <w:sz w:val="32"/>
        </w:rPr>
      </w:pPr>
      <w:r>
        <w:rPr>
          <w:rFonts w:ascii="Tahoma" w:hAnsi="Tahoma" w:eastAsia="黑体" w:cs="Tahoma"/>
          <w:b/>
          <w:bCs/>
          <w:sz w:val="32"/>
        </w:rPr>
        <w:t>20</w:t>
      </w:r>
      <w:r>
        <w:rPr>
          <w:rFonts w:hint="eastAsia" w:ascii="Tahoma" w:hAnsi="Tahoma" w:eastAsia="黑体" w:cs="Tahoma"/>
          <w:b/>
          <w:bCs/>
          <w:sz w:val="32"/>
          <w:lang w:val="en-US" w:eastAsia="zh-CN"/>
        </w:rPr>
        <w:t>22</w:t>
      </w:r>
      <w:r>
        <w:rPr>
          <w:rFonts w:ascii="Tahoma" w:hAnsi="Tahoma" w:eastAsia="黑体" w:cs="Tahoma"/>
          <w:b/>
          <w:bCs/>
          <w:sz w:val="32"/>
        </w:rPr>
        <w:t>-20</w:t>
      </w:r>
      <w:r>
        <w:rPr>
          <w:rFonts w:hint="eastAsia" w:ascii="Tahoma" w:hAnsi="Tahoma" w:eastAsia="黑体" w:cs="Tahoma"/>
          <w:b/>
          <w:bCs/>
          <w:sz w:val="32"/>
          <w:lang w:val="en-US" w:eastAsia="zh-CN"/>
        </w:rPr>
        <w:t>23</w:t>
      </w:r>
      <w:r>
        <w:rPr>
          <w:rFonts w:ascii="Tahoma" w:hAnsi="黑体" w:eastAsia="黑体" w:cs="Tahoma"/>
          <w:b/>
          <w:bCs/>
          <w:sz w:val="32"/>
        </w:rPr>
        <w:t>第一学期</w:t>
      </w:r>
      <w:r>
        <w:rPr>
          <w:rFonts w:hint="eastAsia" w:ascii="Tahoma" w:hAnsi="黑体" w:eastAsia="黑体" w:cs="Tahoma"/>
          <w:b/>
          <w:bCs/>
          <w:sz w:val="32"/>
        </w:rPr>
        <w:t>研究生</w:t>
      </w:r>
      <w:r>
        <w:rPr>
          <w:rFonts w:ascii="Tahoma" w:hAnsi="黑体" w:eastAsia="黑体" w:cs="Tahoma"/>
          <w:b/>
          <w:bCs/>
          <w:sz w:val="32"/>
        </w:rPr>
        <w:t>《公共课》</w:t>
      </w:r>
      <w:r>
        <w:rPr>
          <w:rFonts w:hint="eastAsia" w:ascii="Tahoma" w:hAnsi="黑体" w:eastAsia="黑体" w:cs="Tahoma"/>
          <w:b/>
          <w:bCs/>
          <w:sz w:val="32"/>
          <w:lang w:eastAsia="zh-CN"/>
        </w:rPr>
        <w:t>和《数学类、力学类基础课》</w:t>
      </w:r>
      <w:r>
        <w:rPr>
          <w:rFonts w:hint="eastAsia" w:ascii="Tahoma" w:hAnsi="黑体" w:eastAsia="黑体" w:cs="Tahoma"/>
          <w:b/>
          <w:bCs/>
          <w:sz w:val="32"/>
        </w:rPr>
        <w:t>选课注意事项</w:t>
      </w:r>
    </w:p>
    <w:p>
      <w:pPr>
        <w:rPr>
          <w:rFonts w:hint="eastAsia" w:ascii="Tahoma" w:hAnsi="黑体" w:eastAsia="黑体" w:cs="Tahoma"/>
          <w:b/>
          <w:bCs/>
          <w:sz w:val="32"/>
        </w:rPr>
      </w:pPr>
    </w:p>
    <w:p>
      <w:pPr>
        <w:rPr>
          <w:rFonts w:ascii="Tahoma" w:hAnsi="Tahoma" w:eastAsia="黑体" w:cs="Tahoma"/>
          <w:b/>
          <w:bCs/>
          <w:sz w:val="32"/>
        </w:rPr>
      </w:pPr>
      <w:r>
        <w:rPr>
          <w:rFonts w:hint="eastAsia" w:ascii="Tahoma" w:hAnsi="黑体" w:eastAsia="黑体" w:cs="Tahoma"/>
          <w:b/>
          <w:bCs/>
          <w:sz w:val="32"/>
          <w:lang w:eastAsia="zh-CN"/>
        </w:rPr>
        <w:t>一</w:t>
      </w:r>
      <w:r>
        <w:rPr>
          <w:rFonts w:hint="eastAsia" w:ascii="Tahoma" w:hAnsi="黑体" w:eastAsia="黑体" w:cs="Tahoma"/>
          <w:b/>
          <w:bCs/>
          <w:sz w:val="32"/>
        </w:rPr>
        <w:t xml:space="preserve">. </w:t>
      </w:r>
      <w:r>
        <w:rPr>
          <w:rFonts w:ascii="Tahoma" w:hAnsi="黑体" w:eastAsia="黑体" w:cs="Tahoma"/>
          <w:b/>
          <w:bCs/>
          <w:sz w:val="32"/>
        </w:rPr>
        <w:t>硕士研究生</w:t>
      </w:r>
      <w:r>
        <w:rPr>
          <w:rFonts w:hint="eastAsia" w:ascii="Tahoma" w:hAnsi="黑体" w:eastAsia="黑体" w:cs="Tahoma"/>
          <w:b/>
          <w:bCs/>
          <w:sz w:val="32"/>
        </w:rPr>
        <w:t>选课要求</w:t>
      </w:r>
    </w:p>
    <w:p>
      <w:pPr>
        <w:spacing w:line="430" w:lineRule="exact"/>
        <w:rPr>
          <w:rFonts w:hint="eastAsia" w:ascii="Tahoma" w:hAnsi="Tahoma" w:eastAsia="黑体" w:cs="Tahoma"/>
          <w:sz w:val="24"/>
        </w:rPr>
      </w:pPr>
    </w:p>
    <w:p>
      <w:pPr>
        <w:spacing w:line="430" w:lineRule="exact"/>
        <w:rPr>
          <w:rFonts w:ascii="Tahoma" w:hAnsi="Tahoma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  <w:lang w:val="en-US" w:eastAsia="zh-CN"/>
        </w:rPr>
        <w:t>1.</w:t>
      </w:r>
      <w:r>
        <w:rPr>
          <w:rFonts w:ascii="Tahoma" w:hAnsi="黑体" w:eastAsia="黑体" w:cs="Tahoma"/>
          <w:b/>
          <w:sz w:val="24"/>
        </w:rPr>
        <w:t>《中国特色社会主义理论与实践研究》</w:t>
      </w:r>
    </w:p>
    <w:p>
      <w:pPr>
        <w:spacing w:line="430" w:lineRule="exact"/>
        <w:ind w:firstLine="482" w:firstLineChars="200"/>
        <w:rPr>
          <w:rFonts w:ascii="Tahoma" w:hAnsi="Tahoma" w:eastAsia="黑体" w:cs="Tahoma"/>
          <w:sz w:val="24"/>
        </w:rPr>
      </w:pPr>
      <w:r>
        <w:rPr>
          <w:rFonts w:ascii="Tahoma" w:hAnsi="Tahoma" w:eastAsia="黑体" w:cs="Tahoma"/>
          <w:b/>
          <w:color w:val="FF0000"/>
          <w:sz w:val="24"/>
        </w:rPr>
        <w:t>20</w:t>
      </w:r>
      <w:r>
        <w:rPr>
          <w:rFonts w:hint="eastAsia" w:ascii="Tahoma" w:hAnsi="Tahoma" w:eastAsia="黑体" w:cs="Tahoma"/>
          <w:b/>
          <w:color w:val="FF0000"/>
          <w:sz w:val="24"/>
          <w:lang w:val="en-US" w:eastAsia="zh-CN"/>
        </w:rPr>
        <w:t>22</w:t>
      </w:r>
      <w:r>
        <w:rPr>
          <w:rFonts w:ascii="Tahoma" w:hAnsi="黑体" w:eastAsia="黑体" w:cs="Tahoma"/>
          <w:b/>
          <w:color w:val="FF0000"/>
          <w:sz w:val="24"/>
        </w:rPr>
        <w:t>级硕士研究生必修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公共</w:t>
      </w:r>
      <w:r>
        <w:rPr>
          <w:rFonts w:ascii="Tahoma" w:hAnsi="黑体" w:eastAsia="黑体" w:cs="Tahoma"/>
          <w:b/>
          <w:color w:val="FF0000"/>
          <w:sz w:val="24"/>
        </w:rPr>
        <w:t>课程</w:t>
      </w:r>
      <w:r>
        <w:rPr>
          <w:rFonts w:ascii="Tahoma" w:hAnsi="黑体" w:eastAsia="黑体" w:cs="Tahoma"/>
          <w:sz w:val="24"/>
        </w:rPr>
        <w:t>《中国特色社会主义理论与实践研究》分班如下：（注：每个班最大选课人数</w:t>
      </w:r>
      <w:r>
        <w:rPr>
          <w:rFonts w:hint="eastAsia" w:ascii="Tahoma" w:hAnsi="黑体" w:eastAsia="黑体" w:cs="Tahoma"/>
          <w:sz w:val="24"/>
          <w:lang w:val="en-US" w:eastAsia="zh-CN"/>
        </w:rPr>
        <w:t>150人/班</w:t>
      </w:r>
      <w:r>
        <w:rPr>
          <w:rFonts w:hint="eastAsia" w:ascii="Tahoma" w:hAnsi="Tahoma" w:eastAsia="黑体" w:cs="Tahoma"/>
          <w:sz w:val="24"/>
        </w:rPr>
        <w:t xml:space="preserve"> </w:t>
      </w:r>
      <w:r>
        <w:rPr>
          <w:rFonts w:ascii="Tahoma" w:hAnsi="黑体" w:eastAsia="黑体" w:cs="Tahoma"/>
          <w:sz w:val="24"/>
        </w:rPr>
        <w:t>，如果安排班级的</w:t>
      </w:r>
      <w:r>
        <w:rPr>
          <w:rFonts w:ascii="Tahoma" w:hAnsi="黑体" w:eastAsia="黑体" w:cs="Tahoma"/>
          <w:color w:val="FF0000"/>
          <w:sz w:val="24"/>
        </w:rPr>
        <w:t>选课人数已满，可选其他班</w:t>
      </w:r>
      <w:r>
        <w:rPr>
          <w:rFonts w:ascii="Tahoma" w:hAnsi="黑体" w:eastAsia="黑体" w:cs="Tahoma"/>
          <w:sz w:val="24"/>
        </w:rPr>
        <w:t>）</w:t>
      </w:r>
    </w:p>
    <w:p>
      <w:pPr>
        <w:spacing w:line="430" w:lineRule="exact"/>
        <w:ind w:firstLine="482" w:firstLineChars="200"/>
        <w:rPr>
          <w:rFonts w:ascii="Tahoma" w:hAnsi="Tahoma" w:eastAsia="黑体" w:cs="Tahoma"/>
          <w:b/>
          <w:sz w:val="24"/>
        </w:rPr>
      </w:pPr>
      <w:r>
        <w:rPr>
          <w:rFonts w:ascii="Tahoma" w:hAnsi="黑体" w:eastAsia="黑体" w:cs="Tahoma"/>
          <w:b/>
          <w:sz w:val="24"/>
        </w:rPr>
        <w:t>九里校区：</w:t>
      </w:r>
    </w:p>
    <w:tbl>
      <w:tblPr>
        <w:tblStyle w:val="7"/>
        <w:tblW w:w="0" w:type="auto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2"/>
        <w:gridCol w:w="1714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center"/>
          </w:tcPr>
          <w:p>
            <w:pPr>
              <w:spacing w:line="430" w:lineRule="exact"/>
              <w:jc w:val="center"/>
              <w:rPr>
                <w:rFonts w:ascii="Tahoma" w:hAnsi="Tahoma" w:eastAsia="黑体" w:cs="Tahoma"/>
                <w:b/>
                <w:szCs w:val="21"/>
              </w:rPr>
            </w:pPr>
            <w:r>
              <w:rPr>
                <w:rFonts w:ascii="Tahoma" w:hAnsi="黑体" w:eastAsia="黑体" w:cs="Tahoma"/>
                <w:b/>
                <w:szCs w:val="21"/>
              </w:rPr>
              <w:t>开课时间</w:t>
            </w:r>
          </w:p>
        </w:tc>
        <w:tc>
          <w:tcPr>
            <w:tcW w:w="17146" w:type="dxa"/>
            <w:noWrap w:val="0"/>
            <w:vAlign w:val="center"/>
          </w:tcPr>
          <w:p>
            <w:pPr>
              <w:spacing w:line="430" w:lineRule="exact"/>
              <w:jc w:val="center"/>
              <w:rPr>
                <w:rFonts w:ascii="Tahoma" w:hAnsi="Tahoma" w:eastAsia="黑体" w:cs="Tahoma"/>
                <w:b/>
                <w:szCs w:val="21"/>
              </w:rPr>
            </w:pPr>
            <w:r>
              <w:rPr>
                <w:rFonts w:ascii="Tahoma" w:hAnsi="黑体" w:eastAsia="黑体" w:cs="Tahoma"/>
                <w:b/>
                <w:szCs w:val="21"/>
              </w:rPr>
              <w:t>选课学生所属学院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center"/>
          </w:tcPr>
          <w:p>
            <w:pPr>
              <w:spacing w:line="430" w:lineRule="exact"/>
              <w:rPr>
                <w:rFonts w:ascii="Tahoma" w:hAnsi="Tahoma" w:eastAsia="黑体" w:cs="Tahoma"/>
                <w:szCs w:val="21"/>
              </w:rPr>
            </w:pPr>
            <w:r>
              <w:rPr>
                <w:rFonts w:ascii="Tahoma" w:hAnsi="黑体" w:eastAsia="黑体" w:cs="Tahoma"/>
                <w:szCs w:val="21"/>
              </w:rPr>
              <w:t>星期一（第一讲）</w:t>
            </w:r>
          </w:p>
        </w:tc>
        <w:tc>
          <w:tcPr>
            <w:tcW w:w="17146" w:type="dxa"/>
            <w:noWrap w:val="0"/>
            <w:vAlign w:val="center"/>
          </w:tcPr>
          <w:p>
            <w:pPr>
              <w:spacing w:line="430" w:lineRule="exact"/>
              <w:rPr>
                <w:rFonts w:ascii="Tahoma" w:hAnsi="Tahoma" w:eastAsia="黑体" w:cs="Tahom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ahoma" w:hAnsi="黑体" w:eastAsia="黑体" w:cs="Tahoma"/>
                <w:szCs w:val="21"/>
              </w:rPr>
              <w:t>土木学院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554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ascii="Tahoma" w:hAnsi="黑体" w:eastAsia="黑体" w:cs="Tahoma"/>
                <w:szCs w:val="21"/>
              </w:rPr>
              <w:t>、信息学院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（</w:t>
            </w:r>
            <w:r>
              <w:rPr>
                <w:rFonts w:hint="eastAsia" w:ascii="Tahoma" w:hAnsi="黑体" w:eastAsia="黑体" w:cs="Tahoma"/>
                <w:szCs w:val="21"/>
                <w:lang w:val="en-US" w:eastAsia="zh-CN"/>
              </w:rPr>
              <w:t>322人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）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、体育学院（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25人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center"/>
          </w:tcPr>
          <w:p>
            <w:pPr>
              <w:spacing w:line="430" w:lineRule="exact"/>
              <w:rPr>
                <w:rFonts w:ascii="Tahoma" w:hAnsi="Tahoma" w:eastAsia="黑体" w:cs="Tahoma"/>
                <w:szCs w:val="21"/>
              </w:rPr>
            </w:pPr>
            <w:r>
              <w:rPr>
                <w:rFonts w:ascii="Tahoma" w:hAnsi="黑体" w:eastAsia="黑体" w:cs="Tahoma"/>
                <w:szCs w:val="21"/>
              </w:rPr>
              <w:t>星期一（第三讲）</w:t>
            </w:r>
          </w:p>
        </w:tc>
        <w:tc>
          <w:tcPr>
            <w:tcW w:w="17146" w:type="dxa"/>
            <w:noWrap w:val="0"/>
            <w:vAlign w:val="center"/>
          </w:tcPr>
          <w:p>
            <w:pPr>
              <w:spacing w:line="430" w:lineRule="exact"/>
              <w:rPr>
                <w:rFonts w:ascii="Tahoma" w:hAnsi="Tahoma" w:eastAsia="黑体" w:cs="Tahom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ahoma" w:hAnsi="黑体" w:eastAsia="黑体" w:cs="Tahoma"/>
                <w:szCs w:val="21"/>
              </w:rPr>
              <w:t>机械学院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414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ascii="Tahoma" w:hAnsi="黑体" w:eastAsia="黑体" w:cs="Tahoma"/>
                <w:szCs w:val="21"/>
              </w:rPr>
              <w:t>、交运学院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357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、计算机与人工智能学院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235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力学学院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86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hint="eastAsia" w:ascii="Tahoma" w:hAnsi="Tahoma" w:eastAsia="黑体" w:cs="Tahoma"/>
                <w:szCs w:val="21"/>
              </w:rPr>
              <w:t>牵引动力中心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200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hint="eastAsia" w:ascii="Tahoma" w:hAnsi="黑体" w:eastAsia="黑体" w:cs="Tahoma"/>
                <w:szCs w:val="21"/>
              </w:rPr>
              <w:t>临床医学院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和医学院</w:t>
            </w:r>
            <w:r>
              <w:rPr>
                <w:rFonts w:hint="eastAsia" w:ascii="Tahoma" w:hAnsi="黑体" w:eastAsia="黑体" w:cs="Tahoma"/>
                <w:szCs w:val="21"/>
              </w:rPr>
              <w:t>（</w:t>
            </w:r>
            <w:r>
              <w:rPr>
                <w:rFonts w:hint="eastAsia" w:ascii="Tahoma" w:hAnsi="黑体" w:eastAsia="黑体" w:cs="Tahoma"/>
                <w:szCs w:val="21"/>
                <w:lang w:val="en-US" w:eastAsia="zh-CN"/>
              </w:rPr>
              <w:t>54</w:t>
            </w:r>
            <w:r>
              <w:rPr>
                <w:rFonts w:hint="eastAsia" w:ascii="Tahoma" w:hAnsi="黑体" w:eastAsia="黑体" w:cs="Tahoma"/>
                <w:szCs w:val="21"/>
              </w:rPr>
              <w:t>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2552" w:type="dxa"/>
            <w:noWrap w:val="0"/>
            <w:vAlign w:val="center"/>
          </w:tcPr>
          <w:p>
            <w:pPr>
              <w:spacing w:line="430" w:lineRule="exact"/>
              <w:rPr>
                <w:rFonts w:ascii="Tahoma" w:hAnsi="黑体" w:eastAsia="黑体" w:cs="Tahom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ahoma" w:hAnsi="黑体" w:eastAsia="黑体" w:cs="Tahoma"/>
                <w:szCs w:val="21"/>
              </w:rPr>
              <w:t>星期</w:t>
            </w:r>
            <w:r>
              <w:rPr>
                <w:rFonts w:hint="eastAsia" w:ascii="Tahoma" w:hAnsi="黑体" w:eastAsia="黑体" w:cs="Tahoma"/>
                <w:szCs w:val="21"/>
              </w:rPr>
              <w:t>二</w:t>
            </w:r>
            <w:r>
              <w:rPr>
                <w:rFonts w:ascii="Tahoma" w:hAnsi="黑体" w:eastAsia="黑体" w:cs="Tahoma"/>
                <w:szCs w:val="21"/>
              </w:rPr>
              <w:t>（第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一</w:t>
            </w:r>
            <w:r>
              <w:rPr>
                <w:rFonts w:ascii="Tahoma" w:hAnsi="黑体" w:eastAsia="黑体" w:cs="Tahoma"/>
                <w:szCs w:val="21"/>
              </w:rPr>
              <w:t>讲）</w:t>
            </w:r>
          </w:p>
        </w:tc>
        <w:tc>
          <w:tcPr>
            <w:tcW w:w="17146" w:type="dxa"/>
            <w:noWrap w:val="0"/>
            <w:vAlign w:val="center"/>
          </w:tcPr>
          <w:p>
            <w:pPr>
              <w:spacing w:line="430" w:lineRule="exact"/>
              <w:rPr>
                <w:rFonts w:hint="eastAsia" w:ascii="Tahoma" w:hAnsi="黑体" w:eastAsia="黑体" w:cs="Tahom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ahoma" w:hAnsi="黑体" w:eastAsia="黑体" w:cs="Tahoma"/>
                <w:szCs w:val="21"/>
              </w:rPr>
              <w:t>电气学院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393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建筑学院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157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、设计学院（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61人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）、</w:t>
            </w:r>
            <w:r>
              <w:rPr>
                <w:rFonts w:hint="eastAsia" w:ascii="Tahoma" w:hAnsi="Tahoma" w:eastAsia="黑体" w:cs="Tahoma"/>
                <w:szCs w:val="21"/>
              </w:rPr>
              <w:t>生命学院(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171</w:t>
            </w:r>
            <w:r>
              <w:rPr>
                <w:rFonts w:hint="eastAsia" w:ascii="Tahoma" w:hAnsi="Tahoma" w:eastAsia="黑体" w:cs="Tahoma"/>
                <w:szCs w:val="21"/>
              </w:rPr>
              <w:t>人)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人文学院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101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数学学院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75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、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外国语学院（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76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）、</w:t>
            </w:r>
            <w:r>
              <w:rPr>
                <w:rFonts w:hint="eastAsia" w:ascii="Tahoma" w:hAnsi="黑体" w:eastAsia="黑体" w:cs="Tahoma"/>
                <w:szCs w:val="21"/>
              </w:rPr>
              <w:t>心理研究中心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14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2" w:type="dxa"/>
            <w:noWrap w:val="0"/>
            <w:vAlign w:val="center"/>
          </w:tcPr>
          <w:p>
            <w:pPr>
              <w:spacing w:line="430" w:lineRule="exact"/>
              <w:rPr>
                <w:rFonts w:hint="eastAsia" w:ascii="Tahoma" w:hAnsi="Tahoma" w:eastAsia="黑体" w:cs="Tahoma"/>
                <w:szCs w:val="21"/>
                <w:lang w:eastAsia="zh-CN"/>
              </w:rPr>
            </w:pPr>
            <w:r>
              <w:rPr>
                <w:rFonts w:ascii="Tahoma" w:hAnsi="黑体" w:eastAsia="黑体" w:cs="Tahoma"/>
                <w:szCs w:val="21"/>
              </w:rPr>
              <w:t>星期</w:t>
            </w:r>
            <w:r>
              <w:rPr>
                <w:rFonts w:hint="eastAsia" w:ascii="Tahoma" w:hAnsi="黑体" w:eastAsia="黑体" w:cs="Tahoma"/>
                <w:szCs w:val="21"/>
              </w:rPr>
              <w:t>二</w:t>
            </w:r>
            <w:r>
              <w:rPr>
                <w:rFonts w:ascii="Tahoma" w:hAnsi="黑体" w:eastAsia="黑体" w:cs="Tahoma"/>
                <w:szCs w:val="21"/>
              </w:rPr>
              <w:t>（第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三</w:t>
            </w:r>
            <w:r>
              <w:rPr>
                <w:rFonts w:ascii="Tahoma" w:hAnsi="黑体" w:eastAsia="黑体" w:cs="Tahoma"/>
                <w:szCs w:val="21"/>
              </w:rPr>
              <w:t>讲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）</w:t>
            </w:r>
          </w:p>
        </w:tc>
        <w:tc>
          <w:tcPr>
            <w:tcW w:w="17146" w:type="dxa"/>
            <w:noWrap w:val="0"/>
            <w:vAlign w:val="center"/>
          </w:tcPr>
          <w:p>
            <w:pPr>
              <w:spacing w:line="430" w:lineRule="exact"/>
              <w:rPr>
                <w:rFonts w:hint="eastAsia" w:ascii="Tahoma" w:hAnsi="黑体" w:eastAsia="黑体" w:cs="Tahom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ahoma" w:hAnsi="黑体" w:eastAsia="黑体" w:cs="Tahoma"/>
                <w:szCs w:val="21"/>
              </w:rPr>
              <w:t>经管学院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309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hint="eastAsia" w:ascii="Tahoma" w:hAnsi="黑体" w:eastAsia="黑体" w:cs="Tahoma"/>
                <w:szCs w:val="21"/>
              </w:rPr>
              <w:t>)</w:t>
            </w:r>
            <w:r>
              <w:rPr>
                <w:rFonts w:ascii="Tahoma" w:hAnsi="黑体" w:eastAsia="黑体" w:cs="Tahoma"/>
                <w:szCs w:val="21"/>
              </w:rPr>
              <w:t>、公</w:t>
            </w:r>
            <w:r>
              <w:rPr>
                <w:rFonts w:hint="eastAsia" w:ascii="Tahoma" w:hAnsi="黑体" w:eastAsia="黑体" w:cs="Tahoma"/>
                <w:szCs w:val="21"/>
                <w:lang w:eastAsia="zh-CN"/>
              </w:rPr>
              <w:t>共</w:t>
            </w:r>
            <w:r>
              <w:rPr>
                <w:rFonts w:hint="eastAsia" w:ascii="Tahoma" w:hAnsi="黑体" w:eastAsia="黑体" w:cs="Tahoma"/>
                <w:szCs w:val="21"/>
              </w:rPr>
              <w:t>学</w:t>
            </w:r>
            <w:r>
              <w:rPr>
                <w:rFonts w:ascii="Tahoma" w:hAnsi="黑体" w:eastAsia="黑体" w:cs="Tahoma"/>
                <w:szCs w:val="21"/>
              </w:rPr>
              <w:t>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393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ascii="Tahoma" w:hAnsi="黑体" w:eastAsia="黑体" w:cs="Tahoma"/>
                <w:szCs w:val="21"/>
              </w:rPr>
              <w:t>、物理学院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116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材料学院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248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  <w:r>
              <w:rPr>
                <w:rFonts w:hint="eastAsia" w:ascii="Tahoma" w:hAnsi="Tahoma" w:eastAsia="黑体" w:cs="Tahoma"/>
                <w:szCs w:val="21"/>
                <w:lang w:eastAsia="zh-CN"/>
              </w:rPr>
              <w:t>、</w:t>
            </w:r>
            <w:r>
              <w:rPr>
                <w:rFonts w:ascii="Tahoma" w:hAnsi="黑体" w:eastAsia="黑体" w:cs="Tahoma"/>
                <w:szCs w:val="21"/>
              </w:rPr>
              <w:t>地学学院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309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))</w:t>
            </w:r>
            <w:r>
              <w:rPr>
                <w:rFonts w:ascii="Tahoma" w:hAnsi="黑体" w:eastAsia="黑体" w:cs="Tahoma"/>
                <w:szCs w:val="21"/>
              </w:rPr>
              <w:t>、</w:t>
            </w:r>
            <w:r>
              <w:rPr>
                <w:rFonts w:hint="eastAsia" w:ascii="Tahoma" w:hAnsi="黑体" w:eastAsia="黑体" w:cs="Tahoma"/>
                <w:szCs w:val="21"/>
              </w:rPr>
              <w:t>马克思主义学院</w:t>
            </w:r>
            <w:r>
              <w:rPr>
                <w:rFonts w:ascii="Tahoma" w:hAnsi="Tahoma" w:eastAsia="黑体" w:cs="Tahoma"/>
                <w:szCs w:val="21"/>
              </w:rPr>
              <w:t>(</w:t>
            </w:r>
            <w:r>
              <w:rPr>
                <w:rFonts w:hint="eastAsia" w:ascii="Tahoma" w:hAnsi="Tahoma" w:eastAsia="黑体" w:cs="Tahoma"/>
                <w:szCs w:val="21"/>
                <w:lang w:val="en-US" w:eastAsia="zh-CN"/>
              </w:rPr>
              <w:t>59</w:t>
            </w:r>
            <w:r>
              <w:rPr>
                <w:rFonts w:ascii="Tahoma" w:hAnsi="黑体" w:eastAsia="黑体" w:cs="Tahoma"/>
                <w:szCs w:val="21"/>
              </w:rPr>
              <w:t>人</w:t>
            </w:r>
            <w:r>
              <w:rPr>
                <w:rFonts w:ascii="Tahoma" w:hAnsi="Tahoma" w:eastAsia="黑体" w:cs="Tahoma"/>
                <w:szCs w:val="21"/>
              </w:rPr>
              <w:t>)</w:t>
            </w:r>
          </w:p>
        </w:tc>
      </w:tr>
    </w:tbl>
    <w:p>
      <w:pPr>
        <w:spacing w:line="430" w:lineRule="exact"/>
        <w:rPr>
          <w:rFonts w:ascii="Tahoma" w:hAnsi="Tahoma" w:eastAsia="黑体" w:cs="Tahoma"/>
          <w:sz w:val="24"/>
        </w:rPr>
      </w:pPr>
    </w:p>
    <w:p>
      <w:pPr>
        <w:numPr>
          <w:ilvl w:val="0"/>
          <w:numId w:val="1"/>
        </w:numPr>
        <w:spacing w:line="430" w:lineRule="exact"/>
        <w:rPr>
          <w:rFonts w:ascii="Tahoma" w:hAnsi="Tahoma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  <w:lang w:eastAsia="zh-CN"/>
        </w:rPr>
        <w:t>数学类、力学类</w:t>
      </w:r>
      <w:r>
        <w:rPr>
          <w:rFonts w:ascii="Tahoma" w:hAnsi="黑体" w:eastAsia="黑体" w:cs="Tahoma"/>
          <w:b/>
          <w:sz w:val="24"/>
        </w:rPr>
        <w:t>基础课程</w:t>
      </w:r>
    </w:p>
    <w:p>
      <w:pPr>
        <w:spacing w:line="430" w:lineRule="exact"/>
        <w:ind w:firstLine="480" w:firstLineChars="200"/>
        <w:rPr>
          <w:rFonts w:hint="eastAsia" w:ascii="Tahoma" w:hAnsi="黑体" w:eastAsia="黑体" w:cs="Tahoma"/>
          <w:b/>
          <w:color w:val="FF0000"/>
          <w:szCs w:val="21"/>
        </w:rPr>
      </w:pPr>
      <w:r>
        <w:rPr>
          <w:rFonts w:ascii="Tahoma" w:hAnsi="黑体" w:eastAsia="黑体" w:cs="Tahoma"/>
          <w:sz w:val="24"/>
        </w:rPr>
        <w:t>《数值分析》</w:t>
      </w:r>
      <w:r>
        <w:rPr>
          <w:rFonts w:hint="eastAsia" w:ascii="Tahoma" w:hAnsi="黑体" w:eastAsia="黑体" w:cs="Tahoma"/>
          <w:sz w:val="24"/>
        </w:rPr>
        <w:t>、</w:t>
      </w:r>
      <w:r>
        <w:rPr>
          <w:rFonts w:ascii="Tahoma" w:hAnsi="黑体" w:eastAsia="黑体" w:cs="Tahoma"/>
          <w:sz w:val="24"/>
        </w:rPr>
        <w:t>《数理统计与多元统计》、《现代数学物理方程》、《矩阵分析》</w:t>
      </w:r>
      <w:r>
        <w:rPr>
          <w:rFonts w:hint="eastAsia" w:ascii="Tahoma" w:hAnsi="黑体" w:eastAsia="黑体" w:cs="Tahoma"/>
          <w:sz w:val="24"/>
        </w:rPr>
        <w:t>、《应用泛函分析》</w:t>
      </w:r>
      <w:r>
        <w:rPr>
          <w:rFonts w:ascii="Tahoma" w:hAnsi="黑体" w:eastAsia="黑体" w:cs="Tahoma"/>
          <w:sz w:val="24"/>
        </w:rPr>
        <w:t>、《弹性</w:t>
      </w:r>
      <w:r>
        <w:rPr>
          <w:rFonts w:hint="eastAsia" w:ascii="Tahoma" w:hAnsi="黑体" w:eastAsia="黑体" w:cs="Tahoma"/>
          <w:sz w:val="24"/>
        </w:rPr>
        <w:t>力学</w:t>
      </w:r>
      <w:r>
        <w:rPr>
          <w:rFonts w:ascii="Tahoma" w:hAnsi="黑体" w:eastAsia="黑体" w:cs="Tahoma"/>
          <w:sz w:val="24"/>
        </w:rPr>
        <w:t>》、《振动理论及应用》由学生根据各自专业课程时间安排自由选择教学班级。</w:t>
      </w:r>
    </w:p>
    <w:p>
      <w:pPr>
        <w:spacing w:line="430" w:lineRule="exact"/>
        <w:ind w:firstLine="482" w:firstLineChars="200"/>
        <w:rPr>
          <w:rFonts w:ascii="Tahoma" w:hAnsi="Tahoma" w:eastAsia="黑体" w:cs="Tahoma"/>
          <w:b/>
          <w:color w:val="FF0000"/>
          <w:sz w:val="24"/>
        </w:rPr>
      </w:pPr>
      <w:r>
        <w:rPr>
          <w:rFonts w:hint="eastAsia" w:ascii="Tahoma" w:hAnsi="黑体" w:eastAsia="黑体" w:cs="Tahoma"/>
          <w:b/>
          <w:sz w:val="24"/>
        </w:rPr>
        <w:t>注：</w:t>
      </w:r>
      <w:r>
        <w:rPr>
          <w:rFonts w:hint="eastAsia" w:ascii="Tahoma" w:hAnsi="黑体" w:eastAsia="黑体" w:cs="Tahoma"/>
          <w:b w:val="0"/>
          <w:bCs/>
          <w:sz w:val="24"/>
          <w:lang w:eastAsia="zh-CN"/>
        </w:rPr>
        <w:t>上述</w:t>
      </w:r>
      <w:r>
        <w:rPr>
          <w:rFonts w:hint="eastAsia" w:ascii="Tahoma" w:hAnsi="黑体" w:eastAsia="黑体" w:cs="Tahoma"/>
          <w:sz w:val="24"/>
        </w:rPr>
        <w:t>基础课</w:t>
      </w:r>
      <w:r>
        <w:rPr>
          <w:rFonts w:hint="eastAsia" w:ascii="Tahoma" w:hAnsi="黑体" w:eastAsia="黑体" w:cs="Tahoma"/>
          <w:b/>
          <w:color w:val="FF0000"/>
          <w:sz w:val="24"/>
          <w:u w:val="single"/>
        </w:rPr>
        <w:t>仅在第1学期开设</w:t>
      </w:r>
      <w:r>
        <w:rPr>
          <w:rFonts w:hint="eastAsia" w:ascii="Tahoma" w:hAnsi="黑体" w:eastAsia="黑体" w:cs="Tahoma"/>
          <w:b/>
          <w:color w:val="FF0000"/>
          <w:sz w:val="24"/>
        </w:rPr>
        <w:t>，</w:t>
      </w:r>
      <w:r>
        <w:rPr>
          <w:rFonts w:hint="eastAsia" w:ascii="Tahoma" w:hAnsi="黑体" w:eastAsia="黑体" w:cs="Tahoma"/>
          <w:sz w:val="24"/>
        </w:rPr>
        <w:t>若因个人原因未能选上课的，</w:t>
      </w:r>
      <w:r>
        <w:rPr>
          <w:rFonts w:hint="eastAsia" w:ascii="Tahoma" w:hAnsi="黑体" w:eastAsia="黑体" w:cs="Tahoma"/>
          <w:color w:val="FF0000"/>
          <w:sz w:val="24"/>
        </w:rPr>
        <w:t>请在第二学年对应学期</w:t>
      </w:r>
      <w:r>
        <w:rPr>
          <w:rFonts w:hint="eastAsia" w:ascii="Tahoma" w:hAnsi="黑体" w:eastAsia="黑体" w:cs="Tahoma"/>
          <w:b/>
          <w:color w:val="FF0000"/>
          <w:sz w:val="24"/>
        </w:rPr>
        <w:t>（</w:t>
      </w:r>
      <w:r>
        <w:rPr>
          <w:rFonts w:hint="eastAsia" w:ascii="Tahoma" w:hAnsi="黑体" w:eastAsia="黑体" w:cs="Tahoma"/>
          <w:b/>
          <w:color w:val="FF0000"/>
          <w:sz w:val="24"/>
          <w:u w:val="single"/>
        </w:rPr>
        <w:t>即第3学期</w:t>
      </w:r>
      <w:r>
        <w:rPr>
          <w:rFonts w:hint="eastAsia" w:ascii="Tahoma" w:hAnsi="黑体" w:eastAsia="黑体" w:cs="Tahoma"/>
          <w:b/>
          <w:color w:val="FF0000"/>
          <w:sz w:val="24"/>
          <w:u w:val="single"/>
          <w:lang w:eastAsia="zh-CN"/>
        </w:rPr>
        <w:t>再</w:t>
      </w:r>
      <w:r>
        <w:rPr>
          <w:rFonts w:hint="eastAsia" w:ascii="Tahoma" w:hAnsi="黑体" w:eastAsia="黑体" w:cs="Tahoma"/>
          <w:b/>
          <w:color w:val="FF0000"/>
          <w:sz w:val="24"/>
          <w:u w:val="single"/>
        </w:rPr>
        <w:t>选课</w:t>
      </w:r>
      <w:r>
        <w:rPr>
          <w:rFonts w:hint="eastAsia" w:ascii="Tahoma" w:hAnsi="黑体" w:eastAsia="黑体" w:cs="Tahoma"/>
          <w:b/>
          <w:color w:val="FF0000"/>
          <w:sz w:val="24"/>
        </w:rPr>
        <w:t>）</w:t>
      </w:r>
      <w:r>
        <w:rPr>
          <w:rFonts w:hint="eastAsia" w:ascii="Tahoma" w:hAnsi="黑体" w:eastAsia="黑体" w:cs="Tahoma"/>
          <w:b/>
          <w:sz w:val="24"/>
        </w:rPr>
        <w:t>。</w:t>
      </w:r>
    </w:p>
    <w:p>
      <w:pPr>
        <w:spacing w:line="430" w:lineRule="exact"/>
        <w:rPr>
          <w:rFonts w:ascii="Tahoma" w:hAnsi="Tahoma" w:eastAsia="黑体" w:cs="Tahoma"/>
          <w:sz w:val="24"/>
        </w:rPr>
      </w:pPr>
    </w:p>
    <w:p>
      <w:pPr>
        <w:spacing w:line="430" w:lineRule="exact"/>
        <w:ind w:firstLine="480" w:firstLineChars="200"/>
        <w:rPr>
          <w:rFonts w:hint="eastAsia" w:ascii="Tahoma" w:hAnsi="黑体" w:eastAsia="黑体" w:cs="Tahoma"/>
          <w:sz w:val="24"/>
        </w:rPr>
      </w:pPr>
    </w:p>
    <w:p>
      <w:pPr>
        <w:rPr>
          <w:rFonts w:ascii="Tahoma" w:hAnsi="Tahoma" w:eastAsia="黑体" w:cs="Tahoma"/>
          <w:b/>
          <w:bCs/>
          <w:sz w:val="32"/>
        </w:rPr>
      </w:pPr>
      <w:r>
        <w:rPr>
          <w:rFonts w:hint="eastAsia" w:ascii="Tahoma" w:hAnsi="黑体" w:eastAsia="黑体" w:cs="Tahoma"/>
          <w:b/>
          <w:bCs/>
          <w:sz w:val="32"/>
          <w:lang w:eastAsia="zh-CN"/>
        </w:rPr>
        <w:t>二</w:t>
      </w:r>
      <w:r>
        <w:rPr>
          <w:rFonts w:hint="eastAsia" w:ascii="Tahoma" w:hAnsi="黑体" w:eastAsia="黑体" w:cs="Tahoma"/>
          <w:b/>
          <w:bCs/>
          <w:sz w:val="32"/>
        </w:rPr>
        <w:t>. 博士</w:t>
      </w:r>
      <w:r>
        <w:rPr>
          <w:rFonts w:ascii="Tahoma" w:hAnsi="黑体" w:eastAsia="黑体" w:cs="Tahoma"/>
          <w:b/>
          <w:bCs/>
          <w:sz w:val="32"/>
        </w:rPr>
        <w:t>研究生</w:t>
      </w:r>
      <w:r>
        <w:rPr>
          <w:rFonts w:hint="eastAsia" w:ascii="Tahoma" w:hAnsi="黑体" w:eastAsia="黑体" w:cs="Tahoma"/>
          <w:b/>
          <w:bCs/>
          <w:sz w:val="32"/>
        </w:rPr>
        <w:t>选课要求</w:t>
      </w:r>
    </w:p>
    <w:p>
      <w:pPr>
        <w:spacing w:line="430" w:lineRule="exact"/>
        <w:rPr>
          <w:rFonts w:hint="eastAsia" w:ascii="Tahoma" w:hAnsi="黑体" w:eastAsia="黑体" w:cs="Tahoma"/>
          <w:b/>
          <w:sz w:val="24"/>
        </w:rPr>
      </w:pPr>
    </w:p>
    <w:p>
      <w:pPr>
        <w:numPr>
          <w:ilvl w:val="0"/>
          <w:numId w:val="2"/>
        </w:numPr>
        <w:spacing w:line="430" w:lineRule="exact"/>
        <w:rPr>
          <w:rFonts w:hint="eastAsia" w:ascii="Tahoma" w:hAnsi="黑体" w:eastAsia="黑体" w:cs="Tahoma"/>
          <w:b/>
          <w:sz w:val="24"/>
        </w:rPr>
      </w:pPr>
      <w:r>
        <w:rPr>
          <w:rFonts w:hint="default" w:ascii="Tahoma" w:hAnsi="黑体" w:eastAsia="黑体" w:cs="Tahoma"/>
          <w:b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59690</wp:posOffset>
                </wp:positionV>
                <wp:extent cx="635" cy="0"/>
                <wp:effectExtent l="0" t="0" r="0" b="0"/>
                <wp:wrapNone/>
                <wp:docPr id="1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99.75pt;margin-top:4.7pt;height:0pt;width:0.05pt;z-index:251659264;mso-width-relative:page;mso-height-relative:page;" filled="f" stroked="t" coordsize="21600,21600" o:gfxdata="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wcNtfTAAAABwEA&#10;AA8AAAAAAAAAAQAgAAAAIgAAAGRycy9kb3ducmV2LnhtbFBLAQIUABQAAAAIAIdO4kArvObT5gEA&#10;ANgDAAAOAAAAAAAAAAEAIAAAACI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ahoma" w:hAnsi="黑体" w:eastAsia="黑体" w:cs="Tahoma"/>
          <w:b/>
          <w:sz w:val="24"/>
        </w:rPr>
        <w:t>公共课程</w:t>
      </w:r>
    </w:p>
    <w:p>
      <w:pPr>
        <w:spacing w:line="430" w:lineRule="exact"/>
        <w:ind w:firstLine="465"/>
        <w:rPr>
          <w:rFonts w:hint="eastAsia" w:ascii="Tahoma" w:hAnsi="黑体" w:eastAsia="黑体" w:cs="Tahoma"/>
          <w:sz w:val="24"/>
        </w:rPr>
      </w:pPr>
      <w:r>
        <w:rPr>
          <w:rFonts w:ascii="Tahoma" w:hAnsi="Tahoma" w:eastAsia="黑体" w:cs="Tahoma"/>
          <w:b/>
          <w:color w:val="FF0000"/>
          <w:sz w:val="24"/>
        </w:rPr>
        <w:t>20</w:t>
      </w:r>
      <w:r>
        <w:rPr>
          <w:rFonts w:hint="eastAsia" w:ascii="Tahoma" w:hAnsi="Tahoma" w:eastAsia="黑体" w:cs="Tahoma"/>
          <w:b/>
          <w:color w:val="FF0000"/>
          <w:sz w:val="24"/>
          <w:lang w:val="en-US" w:eastAsia="zh-CN"/>
        </w:rPr>
        <w:t>22</w:t>
      </w:r>
      <w:r>
        <w:rPr>
          <w:rFonts w:ascii="Tahoma" w:hAnsi="黑体" w:eastAsia="黑体" w:cs="Tahoma"/>
          <w:b/>
          <w:color w:val="FF0000"/>
          <w:sz w:val="24"/>
        </w:rPr>
        <w:t>级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博士</w:t>
      </w:r>
      <w:r>
        <w:rPr>
          <w:rFonts w:ascii="Tahoma" w:hAnsi="黑体" w:eastAsia="黑体" w:cs="Tahoma"/>
          <w:b/>
          <w:color w:val="FF0000"/>
          <w:sz w:val="24"/>
        </w:rPr>
        <w:t>研究生必修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公共</w:t>
      </w:r>
      <w:r>
        <w:rPr>
          <w:rFonts w:ascii="Tahoma" w:hAnsi="黑体" w:eastAsia="黑体" w:cs="Tahoma"/>
          <w:b/>
          <w:color w:val="FF0000"/>
          <w:sz w:val="24"/>
        </w:rPr>
        <w:t>课程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：</w:t>
      </w:r>
      <w:r>
        <w:rPr>
          <w:rFonts w:hint="eastAsia" w:ascii="Tahoma" w:hAnsi="黑体" w:eastAsia="黑体" w:cs="Tahoma"/>
          <w:sz w:val="24"/>
        </w:rPr>
        <w:t>《中国马克思主义与当代》</w:t>
      </w:r>
    </w:p>
    <w:p>
      <w:pPr>
        <w:numPr>
          <w:ilvl w:val="0"/>
          <w:numId w:val="2"/>
        </w:numPr>
        <w:spacing w:line="430" w:lineRule="exact"/>
        <w:ind w:left="0" w:leftChars="0" w:firstLine="0" w:firstLineChars="0"/>
        <w:rPr>
          <w:rFonts w:hint="eastAsia" w:ascii="Tahoma" w:hAnsi="黑体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</w:rPr>
        <w:t xml:space="preserve">选课要求 </w:t>
      </w:r>
    </w:p>
    <w:p>
      <w:pPr>
        <w:spacing w:line="430" w:lineRule="exact"/>
        <w:ind w:firstLine="480" w:firstLineChars="200"/>
        <w:rPr>
          <w:rFonts w:hint="eastAsia" w:ascii="Tahoma" w:hAnsi="黑体" w:eastAsia="黑体" w:cs="Tahoma"/>
          <w:sz w:val="24"/>
        </w:rPr>
      </w:pPr>
      <w:r>
        <w:rPr>
          <w:rFonts w:ascii="Tahoma" w:hAnsi="黑体" w:eastAsia="黑体" w:cs="Tahoma"/>
          <w:sz w:val="24"/>
        </w:rPr>
        <w:t>学生根据各自专业课程时间安排自由选择教学班级。</w:t>
      </w:r>
    </w:p>
    <w:p>
      <w:pPr>
        <w:spacing w:line="430" w:lineRule="exact"/>
        <w:rPr>
          <w:rFonts w:hint="eastAsia" w:ascii="Tahoma" w:hAnsi="黑体" w:eastAsia="黑体" w:cs="Tahoma"/>
          <w:sz w:val="24"/>
        </w:rPr>
      </w:pPr>
    </w:p>
    <w:p>
      <w:pPr>
        <w:rPr>
          <w:rFonts w:ascii="Tahoma" w:hAnsi="Tahoma" w:eastAsia="黑体" w:cs="Tahoma"/>
          <w:b/>
          <w:bCs/>
          <w:sz w:val="32"/>
        </w:rPr>
      </w:pPr>
      <w:r>
        <w:rPr>
          <w:rFonts w:hint="eastAsia" w:ascii="Tahoma" w:hAnsi="黑体" w:eastAsia="黑体" w:cs="Tahoma"/>
          <w:b/>
          <w:bCs/>
          <w:sz w:val="32"/>
          <w:lang w:eastAsia="zh-CN"/>
        </w:rPr>
        <w:t>三</w:t>
      </w:r>
      <w:r>
        <w:rPr>
          <w:rFonts w:hint="eastAsia" w:ascii="Tahoma" w:hAnsi="黑体" w:eastAsia="黑体" w:cs="Tahoma"/>
          <w:b/>
          <w:bCs/>
          <w:sz w:val="32"/>
        </w:rPr>
        <w:t xml:space="preserve">. </w:t>
      </w:r>
      <w:r>
        <w:rPr>
          <w:rFonts w:hint="eastAsia" w:ascii="Tahoma" w:hAnsi="黑体" w:eastAsia="黑体" w:cs="Tahoma"/>
          <w:b/>
          <w:bCs/>
          <w:sz w:val="32"/>
          <w:lang w:eastAsia="zh-CN"/>
        </w:rPr>
        <w:t>课程</w:t>
      </w:r>
      <w:r>
        <w:rPr>
          <w:rFonts w:hint="eastAsia" w:ascii="Tahoma" w:hAnsi="黑体" w:eastAsia="黑体" w:cs="Tahoma"/>
          <w:b/>
          <w:bCs/>
          <w:sz w:val="32"/>
        </w:rPr>
        <w:t>表</w:t>
      </w:r>
    </w:p>
    <w:p>
      <w:pPr>
        <w:spacing w:line="430" w:lineRule="exact"/>
        <w:rPr>
          <w:rFonts w:hint="eastAsia" w:ascii="Tahoma" w:hAnsi="黑体" w:eastAsia="黑体" w:cs="Tahoma"/>
          <w:b/>
          <w:sz w:val="24"/>
        </w:rPr>
      </w:pPr>
    </w:p>
    <w:p>
      <w:pPr>
        <w:numPr>
          <w:ilvl w:val="0"/>
          <w:numId w:val="3"/>
        </w:numPr>
        <w:spacing w:line="430" w:lineRule="exact"/>
        <w:rPr>
          <w:rFonts w:hint="eastAsia" w:ascii="Tahoma" w:hAnsi="黑体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</w:rPr>
        <w:t>表1为</w:t>
      </w:r>
      <w:r>
        <w:rPr>
          <w:rFonts w:hint="eastAsia" w:ascii="Tahoma" w:hAnsi="黑体" w:eastAsia="黑体" w:cs="Tahoma"/>
          <w:b/>
          <w:color w:val="FF0000"/>
          <w:sz w:val="24"/>
        </w:rPr>
        <w:t>硕士</w:t>
      </w:r>
      <w:r>
        <w:rPr>
          <w:rFonts w:hint="eastAsia" w:ascii="Tahoma" w:hAnsi="黑体" w:eastAsia="黑体" w:cs="Tahoma"/>
          <w:b/>
          <w:sz w:val="24"/>
        </w:rPr>
        <w:t>公共课程表。</w:t>
      </w:r>
    </w:p>
    <w:p>
      <w:pPr>
        <w:numPr>
          <w:ilvl w:val="0"/>
          <w:numId w:val="3"/>
        </w:numPr>
        <w:spacing w:line="430" w:lineRule="exact"/>
        <w:ind w:left="0" w:leftChars="0" w:firstLine="0" w:firstLineChars="0"/>
        <w:rPr>
          <w:rFonts w:hint="eastAsia" w:ascii="Tahoma" w:hAnsi="黑体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</w:rPr>
        <w:t>表2</w:t>
      </w:r>
      <w:r>
        <w:rPr>
          <w:rFonts w:hint="eastAsia" w:ascii="Tahoma" w:hAnsi="黑体" w:eastAsia="黑体" w:cs="Tahoma"/>
          <w:b/>
          <w:sz w:val="24"/>
          <w:lang w:eastAsia="zh-CN"/>
        </w:rPr>
        <w:t>为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博士</w:t>
      </w:r>
      <w:r>
        <w:rPr>
          <w:rFonts w:hint="eastAsia" w:ascii="Tahoma" w:hAnsi="黑体" w:eastAsia="黑体" w:cs="Tahoma"/>
          <w:b/>
          <w:sz w:val="24"/>
        </w:rPr>
        <w:t>公共课程表。</w:t>
      </w:r>
    </w:p>
    <w:p>
      <w:pPr>
        <w:numPr>
          <w:ilvl w:val="0"/>
          <w:numId w:val="3"/>
        </w:numPr>
        <w:spacing w:line="430" w:lineRule="exact"/>
        <w:ind w:left="0" w:leftChars="0" w:firstLine="0" w:firstLineChars="0"/>
        <w:rPr>
          <w:rFonts w:hint="eastAsia" w:ascii="Tahoma" w:hAnsi="黑体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</w:rPr>
        <w:t>表</w:t>
      </w:r>
      <w:r>
        <w:rPr>
          <w:rFonts w:hint="eastAsia" w:ascii="Tahoma" w:hAnsi="黑体" w:eastAsia="黑体" w:cs="Tahoma"/>
          <w:b/>
          <w:sz w:val="24"/>
          <w:lang w:val="en-US" w:eastAsia="zh-CN"/>
        </w:rPr>
        <w:t>3</w:t>
      </w:r>
      <w:r>
        <w:rPr>
          <w:rFonts w:hint="eastAsia" w:ascii="Tahoma" w:hAnsi="黑体" w:eastAsia="黑体" w:cs="Tahoma"/>
          <w:b/>
          <w:sz w:val="24"/>
        </w:rPr>
        <w:t>为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工程博士</w:t>
      </w:r>
      <w:r>
        <w:rPr>
          <w:rFonts w:hint="eastAsia" w:ascii="Tahoma" w:hAnsi="黑体" w:eastAsia="黑体" w:cs="Tahoma"/>
          <w:b/>
          <w:sz w:val="24"/>
        </w:rPr>
        <w:t>公共课程表。</w:t>
      </w:r>
    </w:p>
    <w:p>
      <w:pPr>
        <w:spacing w:line="430" w:lineRule="exact"/>
        <w:rPr>
          <w:rFonts w:hint="eastAsia" w:ascii="Tahoma" w:hAnsi="黑体" w:eastAsia="黑体" w:cs="Tahoma"/>
          <w:b/>
          <w:sz w:val="24"/>
        </w:rPr>
      </w:pPr>
      <w:r>
        <w:rPr>
          <w:rFonts w:hint="eastAsia" w:ascii="Tahoma" w:hAnsi="黑体" w:eastAsia="黑体" w:cs="Tahoma"/>
          <w:b/>
          <w:sz w:val="24"/>
          <w:lang w:val="en-US" w:eastAsia="zh-CN"/>
        </w:rPr>
        <w:t>4.</w:t>
      </w:r>
      <w:bookmarkStart w:id="0" w:name="_GoBack"/>
      <w:bookmarkEnd w:id="0"/>
      <w:r>
        <w:rPr>
          <w:rFonts w:hint="eastAsia" w:ascii="Tahoma" w:hAnsi="黑体" w:eastAsia="黑体" w:cs="Tahoma"/>
          <w:b/>
          <w:sz w:val="24"/>
        </w:rPr>
        <w:t>表</w:t>
      </w:r>
      <w:r>
        <w:rPr>
          <w:rFonts w:hint="eastAsia" w:ascii="Tahoma" w:hAnsi="黑体" w:eastAsia="黑体" w:cs="Tahoma"/>
          <w:b/>
          <w:sz w:val="24"/>
          <w:lang w:val="en-US" w:eastAsia="zh-CN"/>
        </w:rPr>
        <w:t>4</w:t>
      </w:r>
      <w:r>
        <w:rPr>
          <w:rFonts w:hint="eastAsia" w:ascii="Tahoma" w:hAnsi="黑体" w:eastAsia="黑体" w:cs="Tahoma"/>
          <w:b/>
          <w:sz w:val="24"/>
          <w:lang w:eastAsia="zh-CN"/>
        </w:rPr>
        <w:t>为</w:t>
      </w:r>
      <w:r>
        <w:rPr>
          <w:rFonts w:hint="eastAsia" w:ascii="Tahoma" w:hAnsi="黑体" w:eastAsia="黑体" w:cs="Tahoma"/>
          <w:b/>
          <w:color w:val="FF0000"/>
          <w:sz w:val="24"/>
          <w:lang w:eastAsia="zh-CN"/>
        </w:rPr>
        <w:t>非全日制</w:t>
      </w:r>
      <w:r>
        <w:rPr>
          <w:rFonts w:hint="eastAsia" w:ascii="Tahoma" w:hAnsi="黑体" w:eastAsia="黑体" w:cs="Tahoma"/>
          <w:b/>
          <w:sz w:val="24"/>
        </w:rPr>
        <w:t>公共课程表。</w:t>
      </w:r>
    </w:p>
    <w:p>
      <w:pPr>
        <w:spacing w:line="430" w:lineRule="exact"/>
        <w:rPr>
          <w:rFonts w:hint="eastAsia" w:ascii="Tahoma" w:hAnsi="黑体" w:eastAsia="黑体" w:cs="Tahoma"/>
          <w:sz w:val="24"/>
        </w:rPr>
      </w:pPr>
    </w:p>
    <w:p>
      <w:pPr>
        <w:spacing w:line="430" w:lineRule="exact"/>
        <w:rPr>
          <w:rFonts w:hint="eastAsia" w:ascii="Tahoma" w:hAnsi="黑体" w:eastAsia="黑体" w:cs="Tahoma"/>
          <w:b/>
          <w:bCs w:val="0"/>
          <w:color w:val="FF0000"/>
          <w:sz w:val="24"/>
          <w:lang w:eastAsia="zh-CN"/>
        </w:rPr>
        <w:sectPr>
          <w:footerReference r:id="rId3" w:type="default"/>
          <w:pgSz w:w="23814" w:h="16840" w:orient="landscape"/>
          <w:pgMar w:top="397" w:right="567" w:bottom="397" w:left="567" w:header="680" w:footer="680" w:gutter="0"/>
          <w:cols w:space="720" w:num="1"/>
          <w:docGrid w:linePitch="286" w:charSpace="0"/>
        </w:sectPr>
      </w:pPr>
      <w:r>
        <w:rPr>
          <w:rFonts w:hint="eastAsia" w:ascii="Tahoma" w:hAnsi="黑体" w:eastAsia="黑体" w:cs="Tahoma"/>
          <w:b/>
          <w:bCs w:val="0"/>
          <w:color w:val="FF0000"/>
          <w:sz w:val="24"/>
          <w:lang w:eastAsia="zh-CN"/>
        </w:rPr>
        <w:t>备注：</w:t>
      </w:r>
      <w:r>
        <w:rPr>
          <w:rFonts w:hint="eastAsia" w:ascii="Tahoma" w:hAnsi="黑体" w:eastAsia="黑体" w:cs="Tahoma"/>
          <w:b/>
          <w:bCs w:val="0"/>
          <w:color w:val="auto"/>
          <w:sz w:val="24"/>
          <w:lang w:eastAsia="zh-CN"/>
        </w:rPr>
        <w:t>若课程安排与研究生系统不一致的，</w:t>
      </w:r>
      <w:r>
        <w:rPr>
          <w:rFonts w:hint="eastAsia" w:ascii="Tahoma" w:hAnsi="黑体" w:eastAsia="黑体" w:cs="Tahoma"/>
          <w:b/>
          <w:bCs w:val="0"/>
          <w:color w:val="FF0000"/>
          <w:sz w:val="24"/>
          <w:lang w:eastAsia="zh-CN"/>
        </w:rPr>
        <w:t>以系统课程安排为准。</w:t>
      </w:r>
    </w:p>
    <w:p>
      <w:pPr>
        <w:pStyle w:val="2"/>
        <w:jc w:val="center"/>
        <w:rPr>
          <w:rFonts w:ascii="Tahoma" w:hAnsi="Tahoma" w:eastAsia="黑体" w:cs="Tahoma"/>
          <w:b/>
          <w:bCs/>
          <w:sz w:val="44"/>
        </w:rPr>
      </w:pPr>
      <w:r>
        <w:rPr>
          <w:rFonts w:ascii="Tahoma" w:hAnsi="黑体" w:eastAsia="黑体" w:cs="Tahoma"/>
          <w:b/>
          <w:bCs/>
          <w:sz w:val="44"/>
        </w:rPr>
        <w:t>西南交通大学</w:t>
      </w:r>
      <w:r>
        <w:rPr>
          <w:rFonts w:ascii="Tahoma" w:hAnsi="黑体" w:eastAsia="黑体" w:cs="Tahoma"/>
          <w:b/>
          <w:bCs/>
          <w:color w:val="0000FF"/>
          <w:sz w:val="44"/>
        </w:rPr>
        <w:t>硕士</w:t>
      </w:r>
      <w:r>
        <w:rPr>
          <w:rFonts w:ascii="Tahoma" w:hAnsi="黑体" w:eastAsia="黑体" w:cs="Tahoma"/>
          <w:b/>
          <w:bCs/>
          <w:sz w:val="44"/>
        </w:rPr>
        <w:t>研究生课程表（</w:t>
      </w:r>
      <w:r>
        <w:rPr>
          <w:rFonts w:ascii="Tahoma" w:hAnsi="黑体" w:eastAsia="黑体" w:cs="Tahoma"/>
          <w:b/>
          <w:bCs/>
          <w:color w:val="FF0000"/>
          <w:sz w:val="44"/>
        </w:rPr>
        <w:t>九里校区</w:t>
      </w:r>
      <w:r>
        <w:rPr>
          <w:rFonts w:ascii="Tahoma" w:hAnsi="黑体" w:eastAsia="黑体" w:cs="Tahoma"/>
          <w:b/>
          <w:bCs/>
          <w:sz w:val="44"/>
        </w:rPr>
        <w:t>）</w:t>
      </w:r>
    </w:p>
    <w:tbl>
      <w:tblPr>
        <w:tblStyle w:val="7"/>
        <w:tblpPr w:leftFromText="180" w:rightFromText="180" w:vertAnchor="text" w:horzAnchor="margin" w:tblpXSpec="center" w:tblpY="402"/>
        <w:tblW w:w="213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"/>
        <w:gridCol w:w="522"/>
        <w:gridCol w:w="501"/>
        <w:gridCol w:w="1712"/>
        <w:gridCol w:w="4247"/>
        <w:gridCol w:w="4301"/>
        <w:gridCol w:w="3053"/>
        <w:gridCol w:w="2904"/>
        <w:gridCol w:w="3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31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057" w:firstLineChars="1143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875030</wp:posOffset>
                      </wp:positionH>
                      <wp:positionV relativeFrom="paragraph">
                        <wp:posOffset>36830</wp:posOffset>
                      </wp:positionV>
                      <wp:extent cx="915670" cy="794385"/>
                      <wp:effectExtent l="3175" t="3810" r="14605" b="20955"/>
                      <wp:wrapNone/>
                      <wp:docPr id="13" name="直线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5670" cy="79438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70" o:spid="_x0000_s1026" o:spt="20" style="position:absolute;left:0pt;margin-left:68.9pt;margin-top:2.9pt;height:62.55pt;width:72.1pt;z-index:251672576;mso-width-relative:page;mso-height-relative:page;" filled="f" stroked="t" coordsize="21600,21600" o:gfxdata="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77RJ/1gAAAAkBAAAP&#10;AAAAAAAAAAEAIAAAACIAAABkcnMvZG93bnJldi54bWxQSwECFAAUAAAACACHTuJAtWMQ6eEBAADV&#10;AwAADgAAAAAAAAABACAAAAAl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890270</wp:posOffset>
                      </wp:positionH>
                      <wp:positionV relativeFrom="paragraph">
                        <wp:posOffset>60325</wp:posOffset>
                      </wp:positionV>
                      <wp:extent cx="635" cy="0"/>
                      <wp:effectExtent l="0" t="0" r="0" b="0"/>
                      <wp:wrapNone/>
                      <wp:docPr id="11" name="直线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8" o:spid="_x0000_s1026" o:spt="20" style="position:absolute;left:0pt;flip:x;margin-left:70.1pt;margin-top:4.75pt;height:0pt;width:0.05pt;z-index:251670528;mso-width-relative:page;mso-height-relative:page;" filled="f" stroked="t" coordsize="21600,21600" o:gfxdata="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GJuYM0wAAAAcBAAAP&#10;AAAAAAAAAAEAIAAAACIAAABkcnMvZG93bnJldi54bWxQSwECFAAUAAAACACHTuJAGE1F6+QBAADX&#10;AwAADgAAAAAAAAABACAAAAAi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60960</wp:posOffset>
                      </wp:positionV>
                      <wp:extent cx="1270" cy="1905"/>
                      <wp:effectExtent l="0" t="0" r="0" b="0"/>
                      <wp:wrapNone/>
                      <wp:docPr id="9" name="直线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70" cy="190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6" o:spid="_x0000_s1026" o:spt="20" style="position:absolute;left:0pt;flip:x y;margin-left:75.35pt;margin-top:4.8pt;height:0.15pt;width:0.1pt;z-index:251668480;mso-width-relative:page;mso-height-relative:page;" filled="f" stroked="t" coordsize="21600,21600" o:gfxdata="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6BJKQ0QAAAAcB&#10;AAAPAAAAAAAAAAEAIAAAACIAAABkcnMvZG93bnJldi54bWxQSwECFAAUAAAACACHTuJAlS0j7OkB&#10;AADkAwAADgAAAAAAAAABACAAAAAgAQAAZHJzL2Uyb0RvYy54bWxQSwUGAAAAAAYABgBZAQAAewUA&#10;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6" name="直线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3" o:spid="_x0000_s1026" o:spt="20" style="position:absolute;left:0pt;margin-left:47.15pt;margin-top:-1.1pt;height:0pt;width:0.05pt;z-index:251665408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gqApP1QAAAAcBAAAPAAAAAAAA&#10;AAEAIAAAACIAAABkcnMvZG93bnJldi54bWxQSwECFAAUAAAACACHTuJAyotOUNwBAADMAwAADgAA&#10;AAAAAAABACAAAAAkAQAAZHJzL2Uyb0RvYy54bWxQSwUGAAAAAAYABgBZAQAAc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24130</wp:posOffset>
                      </wp:positionV>
                      <wp:extent cx="635" cy="0"/>
                      <wp:effectExtent l="0" t="0" r="0" b="0"/>
                      <wp:wrapNone/>
                      <wp:docPr id="3" name="直线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0" o:spid="_x0000_s1026" o:spt="20" style="position:absolute;left:0pt;margin-left:49.6pt;margin-top:1.9pt;height:0pt;width:0.05pt;z-index:251662336;mso-width-relative:page;mso-height-relative:page;" filled="f" stroked="t" coordsize="21600,21600" o:gfxdata="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iOvdTSAAAABQEAAA8AAAAAAAAAAQAg&#10;AAAAIgAAAGRycy9kb3ducmV2LnhtbFBLAQIUABQAAAAIAIdO4kBLypEF2wEAAMwDAAAOAAAAAAAA&#10;AAEAIAAAACEBAABkcnMvZTJvRG9jLnhtbFBLBQYAAAAABgAGAFkBAABu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598170</wp:posOffset>
                      </wp:positionH>
                      <wp:positionV relativeFrom="paragraph">
                        <wp:posOffset>21590</wp:posOffset>
                      </wp:positionV>
                      <wp:extent cx="1905" cy="0"/>
                      <wp:effectExtent l="0" t="0" r="0" b="0"/>
                      <wp:wrapNone/>
                      <wp:docPr id="4" name="直线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1" o:spid="_x0000_s1026" o:spt="20" style="position:absolute;left:0pt;flip:x;margin-left:47.1pt;margin-top:1.7pt;height:0pt;width:0.15pt;z-index:251663360;mso-width-relative:page;mso-height-relative:page;" filled="f" stroked="t" coordsize="21600,21600" o:gfxdata="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exV0TSAAAABQEAAA8A&#10;AAAAAAAAAQAgAAAAIgAAAGRycy9kb3ducmV2LnhtbFBLAQIUABQAAAAIAIdO4kBSpS3F5AEAANcD&#10;AAAOAAAAAAAAAAEAIAAAACEBAABkcnMvZTJvRG9jLnhtbFBLBQYAAAAABgAGAFkBAAB3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</w:t>
            </w:r>
          </w:p>
          <w:p>
            <w:pPr>
              <w:ind w:firstLine="1350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tabs>
                <w:tab w:val="left" w:pos="2835"/>
              </w:tabs>
              <w:ind w:firstLine="556" w:firstLineChars="309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109220</wp:posOffset>
                      </wp:positionV>
                      <wp:extent cx="1828800" cy="396240"/>
                      <wp:effectExtent l="1270" t="4445" r="17780" b="18415"/>
                      <wp:wrapNone/>
                      <wp:docPr id="14" name="直线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8800" cy="3962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71" o:spid="_x0000_s1026" o:spt="20" style="position:absolute;left:0pt;margin-left:-3pt;margin-top:8.6pt;height:31.2pt;width:144pt;z-index:251673600;mso-width-relative:page;mso-height-relative:page;" filled="f" stroked="t" coordsize="21600,21600" o:gfxdata="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Jx1aINYA&#10;AAAIAQAADwAAAAAAAAABACAAAAAiAAAAZHJzL2Rvd25yZXYueG1sUEsBAhQAFAAAAAgAh07iQHi+&#10;quvoAQAA1gMAAA4AAAAAAAAAAQAgAAAAJQ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95885</wp:posOffset>
                      </wp:positionV>
                      <wp:extent cx="33020" cy="19050"/>
                      <wp:effectExtent l="2540" t="3810" r="2540" b="5715"/>
                      <wp:wrapNone/>
                      <wp:docPr id="10" name="直线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020" cy="190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7" o:spid="_x0000_s1026" o:spt="20" style="position:absolute;left:0pt;flip:y;margin-left:-6.1pt;margin-top:7.55pt;height:1.5pt;width:2.6pt;z-index:251669504;mso-width-relative:page;mso-height-relative:page;" filled="f" stroked="t" coordsize="21600,21600" o:gfxdata="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GfYBqTV&#10;AAAACAEAAA8AAAAAAAAAAQAgAAAAIgAAAGRycy9kb3ducmV2LnhtbFBLAQIUABQAAAAIAIdO4kCc&#10;q9el6gEAAN0DAAAOAAAAAAAAAAEAIAAAACQBAABkcnMvZTJvRG9jLnhtbFBLBQYAAAAABgAGAFkB&#10;AACA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85725</wp:posOffset>
                      </wp:positionV>
                      <wp:extent cx="635" cy="0"/>
                      <wp:effectExtent l="0" t="0" r="0" b="0"/>
                      <wp:wrapNone/>
                      <wp:docPr id="8" name="直线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5" o:spid="_x0000_s1026" o:spt="20" style="position:absolute;left:0pt;margin-left:-6.1pt;margin-top:6.75pt;height:0pt;width:0.05pt;z-index:251667456;mso-width-relative:page;mso-height-relative:page;" filled="f" stroked="t" coordsize="21600,21600" o:gfxdata="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jaHJ1QAAAAkBAAAPAAAAAAAA&#10;AAEAIAAAACIAAABkcnMvZG93bnJldi54bWxQSwECFAAUAAAACACHTuJA45fiSNwBAADMAwAADgAA&#10;AAAAAAABACAAAAAkAQAAZHJzL2Uyb0RvYy54bWxQSwUGAAAAAAYABgBZAQAAc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113030</wp:posOffset>
                      </wp:positionV>
                      <wp:extent cx="635" cy="0"/>
                      <wp:effectExtent l="0" t="0" r="0" b="0"/>
                      <wp:wrapNone/>
                      <wp:docPr id="7" name="直线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4" o:spid="_x0000_s1026" o:spt="20" style="position:absolute;left:0pt;margin-left:-5.35pt;margin-top:8.9pt;height:0pt;width:0.05pt;z-index:251666432;mso-width-relative:page;mso-height-relative:page;" filled="f" stroked="t" coordsize="21600,21600" o:gfxdata="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Srt/M1QAAAAkBAAAPAAAAAAAA&#10;AAEAIAAAACIAAABkcnMvZG93bnJldi54bWxQSwECFAAUAAAACACHTuJAnw0+w9wBAADMAwAADgAA&#10;AAAAAAABACAAAAAkAQAAZHJzL2Uyb0RvYy54bWxQSwUGAAAAAAYABgBZAQAAc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57785</wp:posOffset>
                      </wp:positionV>
                      <wp:extent cx="1905" cy="0"/>
                      <wp:effectExtent l="0" t="0" r="0" b="0"/>
                      <wp:wrapNone/>
                      <wp:docPr id="5" name="直线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2" o:spid="_x0000_s1026" o:spt="20" style="position:absolute;left:0pt;flip:x;margin-left:-5.4pt;margin-top:4.55pt;height:0pt;width:0.15pt;z-index:251664384;mso-width-relative:page;mso-height-relative:page;" filled="f" stroked="t" coordsize="21600,21600" o:gfxdata="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yPSL+0wAAAAcBAAAP&#10;AAAAAAAAAAEAIAAAACIAAABkcnMvZG93bnJldi54bWxQSwECFAAUAAAACACHTuJAnTAQm+QBAADX&#10;AwAADgAAAAAAAAABACAAAAAiAQAAZHJzL2Uyb0RvYy54bWxQSwUGAAAAAAYABgBZAQAAe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课程及教室</w:t>
            </w:r>
          </w:p>
          <w:p>
            <w:pPr>
              <w:tabs>
                <w:tab w:val="left" w:pos="2835"/>
              </w:tabs>
              <w:ind w:firstLine="190" w:firstLineChars="105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ind w:firstLine="540" w:firstLineChars="299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时间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875665</wp:posOffset>
                      </wp:positionV>
                      <wp:extent cx="635" cy="0"/>
                      <wp:effectExtent l="0" t="0" r="0" b="0"/>
                      <wp:wrapNone/>
                      <wp:docPr id="12" name="直线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69" o:spid="_x0000_s1026" o:spt="20" style="position:absolute;left:0pt;margin-left:-4.6pt;margin-top:68.95pt;height:0pt;width:0.05pt;z-index:251671552;mso-width-relative:page;mso-height-relative:page;" filled="f" stroked="t" coordsize="21600,21600" o:gfxdata="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4f9jGdUAAAAJAQAADwAAAAAA&#10;AAABACAAAAAiAAAAZHJzL2Rvd25yZXYueG1sUEsBAhQAFAAAAAgAh07iQPMDGhHdAQAAzQMAAA4A&#10;AAAAAAAAAQAgAAAAJAEAAGRycy9lMm9Eb2MueG1sUEsFBgAAAAAGAAYAWQEAAHM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星期一</w:t>
            </w:r>
          </w:p>
        </w:tc>
        <w:tc>
          <w:tcPr>
            <w:tcW w:w="4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星期二</w:t>
            </w:r>
          </w:p>
        </w:tc>
        <w:tc>
          <w:tcPr>
            <w:tcW w:w="3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星期三</w:t>
            </w:r>
          </w:p>
        </w:tc>
        <w:tc>
          <w:tcPr>
            <w:tcW w:w="2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星期四</w:t>
            </w:r>
          </w:p>
        </w:tc>
        <w:tc>
          <w:tcPr>
            <w:tcW w:w="3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星期五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上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午</w:t>
            </w:r>
          </w:p>
        </w:tc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第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一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讲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8:00—8:45</w:t>
            </w:r>
          </w:p>
        </w:tc>
        <w:tc>
          <w:tcPr>
            <w:tcW w:w="4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4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5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6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hint="eastAsia" w:ascii="Tahoma" w:hAnsi="黑体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6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7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8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19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0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1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2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Tahoma" w:hAnsi="黑体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3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b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8:50—9:35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第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二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讲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9:50—10:35</w:t>
            </w:r>
          </w:p>
        </w:tc>
        <w:tc>
          <w:tcPr>
            <w:tcW w:w="4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1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2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3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4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矩阵分析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highlight w:val="none"/>
              </w:rPr>
              <w:t>8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蒲伟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>矩阵分析9班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韩冬春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>矩阵分析10班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孟华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>矩阵分析11班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韩玫</w:t>
            </w:r>
          </w:p>
        </w:tc>
        <w:tc>
          <w:tcPr>
            <w:tcW w:w="3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弹性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>力学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 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弹性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>力学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 2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弹性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>力学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 3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ascii="Tahoma" w:hAnsi="Tahoma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弹性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>力学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 4</w:t>
            </w:r>
            <w:r>
              <w:rPr>
                <w:rFonts w:hint="eastAsia" w:ascii="Tahoma" w:hAnsi="Tahoma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ascii="Tahoma" w:hAnsi="Tahoma" w:eastAsia="黑体" w:cs="Tahoma"/>
                <w:sz w:val="18"/>
                <w:szCs w:val="18"/>
              </w:rPr>
            </w:pPr>
          </w:p>
          <w:p>
            <w:pPr>
              <w:rPr>
                <w:rFonts w:ascii="Tahoma" w:hAnsi="黑体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rPr>
                <w:rFonts w:hint="eastAsia" w:ascii="Tahoma" w:hAnsi="Tahoma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数值分析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4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数值分析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5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</w:t>
            </w: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5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6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现代数学物理方程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1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7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10:40—11:25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7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11:30—12:15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下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午</w:t>
            </w:r>
          </w:p>
        </w:tc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第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三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讲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14:00—14:45</w:t>
            </w:r>
          </w:p>
        </w:tc>
        <w:tc>
          <w:tcPr>
            <w:tcW w:w="4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7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8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9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10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1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2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13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14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15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3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3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hint="eastAsia" w:ascii="Tahoma" w:hAnsi="黑体" w:eastAsia="黑体" w:cs="Tahoma"/>
                <w:sz w:val="18"/>
                <w:szCs w:val="18"/>
                <w:lang w:eastAsia="zh-CN"/>
              </w:rPr>
              <w:t>中</w:t>
            </w:r>
            <w:r>
              <w:rPr>
                <w:rFonts w:ascii="Tahoma" w:hAnsi="黑体" w:eastAsia="黑体" w:cs="Tahoma"/>
                <w:sz w:val="18"/>
                <w:szCs w:val="18"/>
              </w:rPr>
              <w:t>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4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5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6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7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Tahoma" w:hAnsi="Tahoma" w:eastAsia="黑体" w:cs="Tahoma"/>
                <w:sz w:val="18"/>
                <w:szCs w:val="18"/>
                <w:lang w:eastAsia="zh-CN"/>
              </w:rPr>
              <w:t>8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29</w:t>
            </w:r>
            <w:r>
              <w:rPr>
                <w:rFonts w:ascii="Tahoma" w:hAnsi="黑体" w:eastAsia="黑体" w:cs="Tahoma"/>
                <w:sz w:val="18"/>
                <w:szCs w:val="18"/>
              </w:rPr>
              <w:t xml:space="preserve">班 </w:t>
            </w:r>
          </w:p>
          <w:p>
            <w:pP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30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Tahoma" w:hAnsi="黑体" w:eastAsia="黑体" w:cs="Tahoma"/>
                <w:sz w:val="18"/>
                <w:szCs w:val="18"/>
              </w:rPr>
            </w:pPr>
          </w:p>
          <w:p>
            <w:pPr>
              <w:rPr>
                <w:rFonts w:ascii="Tahoma" w:hAnsi="黑体" w:eastAsia="黑体" w:cs="Tahom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ahoma" w:hAnsi="黑体" w:eastAsia="黑体" w:cs="Tahoma"/>
                <w:sz w:val="18"/>
                <w:szCs w:val="18"/>
              </w:rPr>
              <w:t xml:space="preserve"> </w:t>
            </w:r>
          </w:p>
        </w:tc>
        <w:tc>
          <w:tcPr>
            <w:tcW w:w="3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kern w:val="2"/>
                <w:sz w:val="18"/>
                <w:szCs w:val="18"/>
                <w:highlight w:val="green"/>
                <w:lang w:val="en-US" w:eastAsia="zh-CN" w:bidi="ar-SA"/>
              </w:rPr>
            </w:pPr>
          </w:p>
          <w:p>
            <w:pPr>
              <w:rPr>
                <w:rFonts w:ascii="Tahoma" w:hAnsi="Tahoma" w:eastAsia="黑体" w:cs="Tahoma"/>
                <w:kern w:val="2"/>
                <w:sz w:val="18"/>
                <w:szCs w:val="18"/>
                <w:highlight w:val="green"/>
                <w:lang w:val="en-US" w:eastAsia="zh-CN" w:bidi="ar-SA"/>
              </w:rPr>
            </w:pP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4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14:50—15:35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4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第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四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讲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15:50—16:35</w:t>
            </w:r>
          </w:p>
        </w:tc>
        <w:tc>
          <w:tcPr>
            <w:tcW w:w="424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数值分析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1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  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数值分析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 xml:space="preserve">  2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  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数值分析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3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  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7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数理统计与多元统计</w:t>
            </w: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8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矩阵分析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>1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班  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矩阵分析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>2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矩阵分析</w:t>
            </w:r>
            <w: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  <w:t>3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  <w:t xml:space="preserve">  </w:t>
            </w: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矩阵分析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highlight w:val="none"/>
              </w:rPr>
              <w:t>4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 xml:space="preserve"> 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 xml:space="preserve"> 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矩阵分析</w:t>
            </w:r>
            <w:r>
              <w:rPr>
                <w:rFonts w:ascii="Tahoma" w:hAnsi="Tahoma" w:eastAsia="黑体" w:cs="Tahoma"/>
                <w:color w:val="auto"/>
                <w:sz w:val="18"/>
                <w:highlight w:val="none"/>
              </w:rPr>
              <w:t>5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 xml:space="preserve"> 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 xml:space="preserve"> 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矩阵分析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highlight w:val="none"/>
              </w:rPr>
              <w:t>6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 xml:space="preserve"> 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 xml:space="preserve"> 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矩阵分析</w:t>
            </w:r>
            <w:r>
              <w:rPr>
                <w:rFonts w:hint="eastAsia" w:ascii="Tahoma" w:hAnsi="Tahoma" w:eastAsia="黑体" w:cs="Tahoma"/>
                <w:color w:val="auto"/>
                <w:sz w:val="18"/>
                <w:highlight w:val="none"/>
              </w:rPr>
              <w:t>7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>班</w:t>
            </w:r>
            <w:r>
              <w:rPr>
                <w:rFonts w:hint="eastAsia" w:ascii="Tahoma" w:hAnsi="黑体" w:eastAsia="黑体" w:cs="Tahoma"/>
                <w:color w:val="auto"/>
                <w:sz w:val="18"/>
                <w:highlight w:val="none"/>
              </w:rPr>
              <w:t xml:space="preserve"> </w:t>
            </w:r>
            <w:r>
              <w:rPr>
                <w:rFonts w:ascii="Tahoma" w:hAnsi="黑体" w:eastAsia="黑体" w:cs="Tahoma"/>
                <w:color w:val="auto"/>
                <w:sz w:val="18"/>
                <w:highlight w:val="none"/>
              </w:rPr>
              <w:t xml:space="preserve">  </w:t>
            </w:r>
          </w:p>
          <w:p>
            <w:pPr>
              <w:rPr>
                <w:rFonts w:ascii="Tahoma" w:hAnsi="黑体" w:eastAsia="黑体" w:cs="Tahoma"/>
                <w:color w:val="auto"/>
                <w:sz w:val="18"/>
                <w:highlight w:val="none"/>
              </w:rPr>
            </w:pP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ahoma" w:hAnsi="Tahoma" w:eastAsia="黑体" w:cs="Tahoma"/>
                <w:color w:val="auto"/>
                <w:sz w:val="18"/>
                <w:szCs w:val="18"/>
                <w:highlight w:val="none"/>
              </w:rPr>
              <w:t>应用泛函分析 1班</w:t>
            </w:r>
          </w:p>
          <w:p>
            <w:pPr>
              <w:widowControl/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rPr>
                <w:rFonts w:ascii="Tahoma" w:hAnsi="Tahoma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41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16: 40—17:25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</w:trPr>
        <w:tc>
          <w:tcPr>
            <w:tcW w:w="4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17:30—18</w:t>
            </w: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：</w:t>
            </w: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424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晚</w:t>
            </w:r>
          </w:p>
          <w:p>
            <w:pP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上</w:t>
            </w:r>
          </w:p>
        </w:tc>
        <w:tc>
          <w:tcPr>
            <w:tcW w:w="5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第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五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黑体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讲</w:t>
            </w: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19:30—20:15</w:t>
            </w:r>
          </w:p>
        </w:tc>
        <w:tc>
          <w:tcPr>
            <w:tcW w:w="42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振动理论及应用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</w:rPr>
              <w:t>3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widowControl/>
              <w:rPr>
                <w:rFonts w:ascii="Tahoma" w:hAnsi="黑体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振动理论及应用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ascii="Tahoma" w:hAnsi="黑体" w:eastAsia="黑体" w:cs="Tahoma"/>
                <w:sz w:val="18"/>
                <w:szCs w:val="18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振动理论及应用</w:t>
            </w:r>
            <w:r>
              <w:rPr>
                <w:rFonts w:ascii="Tahoma" w:hAnsi="Tahoma" w:eastAsia="黑体" w:cs="Tahoma"/>
                <w:sz w:val="18"/>
                <w:szCs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szCs w:val="18"/>
              </w:rPr>
              <w:t>2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ahoma" w:hAnsi="黑体" w:eastAsia="黑体" w:cs="Tahoma"/>
                <w:sz w:val="18"/>
                <w:szCs w:val="18"/>
              </w:rPr>
              <w:t xml:space="preserve"> </w:t>
            </w:r>
          </w:p>
          <w:p>
            <w:pPr>
              <w:rPr>
                <w:rFonts w:ascii="Tahoma" w:hAnsi="Tahoma" w:eastAsia="黑体" w:cs="Tahom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9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20:20—21:05</w:t>
            </w:r>
          </w:p>
        </w:tc>
        <w:tc>
          <w:tcPr>
            <w:tcW w:w="4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5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1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</w:pPr>
            <w:r>
              <w:rPr>
                <w:rFonts w:ascii="Tahoma" w:hAnsi="Tahoma" w:eastAsia="黑体" w:cs="Tahoma"/>
                <w:b/>
                <w:bCs/>
                <w:color w:val="auto"/>
                <w:sz w:val="18"/>
                <w:szCs w:val="18"/>
                <w:highlight w:val="none"/>
              </w:rPr>
              <w:t>21:10—21:55</w:t>
            </w:r>
          </w:p>
        </w:tc>
        <w:tc>
          <w:tcPr>
            <w:tcW w:w="42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3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9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3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color w:val="auto"/>
                <w:sz w:val="18"/>
                <w:szCs w:val="18"/>
                <w:highlight w:val="none"/>
              </w:rPr>
            </w:pPr>
          </w:p>
        </w:tc>
      </w:tr>
    </w:tbl>
    <w:p>
      <w:pPr>
        <w:ind w:firstLine="723" w:firstLineChars="300"/>
        <w:rPr>
          <w:rFonts w:ascii="Tahoma" w:hAnsi="Tahoma" w:eastAsia="黑体" w:cs="Tahoma"/>
          <w:sz w:val="24"/>
        </w:rPr>
      </w:pPr>
      <w:r>
        <w:rPr>
          <w:rFonts w:ascii="Tahoma" w:hAnsi="Tahoma" w:eastAsia="黑体" w:cs="Tahoma"/>
          <w:b/>
          <w:bCs/>
          <w:sz w:val="24"/>
        </w:rPr>
        <mc:AlternateContent>
          <mc:Choice Requires="wps">
            <w:drawing>
              <wp:anchor distT="0" distB="0" distL="113665" distR="113665" simplePos="0" relativeHeight="251661312" behindDoc="0" locked="0" layoutInCell="1" allowOverlap="1">
                <wp:simplePos x="0" y="0"/>
                <wp:positionH relativeFrom="column">
                  <wp:posOffset>1199515</wp:posOffset>
                </wp:positionH>
                <wp:positionV relativeFrom="paragraph">
                  <wp:posOffset>252730</wp:posOffset>
                </wp:positionV>
                <wp:extent cx="0" cy="61595"/>
                <wp:effectExtent l="4445" t="0" r="14605" b="14605"/>
                <wp:wrapNone/>
                <wp:docPr id="2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5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94.45pt;margin-top:19.9pt;height:4.85pt;width:0pt;z-index:251661312;mso-width-relative:page;mso-height-relative:page;" filled="f" stroked="t" coordsize="21600,21600" o:gfxdata="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I3KUdYAAAAJAQAADwAAAAAA&#10;AAABACAAAAAiAAAAZHJzL2Rvd25yZXYueG1sUEsBAhQAFAAAAAgAh07iQCtWfHfcAQAAzgMAAA4A&#10;AAAAAAAAAQAgAAAAJQEAAGRycy9lMm9Eb2MueG1sUEsFBgAAAAAGAAYAWQEAAHM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ahoma" w:hAnsi="Tahoma" w:eastAsia="黑体" w:cs="Tahoma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706120</wp:posOffset>
                </wp:positionV>
                <wp:extent cx="635" cy="0"/>
                <wp:effectExtent l="0" t="0" r="0" b="0"/>
                <wp:wrapNone/>
                <wp:docPr id="30" name="直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2" o:spid="_x0000_s1026" o:spt="20" style="position:absolute;left:0pt;margin-left:0pt;margin-top:55.6pt;height:0pt;width:0.05pt;z-index:251660288;mso-width-relative:page;mso-height-relative:page;" filled="f" stroked="t" coordsize="21600,21600" o:gfxdata="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YYJ0fRAAAABQEAAA8AAAAAAAAAAQAg&#10;AAAAIgAAAGRycy9kb3ducmV2LnhtbFBLAQIUABQAAAAIAIdO4kAdXnYP3AEAAM0DAAAOAAAAAAAA&#10;AAEAIAAAACA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ahoma" w:hAnsi="Tahoma" w:eastAsia="黑体" w:cs="Tahoma"/>
          <w:b/>
          <w:bCs/>
          <w:sz w:val="24"/>
        </w:rPr>
        <w:t>20</w:t>
      </w:r>
      <w:r>
        <w:rPr>
          <w:rFonts w:hint="eastAsia" w:ascii="Tahoma" w:hAnsi="Tahoma" w:eastAsia="黑体" w:cs="Tahoma"/>
          <w:b/>
          <w:bCs/>
          <w:sz w:val="24"/>
        </w:rPr>
        <w:t>22</w:t>
      </w:r>
      <w:r>
        <w:rPr>
          <w:rFonts w:ascii="Tahoma" w:hAnsi="黑体" w:eastAsia="黑体" w:cs="Tahoma"/>
          <w:b/>
          <w:bCs/>
          <w:sz w:val="24"/>
        </w:rPr>
        <w:t>级硕士研究生</w:t>
      </w:r>
      <w:r>
        <w:rPr>
          <w:rFonts w:ascii="Tahoma" w:hAnsi="Tahoma" w:eastAsia="黑体" w:cs="Tahoma"/>
          <w:b/>
          <w:bCs/>
          <w:sz w:val="24"/>
        </w:rPr>
        <w:t xml:space="preserve"> </w:t>
      </w:r>
      <w:r>
        <w:rPr>
          <w:rFonts w:hint="eastAsia" w:ascii="Tahoma" w:hAnsi="Tahoma" w:eastAsia="黑体" w:cs="Tahoma"/>
          <w:b/>
          <w:bCs/>
          <w:sz w:val="24"/>
          <w:lang w:val="en-US" w:eastAsia="zh-CN"/>
        </w:rPr>
        <w:t xml:space="preserve">                                                                                                                                   </w:t>
      </w:r>
      <w:r>
        <w:rPr>
          <w:rFonts w:ascii="Tahoma" w:hAnsi="Tahoma" w:eastAsia="黑体" w:cs="Tahoma"/>
          <w:b/>
          <w:bCs/>
          <w:sz w:val="24"/>
        </w:rPr>
        <w:t xml:space="preserve"> 20</w:t>
      </w:r>
      <w:r>
        <w:rPr>
          <w:rFonts w:hint="eastAsia" w:ascii="Tahoma" w:hAnsi="Tahoma" w:eastAsia="黑体" w:cs="Tahoma"/>
          <w:b/>
          <w:bCs/>
          <w:sz w:val="24"/>
        </w:rPr>
        <w:t>22</w:t>
      </w:r>
      <w:r>
        <w:rPr>
          <w:rFonts w:hint="eastAsia" w:ascii="Tahoma" w:hAnsi="Tahoma" w:eastAsia="黑体" w:cs="Tahoma"/>
          <w:b/>
          <w:bCs/>
          <w:sz w:val="24"/>
          <w:lang w:val="en-US" w:eastAsia="zh-CN"/>
        </w:rPr>
        <w:t>-</w:t>
      </w:r>
      <w:r>
        <w:rPr>
          <w:rFonts w:ascii="Tahoma" w:hAnsi="Tahoma" w:eastAsia="黑体" w:cs="Tahoma"/>
          <w:b/>
          <w:bCs/>
          <w:sz w:val="24"/>
        </w:rPr>
        <w:t>20</w:t>
      </w:r>
      <w:r>
        <w:rPr>
          <w:rFonts w:hint="eastAsia" w:ascii="Tahoma" w:hAnsi="Tahoma" w:eastAsia="黑体" w:cs="Tahoma"/>
          <w:b/>
          <w:bCs/>
          <w:sz w:val="24"/>
        </w:rPr>
        <w:t>23</w:t>
      </w:r>
      <w:r>
        <w:rPr>
          <w:rFonts w:ascii="Tahoma" w:hAnsi="黑体" w:eastAsia="黑体" w:cs="Tahoma"/>
          <w:b/>
          <w:bCs/>
          <w:sz w:val="24"/>
        </w:rPr>
        <w:t>学年第</w:t>
      </w:r>
      <w:r>
        <w:rPr>
          <w:rFonts w:ascii="Tahoma" w:hAnsi="Tahoma" w:eastAsia="黑体" w:cs="Tahoma"/>
          <w:b/>
          <w:bCs/>
          <w:sz w:val="24"/>
        </w:rPr>
        <w:t xml:space="preserve">  1  </w:t>
      </w:r>
      <w:r>
        <w:rPr>
          <w:rFonts w:ascii="Tahoma" w:hAnsi="黑体" w:eastAsia="黑体" w:cs="Tahoma"/>
          <w:b/>
          <w:bCs/>
          <w:sz w:val="24"/>
        </w:rPr>
        <w:t>学期</w:t>
      </w: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210" w:firstLineChars="100"/>
        <w:rPr>
          <w:rFonts w:ascii="Tahoma" w:hAnsi="黑体" w:eastAsia="黑体" w:cs="Tahoma"/>
        </w:rPr>
      </w:pPr>
    </w:p>
    <w:p>
      <w:pPr>
        <w:ind w:firstLine="630" w:firstLineChars="300"/>
        <w:rPr>
          <w:rFonts w:ascii="Tahoma" w:hAnsi="Tahoma" w:eastAsia="黑体" w:cs="Tahoma"/>
        </w:rPr>
      </w:pPr>
      <w:r>
        <w:rPr>
          <w:rFonts w:ascii="Tahoma" w:hAnsi="黑体" w:eastAsia="黑体" w:cs="Tahoma"/>
        </w:rPr>
        <w:t>注：本表从新学期</w:t>
      </w:r>
      <w:r>
        <w:rPr>
          <w:rFonts w:ascii="Tahoma" w:hAnsi="黑体" w:eastAsia="黑体" w:cs="Tahoma"/>
          <w:b/>
          <w:bCs/>
          <w:color w:val="FF0000"/>
        </w:rPr>
        <w:t>第一周</w:t>
      </w:r>
      <w:r>
        <w:rPr>
          <w:rFonts w:ascii="Tahoma" w:hAnsi="黑体" w:eastAsia="黑体" w:cs="Tahoma"/>
        </w:rPr>
        <w:t>起执行。</w:t>
      </w:r>
      <w:r>
        <w:rPr>
          <w:rFonts w:hint="eastAsia" w:ascii="Tahoma" w:hAnsi="黑体" w:eastAsia="黑体" w:cs="Tahoma"/>
          <w:lang w:val="en-US" w:eastAsia="zh-CN"/>
        </w:rPr>
        <w:t xml:space="preserve">                                                                                                                                             </w:t>
      </w:r>
      <w:r>
        <w:rPr>
          <w:rFonts w:ascii="Tahoma" w:hAnsi="黑体" w:eastAsia="黑体" w:cs="Tahoma"/>
        </w:rPr>
        <w:t>西南交通大学研究生院培养办公室</w:t>
      </w:r>
    </w:p>
    <w:p>
      <w:pPr>
        <w:jc w:val="center"/>
        <w:rPr>
          <w:rFonts w:ascii="Tahoma" w:hAnsi="Tahoma" w:eastAsia="黑体" w:cs="Tahoma"/>
        </w:rPr>
      </w:pPr>
      <w:r>
        <w:rPr>
          <w:rFonts w:ascii="Tahoma" w:hAnsi="Tahoma" w:eastAsia="黑体" w:cs="Tahoma"/>
          <w:b/>
          <w:bCs/>
          <w:sz w:val="44"/>
        </w:rPr>
        <w:br w:type="page"/>
      </w:r>
    </w:p>
    <w:p>
      <w:pPr>
        <w:ind w:firstLine="210" w:firstLineChars="100"/>
        <w:rPr>
          <w:rFonts w:ascii="Tahoma" w:hAnsi="Tahoma" w:eastAsia="黑体" w:cs="Tahoma"/>
        </w:rPr>
      </w:pPr>
    </w:p>
    <w:p>
      <w:pPr>
        <w:ind w:firstLine="442" w:firstLineChars="100"/>
        <w:jc w:val="center"/>
        <w:rPr>
          <w:rFonts w:ascii="Tahoma" w:hAnsi="Tahoma" w:eastAsia="黑体" w:cs="Tahoma"/>
          <w:b/>
          <w:bCs/>
          <w:sz w:val="44"/>
          <w:szCs w:val="20"/>
        </w:rPr>
      </w:pPr>
      <w:r>
        <w:rPr>
          <w:rFonts w:ascii="Tahoma" w:hAnsi="黑体" w:eastAsia="黑体" w:cs="Tahoma"/>
          <w:b/>
          <w:bCs/>
          <w:sz w:val="44"/>
          <w:szCs w:val="20"/>
        </w:rPr>
        <w:t>南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交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通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大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学</w:t>
      </w:r>
      <w:r>
        <w:rPr>
          <w:rFonts w:hint="eastAsia" w:ascii="Tahoma" w:hAnsi="黑体" w:eastAsia="黑体" w:cs="Tahoma"/>
          <w:b/>
          <w:bCs/>
          <w:sz w:val="44"/>
          <w:szCs w:val="20"/>
        </w:rPr>
        <w:t xml:space="preserve"> 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</w:rPr>
        <w:t>博 士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研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究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生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课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程</w:t>
      </w:r>
      <w:r>
        <w:rPr>
          <w:rFonts w:ascii="Tahoma" w:hAnsi="Tahoma" w:eastAsia="黑体" w:cs="Tahoma"/>
          <w:b/>
          <w:bCs/>
          <w:sz w:val="44"/>
          <w:szCs w:val="20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表（</w:t>
      </w:r>
      <w:r>
        <w:rPr>
          <w:rFonts w:ascii="Tahoma" w:hAnsi="黑体" w:eastAsia="黑体" w:cs="Tahoma"/>
          <w:b/>
          <w:bCs/>
          <w:color w:val="FF0000"/>
          <w:sz w:val="44"/>
          <w:szCs w:val="20"/>
        </w:rPr>
        <w:t>九里校区</w:t>
      </w:r>
      <w:r>
        <w:rPr>
          <w:rFonts w:ascii="Tahoma" w:hAnsi="黑体" w:eastAsia="黑体" w:cs="Tahoma"/>
          <w:b/>
          <w:bCs/>
          <w:sz w:val="44"/>
          <w:szCs w:val="20"/>
        </w:rPr>
        <w:t>）</w:t>
      </w:r>
    </w:p>
    <w:p>
      <w:pPr>
        <w:jc w:val="left"/>
        <w:rPr>
          <w:rFonts w:ascii="Tahoma" w:hAnsi="Tahoma" w:eastAsia="黑体" w:cs="Tahoma"/>
          <w:b/>
          <w:bCs/>
        </w:rPr>
      </w:pPr>
      <w:r>
        <w:rPr>
          <w:rFonts w:ascii="Tahoma" w:hAnsi="Tahoma" w:eastAsia="黑体" w:cs="Tahoma"/>
          <w:b/>
          <w:bCs/>
        </w:rPr>
        <w:t>20</w:t>
      </w:r>
      <w:r>
        <w:rPr>
          <w:rFonts w:hint="eastAsia" w:ascii="Tahoma" w:hAnsi="Tahoma" w:eastAsia="黑体" w:cs="Tahoma"/>
          <w:b/>
          <w:bCs/>
          <w:lang w:val="en-US" w:eastAsia="zh-CN"/>
        </w:rPr>
        <w:t>22</w:t>
      </w:r>
      <w:r>
        <w:rPr>
          <w:rFonts w:ascii="Tahoma" w:hAnsi="黑体" w:eastAsia="黑体" w:cs="Tahoma"/>
          <w:b/>
          <w:bCs/>
        </w:rPr>
        <w:t>级博士研究生</w:t>
      </w:r>
      <w:r>
        <w:rPr>
          <w:rFonts w:hint="eastAsia" w:ascii="Tahoma" w:hAnsi="黑体" w:eastAsia="黑体" w:cs="Tahoma"/>
          <w:b/>
          <w:bCs/>
          <w:lang w:val="en-US" w:eastAsia="zh-CN"/>
        </w:rPr>
        <w:t xml:space="preserve">        </w:t>
      </w:r>
      <w:r>
        <w:rPr>
          <w:rFonts w:ascii="Tahoma" w:hAnsi="Tahoma" w:eastAsia="黑体" w:cs="Tahoma"/>
          <w:b/>
          <w:bCs/>
        </w:rPr>
        <w:t xml:space="preserve">                      </w:t>
      </w:r>
      <w:r>
        <w:rPr>
          <w:rFonts w:hint="eastAsia" w:ascii="Tahoma" w:hAnsi="Tahoma" w:eastAsia="黑体" w:cs="Tahoma"/>
          <w:b/>
          <w:bCs/>
          <w:lang w:val="en-US" w:eastAsia="zh-CN"/>
        </w:rPr>
        <w:t xml:space="preserve">   </w:t>
      </w:r>
      <w:r>
        <w:rPr>
          <w:rFonts w:ascii="Tahoma" w:hAnsi="Tahoma" w:eastAsia="黑体" w:cs="Tahoma"/>
          <w:b/>
          <w:bCs/>
        </w:rPr>
        <w:t xml:space="preserve">                                                                                                            </w:t>
      </w:r>
      <w:r>
        <w:rPr>
          <w:rFonts w:hint="eastAsia" w:ascii="Tahoma" w:hAnsi="Tahoma" w:eastAsia="黑体" w:cs="Tahoma"/>
          <w:b/>
          <w:bCs/>
        </w:rPr>
        <w:t xml:space="preserve">     </w:t>
      </w:r>
      <w:r>
        <w:rPr>
          <w:rFonts w:ascii="Tahoma" w:hAnsi="Tahoma" w:eastAsia="黑体" w:cs="Tahoma"/>
          <w:b/>
          <w:bCs/>
        </w:rPr>
        <w:t xml:space="preserve">              </w:t>
      </w:r>
      <w:r>
        <w:rPr>
          <w:rFonts w:hint="eastAsia" w:ascii="Tahoma" w:hAnsi="Tahoma" w:eastAsia="黑体" w:cs="Tahoma"/>
          <w:b/>
          <w:bCs/>
          <w:lang w:val="en-US" w:eastAsia="zh-CN"/>
        </w:rPr>
        <w:t xml:space="preserve">  </w:t>
      </w:r>
      <w:r>
        <w:rPr>
          <w:rFonts w:ascii="Tahoma" w:hAnsi="Tahoma" w:eastAsia="黑体" w:cs="Tahoma"/>
          <w:b/>
          <w:bCs/>
        </w:rPr>
        <w:t xml:space="preserve">        20</w:t>
      </w:r>
      <w:r>
        <w:rPr>
          <w:rFonts w:hint="eastAsia" w:ascii="Tahoma" w:hAnsi="Tahoma" w:eastAsia="黑体" w:cs="Tahoma"/>
          <w:b/>
          <w:bCs/>
          <w:lang w:val="en-US" w:eastAsia="zh-CN"/>
        </w:rPr>
        <w:t>22-</w:t>
      </w:r>
      <w:r>
        <w:rPr>
          <w:rFonts w:ascii="Tahoma" w:hAnsi="Tahoma" w:eastAsia="黑体" w:cs="Tahoma"/>
          <w:b/>
          <w:bCs/>
        </w:rPr>
        <w:t>2</w:t>
      </w:r>
      <w:r>
        <w:rPr>
          <w:rFonts w:hint="eastAsia" w:ascii="Tahoma" w:hAnsi="Tahoma" w:eastAsia="黑体" w:cs="Tahoma"/>
          <w:b/>
          <w:bCs/>
          <w:lang w:val="en-US" w:eastAsia="zh-CN"/>
        </w:rPr>
        <w:t>023</w:t>
      </w:r>
      <w:r>
        <w:rPr>
          <w:rFonts w:ascii="Tahoma" w:hAnsi="黑体" w:eastAsia="黑体" w:cs="Tahoma"/>
          <w:b/>
          <w:bCs/>
        </w:rPr>
        <w:t>学年第</w:t>
      </w:r>
      <w:r>
        <w:rPr>
          <w:rFonts w:ascii="Tahoma" w:hAnsi="Tahoma" w:eastAsia="黑体" w:cs="Tahoma"/>
          <w:b/>
          <w:bCs/>
        </w:rPr>
        <w:t>1</w:t>
      </w:r>
      <w:r>
        <w:rPr>
          <w:rFonts w:ascii="Tahoma" w:hAnsi="黑体" w:eastAsia="黑体" w:cs="Tahoma"/>
          <w:b/>
          <w:bCs/>
        </w:rPr>
        <w:t>学期</w:t>
      </w:r>
    </w:p>
    <w:tbl>
      <w:tblPr>
        <w:tblStyle w:val="7"/>
        <w:tblpPr w:leftFromText="180" w:rightFromText="180" w:vertAnchor="text" w:horzAnchor="margin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502"/>
        <w:gridCol w:w="525"/>
        <w:gridCol w:w="1899"/>
        <w:gridCol w:w="3260"/>
        <w:gridCol w:w="3827"/>
        <w:gridCol w:w="4394"/>
        <w:gridCol w:w="3828"/>
        <w:gridCol w:w="3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3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153670</wp:posOffset>
                      </wp:positionV>
                      <wp:extent cx="2123440" cy="465455"/>
                      <wp:effectExtent l="1270" t="4445" r="8890" b="6350"/>
                      <wp:wrapNone/>
                      <wp:docPr id="25" name="直线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3440" cy="46545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72" o:spid="_x0000_s1026" o:spt="20" style="position:absolute;left:0pt;margin-left:-5.8pt;margin-top:12.1pt;height:36.65pt;width:167.2pt;z-index:251686912;mso-width-relative:page;mso-height-relative:page;" filled="f" stroked="t" coordsize="21600,21600" o:gfxdata="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90YdjYAAAACQEAAA8AAAAAAAAAAQAgAAAAIgAAAGRycy9kb3ducmV2LnhtbFBLAQIUABQAAAAI&#10;AIdO4kAMoe567QEAAOMDAAAOAAAAAAAAAAEAIAAAACcBAABkcnMvZTJvRG9jLnhtbFBLBQYAAAAA&#10;BgAGAFkBAACG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859790</wp:posOffset>
                      </wp:positionH>
                      <wp:positionV relativeFrom="paragraph">
                        <wp:posOffset>-6350</wp:posOffset>
                      </wp:positionV>
                      <wp:extent cx="1189990" cy="625475"/>
                      <wp:effectExtent l="1905" t="4445" r="8255" b="17780"/>
                      <wp:wrapNone/>
                      <wp:docPr id="24" name="直线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9990" cy="6254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9" o:spid="_x0000_s1026" o:spt="20" style="position:absolute;left:0pt;margin-left:67.7pt;margin-top:-0.5pt;height:49.25pt;width:93.7pt;z-index:251685888;mso-width-relative:page;mso-height-relative:page;" filled="f" stroked="t" coordsize="21600,21600" o:gfxdata="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4V0s51wAAAAkBAAAPAAAAAAAAAAEAIAAAACIAAABkcnMvZG93bnJldi54bWxQSwECFAAUAAAA&#10;CACHTuJABz6CYe8BAADjAwAADgAAAAAAAAABACAAAAAmAQAAZHJzL2Uyb0RvYy54bWxQSwUGAAAA&#10;AAYABgBZAQAAh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-6350</wp:posOffset>
                      </wp:positionV>
                      <wp:extent cx="65405" cy="1905"/>
                      <wp:effectExtent l="0" t="0" r="0" b="0"/>
                      <wp:wrapNone/>
                      <wp:docPr id="22" name="直线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405" cy="190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7" o:spid="_x0000_s1026" o:spt="20" style="position:absolute;left:0pt;flip:y;margin-left:52.05pt;margin-top:-0.5pt;height:0.15pt;width:5.15pt;z-index:251683840;mso-width-relative:page;mso-height-relative:page;" filled="f" stroked="t" coordsize="21600,21600" o:gfxdata="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pcJo1QAAAAgBAAAPAAAAAAAAAAEAIAAAACIAAABkcnMvZG93bnJldi54bWxQSwECFAAUAAAA&#10;CACHTuJANhXMcfEBAADpAwAADgAAAAAAAAABACAAAAAkAQAAZHJzL2Uyb0RvYy54bWxQSwUGAAAA&#10;AAYABgBZAQAAh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-4445</wp:posOffset>
                      </wp:positionV>
                      <wp:extent cx="0" cy="28575"/>
                      <wp:effectExtent l="4445" t="0" r="14605" b="9525"/>
                      <wp:wrapNone/>
                      <wp:docPr id="17" name="直线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85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1" o:spid="_x0000_s1026" o:spt="20" style="position:absolute;left:0pt;flip:y;margin-left:52.05pt;margin-top:-0.35pt;height:2.25pt;width:0pt;z-index:251677696;mso-width-relative:page;mso-height-relative:page;" filled="f" stroked="t" coordsize="21600,21600" o:gfxdata="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VZv3U&#10;0wAAAAcBAAAPAAAAAAAAAAEAIAAAACIAAABkcnMvZG93bnJldi54bWxQSwECFAAUAAAACACHTuJA&#10;bX07S+0BAADmAwAADgAAAAAAAAABACAAAAAiAQAAZHJzL2Uyb0RvYy54bWxQSwUGAAAAAAYABgBZ&#10;AQAAg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-13970</wp:posOffset>
                      </wp:positionV>
                      <wp:extent cx="3810" cy="0"/>
                      <wp:effectExtent l="0" t="0" r="0" b="0"/>
                      <wp:wrapNone/>
                      <wp:docPr id="20" name="直线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5" o:spid="_x0000_s1026" o:spt="20" style="position:absolute;left:0pt;flip:x;margin-left:57.35pt;margin-top:-1.1pt;height:0pt;width:0.3pt;z-index:251681792;mso-width-relative:page;mso-height-relative:page;" filled="f" stroked="t" coordsize="21600,21600" o:gfxdata="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4Mx+/NUAAAAJAQAADwAAAAAAAAABACAAAAAiAAAAZHJzL2Rvd25yZXYueG1sUEsBAhQAFAAAAAgA&#10;h07iQElUqjXvAQAA5QMAAA4AAAAAAAAAAQAgAAAAJAEAAGRycy9lMm9Eb2MueG1sUEsFBgAAAAAG&#10;AAYAWQEAAIU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18" name="直线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3" o:spid="_x0000_s1026" o:spt="20" style="position:absolute;left:0pt;margin-left:47.15pt;margin-top:-1.1pt;height:0pt;width:0.05pt;z-index:251679744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CoCk/VAAAA&#10;BwEAAA8AAAAAAAAAAQAgAAAAIgAAAGRycy9kb3ducmV2LnhtbFBLAQIUABQAAAAIAIdO4kAQiMjq&#10;5wEAANoDAAAOAAAAAAAAAAEAIAAAACQBAABkcnMvZTJvRG9jLnhtbFBLBQYAAAAABgAGAFkBAAB9&#10;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24765</wp:posOffset>
                      </wp:positionV>
                      <wp:extent cx="635" cy="0"/>
                      <wp:effectExtent l="0" t="0" r="0" b="0"/>
                      <wp:wrapNone/>
                      <wp:docPr id="19" name="直线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0" o:spid="_x0000_s1026" o:spt="20" style="position:absolute;left:0pt;margin-left:49.6pt;margin-top:1.95pt;height:0pt;width:0.05pt;z-index:251676672;mso-width-relative:page;mso-height-relative:page;" filled="f" stroked="t" coordsize="21600,21600" o:gfxdata="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9l/dJ9IAAAAFAQAA&#10;DwAAAAAAAAABACAAAAAiAAAAZHJzL2Rvd25yZXYueG1sUEsBAhQAFAAAAAgAh07iQHy14ybmAQAA&#10;2gMAAA4AAAAAAAAAAQAgAAAAIQEAAGRycy9lMm9Eb2MueG1sUEsFBgAAAAAGAAYAWQEAAHkFAAAA&#10;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w:t xml:space="preserve">       </w:t>
            </w:r>
            <w:r>
              <w:rPr>
                <w:rFonts w:ascii="Tahoma" w:hAnsi="Tahoma" w:eastAsia="黑体" w:cs="Tahoma"/>
                <w:b/>
                <w:bCs/>
              </w:rPr>
              <w:t xml:space="preserve">           </w:t>
            </w:r>
            <w:r>
              <w:rPr>
                <w:rFonts w:ascii="Tahoma" w:hAnsi="黑体" w:eastAsia="黑体" w:cs="Tahoma"/>
                <w:b/>
                <w:bCs/>
              </w:rPr>
              <w:t>星期</w:t>
            </w:r>
          </w:p>
          <w:p>
            <w:pPr>
              <w:tabs>
                <w:tab w:val="left" w:pos="2835"/>
              </w:tabs>
              <w:ind w:firstLine="659" w:firstLineChars="314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85725</wp:posOffset>
                      </wp:positionV>
                      <wp:extent cx="1905" cy="7620"/>
                      <wp:effectExtent l="0" t="0" r="0" b="0"/>
                      <wp:wrapNone/>
                      <wp:docPr id="23" name="直线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76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8" o:spid="_x0000_s1026" o:spt="20" style="position:absolute;left:0pt;flip:x;margin-left:-5.8pt;margin-top:6.75pt;height:0.6pt;width:0.15pt;z-index:251684864;mso-width-relative:page;mso-height-relative:page;" filled="f" stroked="t" coordsize="21600,21600" o:gfxdata="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Dc6yNYAAAAJAQAADwAAAAAAAAABACAAAAAiAAAAZHJzL2Rvd25yZXYueG1sUEsBAhQA&#10;FAAAAAgAh07iQA4Pjbv0AQAA6AMAAA4AAAAAAAAAAQAgAAAAJQEAAGRycy9lMm9Eb2MueG1sUEsF&#10;BgAAAAAGAAYAWQEAAIs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85090</wp:posOffset>
                      </wp:positionV>
                      <wp:extent cx="3810" cy="635"/>
                      <wp:effectExtent l="0" t="0" r="0" b="0"/>
                      <wp:wrapNone/>
                      <wp:docPr id="21" name="直线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6" o:spid="_x0000_s1026" o:spt="20" style="position:absolute;left:0pt;flip:x;margin-left:-5.65pt;margin-top:6.7pt;height:0.05pt;width:0.3pt;z-index:251682816;mso-width-relative:page;mso-height-relative:page;" filled="f" stroked="t" coordsize="21600,21600" o:gfxdata="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QzGKtYAAAAJAQAADwAAAAAAAAABACAAAAAiAAAAZHJzL2Rvd25yZXYueG1sUEsBAhQAFAAA&#10;AAgAh07iQGcpFGLxAQAA5wMAAA4AAAAAAAAAAQAgAAAAJQ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113665</wp:posOffset>
                      </wp:positionV>
                      <wp:extent cx="635" cy="0"/>
                      <wp:effectExtent l="0" t="0" r="0" b="0"/>
                      <wp:wrapNone/>
                      <wp:docPr id="26" name="直线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4" o:spid="_x0000_s1026" o:spt="20" style="position:absolute;left:0pt;margin-left:-5.35pt;margin-top:8.95pt;height:0pt;width:0.05pt;z-index:251680768;mso-width-relative:page;mso-height-relative:page;" filled="f" stroked="t" coordsize="21600,21600" o:gfxdata="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f+k2O1QAA&#10;AAkBAAAPAAAAAAAAAAEAIAAAACIAAABkcnMvZG93bnJldi54bWxQSwECFAAUAAAACACHTuJAPY4D&#10;4OgBAADaAwAADgAAAAAAAAABACAAAAAkAQAAZHJzL2Uyb0RvYy54bWxQSwUGAAAAAAYABgBZAQAA&#10;fg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905" cy="0"/>
                      <wp:effectExtent l="0" t="0" r="0" b="0"/>
                      <wp:wrapNone/>
                      <wp:docPr id="27" name="直线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2" o:spid="_x0000_s1026" o:spt="20" style="position:absolute;left:0pt;flip:x;margin-left:-5.4pt;margin-top:4.6pt;height:0pt;width:0.15pt;z-index:251678720;mso-width-relative:page;mso-height-relative:page;" filled="f" stroked="t" coordsize="21600,21600" o:gfxdata="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QoWn&#10;1tIAAAAHAQAADwAAAAAAAAABACAAAAAiAAAAZHJzL2Rvd25yZXYueG1sUEsBAhQAFAAAAAgAh07i&#10;QEPT1WnvAQAA5QMAAA4AAAAAAAAAAQAgAAAAIQEAAGRycy9lMm9Eb2MueG1sUEsFBgAAAAAGAAYA&#10;WQEAAII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</w:rPr>
              <w:t>课程及教室</w:t>
            </w:r>
          </w:p>
          <w:p>
            <w:pPr>
              <w:rPr>
                <w:rFonts w:ascii="Tahoma" w:hAnsi="Tahoma" w:eastAsia="黑体" w:cs="Tahoma"/>
              </w:rPr>
            </w:pPr>
            <w:r>
              <w:rPr>
                <w:rFonts w:ascii="Tahoma" w:hAnsi="黑体" w:eastAsia="黑体" w:cs="Tahoma"/>
                <w:b/>
                <w:bCs/>
              </w:rPr>
              <w:t>时</w:t>
            </w:r>
            <w:r>
              <w:rPr>
                <w:rFonts w:ascii="Tahoma" w:hAnsi="Tahoma" w:eastAsia="黑体" w:cs="Tahoma"/>
                <w:b/>
                <w:bCs/>
              </w:rPr>
              <w:t xml:space="preserve"> </w:t>
            </w:r>
            <w:r>
              <w:rPr>
                <w:rFonts w:ascii="Tahoma" w:hAnsi="黑体" w:eastAsia="黑体" w:cs="Tahoma"/>
                <w:b/>
                <w:bCs/>
              </w:rPr>
              <w:t>间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Tahoma" w:hAnsi="Tahoma" w:eastAsia="黑体" w:cs="Tahoma"/>
                <w:b/>
                <w:bCs/>
                <w:szCs w:val="24"/>
              </w:rPr>
            </w:pPr>
            <w:r>
              <w:rPr>
                <w:rFonts w:ascii="Tahoma" w:hAnsi="黑体" w:eastAsia="黑体" w:cs="Tahoma"/>
                <w:b/>
                <w:bCs/>
                <w:szCs w:val="24"/>
              </w:rPr>
              <w:t>星期一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星期二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星期三</w:t>
            </w:r>
          </w:p>
        </w:tc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星期四</w:t>
            </w:r>
          </w:p>
        </w:tc>
        <w:tc>
          <w:tcPr>
            <w:tcW w:w="39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ahoma" w:hAnsi="黑体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第一讲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8:00—8:45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  <w:p>
            <w:pPr>
              <w:tabs>
                <w:tab w:val="left" w:pos="1526"/>
              </w:tabs>
              <w:bidi w:val="0"/>
              <w:jc w:val="left"/>
              <w:rPr>
                <w:rFonts w:ascii="Tahoma" w:hAnsi="黑体" w:eastAsia="黑体" w:cs="Tahoma"/>
                <w:sz w:val="18"/>
              </w:rPr>
            </w:pPr>
          </w:p>
          <w:p>
            <w:pPr>
              <w:tabs>
                <w:tab w:val="left" w:pos="1526"/>
              </w:tabs>
              <w:bidi w:val="0"/>
              <w:jc w:val="left"/>
              <w:rPr>
                <w:rFonts w:ascii="Tahoma" w:hAnsi="黑体" w:eastAsia="黑体" w:cs="Tahoma"/>
                <w:sz w:val="18"/>
              </w:rPr>
            </w:pPr>
          </w:p>
          <w:p>
            <w:pPr>
              <w:tabs>
                <w:tab w:val="left" w:pos="1526"/>
              </w:tabs>
              <w:bidi w:val="0"/>
              <w:jc w:val="left"/>
              <w:rPr>
                <w:rFonts w:ascii="Tahoma" w:hAnsi="黑体" w:eastAsia="黑体" w:cs="Tahoma"/>
                <w:sz w:val="18"/>
                <w:lang w:val="en-US" w:eastAsia="zh-CN"/>
              </w:rPr>
            </w:pP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8:50—9:35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第二讲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3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9:50—10:35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  <w:lang w:eastAsia="zh-CN"/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  <w:lang w:eastAsia="zh-CN"/>
              </w:rPr>
            </w:pP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4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10:40—11:25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5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11:30—12:15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ahoma" w:hAnsi="黑体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下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第三讲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6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14:00—14:45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  <w:lang w:val="en-US" w:eastAsia="zh-CN"/>
              </w:rPr>
            </w:pPr>
            <w:r>
              <w:rPr>
                <w:rFonts w:ascii="Tahoma" w:hAnsi="Tahoma" w:eastAsia="黑体" w:cs="Tahoma"/>
                <w:sz w:val="18"/>
              </w:rPr>
              <w:t>中国马克思主义与当代 1班</w:t>
            </w:r>
            <w:r>
              <w:rPr>
                <w:rFonts w:hint="eastAsia" w:ascii="Tahoma" w:hAnsi="Tahoma" w:eastAsia="黑体" w:cs="Tahoma"/>
                <w:sz w:val="18"/>
                <w:lang w:val="en-US" w:eastAsia="zh-CN"/>
              </w:rPr>
              <w:t xml:space="preserve">  </w:t>
            </w:r>
            <w:r>
              <w:rPr>
                <w:rFonts w:ascii="Tahoma" w:hAnsi="Tahoma" w:eastAsia="黑体" w:cs="Tahoma"/>
                <w:sz w:val="18"/>
              </w:rPr>
              <w:t>谢瑜</w:t>
            </w:r>
          </w:p>
          <w:p>
            <w:pPr>
              <w:rPr>
                <w:rFonts w:hint="default" w:ascii="Tahoma" w:hAnsi="Tahoma" w:eastAsia="黑体" w:cs="Tahoma"/>
                <w:sz w:val="18"/>
              </w:rPr>
            </w:pPr>
            <w:r>
              <w:rPr>
                <w:rFonts w:ascii="Tahoma" w:hAnsi="Tahoma" w:eastAsia="黑体" w:cs="Tahoma"/>
                <w:sz w:val="18"/>
              </w:rPr>
              <w:t>中国马克思主义与当代 2班</w:t>
            </w:r>
            <w:r>
              <w:rPr>
                <w:rFonts w:hint="eastAsia" w:ascii="Tahoma" w:hAnsi="Tahoma" w:eastAsia="黑体" w:cs="Tahoma"/>
                <w:sz w:val="18"/>
                <w:lang w:val="en-US" w:eastAsia="zh-CN"/>
              </w:rPr>
              <w:t xml:space="preserve"> </w:t>
            </w:r>
            <w:r>
              <w:rPr>
                <w:rFonts w:ascii="Tahoma" w:hAnsi="Tahoma" w:eastAsia="黑体" w:cs="Tahoma"/>
                <w:sz w:val="18"/>
              </w:rPr>
              <w:t xml:space="preserve">郭海龙 </w:t>
            </w: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  <w:lang w:val="en-US" w:eastAsia="zh-CN"/>
              </w:rPr>
            </w:pPr>
            <w:r>
              <w:rPr>
                <w:rFonts w:ascii="Tahoma" w:hAnsi="Tahoma" w:eastAsia="黑体" w:cs="Tahoma"/>
                <w:sz w:val="18"/>
              </w:rPr>
              <w:t>中国马克思主义与当代 3班</w:t>
            </w:r>
            <w:r>
              <w:rPr>
                <w:rFonts w:hint="eastAsia" w:ascii="Tahoma" w:hAnsi="Tahoma" w:eastAsia="黑体" w:cs="Tahoma"/>
                <w:sz w:val="18"/>
                <w:lang w:val="en-US" w:eastAsia="zh-CN"/>
              </w:rPr>
              <w:t xml:space="preserve">  </w:t>
            </w:r>
            <w:r>
              <w:rPr>
                <w:rFonts w:ascii="Tahoma" w:hAnsi="Tahoma" w:eastAsia="黑体" w:cs="Tahoma"/>
                <w:sz w:val="18"/>
              </w:rPr>
              <w:t>谢瑜</w:t>
            </w:r>
          </w:p>
          <w:p>
            <w:pPr>
              <w:rPr>
                <w:rFonts w:hint="default" w:ascii="Tahoma" w:hAnsi="Tahoma" w:eastAsia="黑体" w:cs="Tahoma"/>
                <w:sz w:val="18"/>
              </w:rPr>
            </w:pPr>
            <w:r>
              <w:rPr>
                <w:rFonts w:ascii="Tahoma" w:hAnsi="Tahoma" w:eastAsia="黑体" w:cs="Tahoma"/>
                <w:sz w:val="18"/>
              </w:rPr>
              <w:t>中国马克思主义与当代 4班</w:t>
            </w:r>
            <w:r>
              <w:rPr>
                <w:rFonts w:hint="eastAsia" w:ascii="Tahoma" w:hAnsi="Tahoma" w:eastAsia="黑体" w:cs="Tahoma"/>
                <w:sz w:val="18"/>
                <w:lang w:val="en-US" w:eastAsia="zh-CN"/>
              </w:rPr>
              <w:t xml:space="preserve"> </w:t>
            </w:r>
            <w:r>
              <w:rPr>
                <w:rFonts w:ascii="Tahoma" w:hAnsi="Tahoma" w:eastAsia="黑体" w:cs="Tahoma"/>
                <w:sz w:val="18"/>
              </w:rPr>
              <w:t xml:space="preserve">郭海龙 </w:t>
            </w: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526"/>
              </w:tabs>
              <w:bidi w:val="0"/>
              <w:jc w:val="left"/>
              <w:rPr>
                <w:rFonts w:hint="eastAsia" w:ascii="Tahoma" w:hAnsi="黑体" w:eastAsia="黑体" w:cs="Tahoma"/>
                <w:sz w:val="18"/>
                <w:lang w:val="en-US" w:eastAsia="zh-CN"/>
              </w:rPr>
            </w:pPr>
            <w:r>
              <w:rPr>
                <w:rFonts w:ascii="Tahoma" w:hAnsi="黑体" w:eastAsia="黑体" w:cs="Tahoma"/>
                <w:sz w:val="18"/>
              </w:rPr>
              <w:t>中国马克思主义与当代5班</w:t>
            </w:r>
            <w:r>
              <w:rPr>
                <w:rFonts w:hint="eastAsia" w:ascii="Tahoma" w:hAnsi="黑体" w:eastAsia="黑体" w:cs="Tahoma"/>
                <w:sz w:val="18"/>
                <w:lang w:val="en-US" w:eastAsia="zh-CN"/>
              </w:rPr>
              <w:t xml:space="preserve"> </w:t>
            </w:r>
            <w:r>
              <w:rPr>
                <w:rFonts w:ascii="Tahoma" w:hAnsi="Tahoma" w:eastAsia="黑体" w:cs="Tahoma"/>
                <w:sz w:val="18"/>
              </w:rPr>
              <w:t xml:space="preserve">郭海龙 </w:t>
            </w:r>
          </w:p>
          <w:p>
            <w:pPr>
              <w:rPr>
                <w:rFonts w:hint="eastAsia"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7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14:50—15:35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第四讲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15:50—16:35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16: 40—17:25</w:t>
            </w:r>
          </w:p>
        </w:tc>
        <w:tc>
          <w:tcPr>
            <w:tcW w:w="326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17:30—18</w:t>
            </w:r>
            <w:r>
              <w:rPr>
                <w:rFonts w:ascii="Tahoma" w:hAnsi="黑体" w:eastAsia="黑体" w:cs="Tahoma"/>
                <w:b/>
                <w:bCs/>
              </w:rPr>
              <w:t>：</w:t>
            </w:r>
            <w:r>
              <w:rPr>
                <w:rFonts w:ascii="Tahoma" w:hAnsi="Tahoma" w:eastAsia="黑体" w:cs="Tahoma"/>
                <w:b/>
                <w:bCs/>
              </w:rPr>
              <w:t>15</w:t>
            </w:r>
          </w:p>
        </w:tc>
        <w:tc>
          <w:tcPr>
            <w:tcW w:w="32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黑体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晚</w:t>
            </w:r>
          </w:p>
          <w:p>
            <w:pPr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第五讲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19:30—20:15</w:t>
            </w:r>
          </w:p>
        </w:tc>
        <w:tc>
          <w:tcPr>
            <w:tcW w:w="3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3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12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20:20—21:05-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13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21:10—21:55</w:t>
            </w:r>
          </w:p>
        </w:tc>
        <w:tc>
          <w:tcPr>
            <w:tcW w:w="3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8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3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9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</w:tbl>
    <w:p>
      <w:pPr>
        <w:spacing w:line="240" w:lineRule="exact"/>
        <w:ind w:firstLine="210" w:firstLineChars="100"/>
        <w:rPr>
          <w:rFonts w:ascii="Tahoma" w:hAnsi="Tahoma" w:eastAsia="黑体" w:cs="Tahoma"/>
        </w:rPr>
      </w:pPr>
    </w:p>
    <w:p>
      <w:pPr>
        <w:wordWrap w:val="0"/>
        <w:spacing w:line="240" w:lineRule="exact"/>
        <w:ind w:firstLine="210" w:firstLineChars="100"/>
        <w:jc w:val="right"/>
        <w:rPr>
          <w:rFonts w:ascii="Tahoma" w:hAnsi="Tahoma" w:eastAsia="黑体" w:cs="Tahoma"/>
        </w:rPr>
      </w:pPr>
      <w:r>
        <w:rPr>
          <w:rFonts w:ascii="Tahoma" w:hAnsi="黑体" w:eastAsia="黑体" w:cs="Tahoma"/>
        </w:rPr>
        <w:t>注：本表从新学期第一周起执行。</w:t>
      </w:r>
      <w:r>
        <w:rPr>
          <w:rFonts w:ascii="Tahoma" w:hAnsi="Tahoma" w:eastAsia="黑体" w:cs="Tahoma"/>
        </w:rPr>
        <w:t xml:space="preserve">                                                                                            </w:t>
      </w:r>
      <w:r>
        <w:rPr>
          <w:rFonts w:hint="eastAsia" w:ascii="Tahoma" w:hAnsi="Tahoma" w:eastAsia="黑体" w:cs="Tahoma"/>
          <w:lang w:val="en-US" w:eastAsia="zh-CN"/>
        </w:rPr>
        <w:t xml:space="preserve">                              </w:t>
      </w:r>
      <w:r>
        <w:rPr>
          <w:rFonts w:ascii="Tahoma" w:hAnsi="Tahoma" w:eastAsia="黑体" w:cs="Tahoma"/>
        </w:rPr>
        <w:t xml:space="preserve">                             </w:t>
      </w:r>
      <w:r>
        <w:rPr>
          <w:rFonts w:ascii="Tahoma" w:hAnsi="黑体" w:eastAsia="黑体" w:cs="Tahoma"/>
        </w:rPr>
        <w:t>西南交通大学研究生院培养办公室</w:t>
      </w:r>
      <w:r>
        <w:rPr>
          <w:rFonts w:ascii="Tahoma" w:hAnsi="Tahoma" w:eastAsia="黑体" w:cs="Tahoma"/>
        </w:rPr>
        <w:t xml:space="preserve">  </w:t>
      </w:r>
    </w:p>
    <w:p>
      <w:pPr>
        <w:jc w:val="center"/>
        <w:rPr>
          <w:rFonts w:ascii="Tahoma" w:hAnsi="Tahoma" w:eastAsia="黑体" w:cs="Tahoma"/>
        </w:rPr>
      </w:pPr>
      <w:r>
        <w:rPr>
          <w:rFonts w:ascii="Tahoma" w:hAnsi="Tahoma" w:eastAsia="黑体" w:cs="Tahoma"/>
        </w:rPr>
        <w:br w:type="page"/>
      </w:r>
    </w:p>
    <w:p>
      <w:pPr>
        <w:wordWrap/>
        <w:spacing w:line="240" w:lineRule="exact"/>
        <w:ind w:firstLine="210" w:firstLineChars="100"/>
        <w:jc w:val="right"/>
        <w:rPr>
          <w:rFonts w:ascii="Tahoma" w:hAnsi="黑体" w:eastAsia="黑体" w:cs="Tahoma"/>
        </w:rPr>
      </w:pPr>
    </w:p>
    <w:p>
      <w:pPr>
        <w:wordWrap/>
        <w:spacing w:line="240" w:lineRule="exact"/>
        <w:ind w:firstLine="210" w:firstLineChars="100"/>
        <w:jc w:val="right"/>
        <w:rPr>
          <w:rFonts w:ascii="Tahoma" w:hAnsi="黑体" w:eastAsia="黑体" w:cs="Tahoma"/>
        </w:rPr>
      </w:pPr>
    </w:p>
    <w:p>
      <w:pPr>
        <w:wordWrap/>
        <w:spacing w:line="240" w:lineRule="exact"/>
        <w:ind w:firstLine="210" w:firstLineChars="100"/>
        <w:jc w:val="right"/>
        <w:rPr>
          <w:rFonts w:ascii="Tahoma" w:hAnsi="黑体" w:eastAsia="黑体" w:cs="Tahoma"/>
        </w:rPr>
      </w:pPr>
    </w:p>
    <w:p>
      <w:pPr>
        <w:jc w:val="center"/>
        <w:rPr>
          <w:rFonts w:ascii="Tahoma" w:hAnsi="黑体" w:eastAsia="黑体" w:cs="Tahoma"/>
          <w:b/>
          <w:bCs/>
          <w:sz w:val="44"/>
          <w:szCs w:val="20"/>
        </w:rPr>
      </w:pPr>
      <w:r>
        <w:rPr>
          <w:rFonts w:hint="eastAsia" w:ascii="Tahoma" w:hAnsi="黑体" w:eastAsia="黑体" w:cs="Tahoma"/>
          <w:b/>
          <w:bCs/>
          <w:sz w:val="44"/>
          <w:szCs w:val="20"/>
          <w:lang w:val="en-US" w:eastAsia="zh-CN"/>
        </w:rPr>
        <w:t xml:space="preserve"> </w:t>
      </w:r>
      <w:r>
        <w:rPr>
          <w:rFonts w:ascii="Tahoma" w:hAnsi="黑体" w:eastAsia="黑体" w:cs="Tahoma"/>
          <w:b/>
          <w:bCs/>
          <w:sz w:val="44"/>
          <w:szCs w:val="20"/>
        </w:rPr>
        <w:t>西 南 交 通 大 学</w:t>
      </w:r>
      <w:r>
        <w:rPr>
          <w:rFonts w:hint="eastAsia" w:ascii="Tahoma" w:hAnsi="黑体" w:eastAsia="黑体" w:cs="Tahoma"/>
          <w:b/>
          <w:bCs/>
          <w:sz w:val="44"/>
          <w:szCs w:val="20"/>
        </w:rPr>
        <w:t xml:space="preserve"> 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  <w:lang w:eastAsia="zh-CN"/>
        </w:rPr>
        <w:t>工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  <w:lang w:val="en-US" w:eastAsia="zh-CN"/>
        </w:rPr>
        <w:t xml:space="preserve"> 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  <w:lang w:eastAsia="zh-CN"/>
        </w:rPr>
        <w:t>程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  <w:lang w:val="en-US" w:eastAsia="zh-CN"/>
        </w:rPr>
        <w:t xml:space="preserve"> </w:t>
      </w:r>
      <w:r>
        <w:rPr>
          <w:rFonts w:hint="eastAsia" w:ascii="Tahoma" w:hAnsi="黑体" w:eastAsia="黑体" w:cs="Tahoma"/>
          <w:b/>
          <w:bCs/>
          <w:color w:val="0000FF"/>
          <w:sz w:val="44"/>
          <w:szCs w:val="20"/>
        </w:rPr>
        <w:t>博 士</w:t>
      </w:r>
      <w:r>
        <w:rPr>
          <w:rFonts w:ascii="Tahoma" w:hAnsi="黑体" w:eastAsia="黑体" w:cs="Tahoma"/>
          <w:b/>
          <w:bCs/>
          <w:sz w:val="44"/>
          <w:szCs w:val="20"/>
        </w:rPr>
        <w:t xml:space="preserve"> 研 究 生 课 程 表（</w:t>
      </w:r>
      <w:r>
        <w:rPr>
          <w:rFonts w:hint="eastAsia" w:ascii="Tahoma" w:hAnsi="黑体" w:eastAsia="黑体" w:cs="Tahoma"/>
          <w:b/>
          <w:bCs/>
          <w:color w:val="FF0000"/>
          <w:sz w:val="44"/>
          <w:szCs w:val="20"/>
          <w:lang w:eastAsia="zh-CN"/>
        </w:rPr>
        <w:t>九里</w:t>
      </w:r>
      <w:r>
        <w:rPr>
          <w:rFonts w:ascii="Tahoma" w:hAnsi="黑体" w:eastAsia="黑体" w:cs="Tahoma"/>
          <w:b/>
          <w:bCs/>
          <w:color w:val="FF0000"/>
          <w:sz w:val="44"/>
          <w:szCs w:val="20"/>
        </w:rPr>
        <w:t>校区</w:t>
      </w:r>
      <w:r>
        <w:rPr>
          <w:rFonts w:ascii="Tahoma" w:hAnsi="黑体" w:eastAsia="黑体" w:cs="Tahoma"/>
          <w:b/>
          <w:bCs/>
          <w:sz w:val="44"/>
          <w:szCs w:val="20"/>
        </w:rPr>
        <w:t>）</w:t>
      </w:r>
    </w:p>
    <w:p>
      <w:pPr>
        <w:ind w:firstLine="211" w:firstLineChars="100"/>
        <w:jc w:val="left"/>
        <w:rPr>
          <w:rFonts w:ascii="Tahoma" w:hAnsi="Tahoma" w:eastAsia="黑体" w:cs="Tahoma"/>
          <w:b/>
          <w:bCs/>
        </w:rPr>
      </w:pPr>
      <w:r>
        <w:rPr>
          <w:rFonts w:ascii="Tahoma" w:hAnsi="Tahoma" w:eastAsia="黑体" w:cs="Tahoma"/>
          <w:b/>
          <w:bCs/>
        </w:rPr>
        <w:t>20</w:t>
      </w:r>
      <w:r>
        <w:rPr>
          <w:rFonts w:hint="eastAsia" w:ascii="Tahoma" w:hAnsi="Tahoma" w:eastAsia="黑体" w:cs="Tahoma"/>
          <w:b/>
          <w:bCs/>
          <w:lang w:val="en-US" w:eastAsia="zh-CN"/>
        </w:rPr>
        <w:t>22</w:t>
      </w:r>
      <w:r>
        <w:rPr>
          <w:rFonts w:ascii="Tahoma" w:hAnsi="黑体" w:eastAsia="黑体" w:cs="Tahoma"/>
          <w:b/>
          <w:bCs/>
        </w:rPr>
        <w:t>级</w:t>
      </w:r>
      <w:r>
        <w:rPr>
          <w:rFonts w:hint="eastAsia" w:ascii="Tahoma" w:hAnsi="黑体" w:eastAsia="黑体" w:cs="Tahoma"/>
          <w:b/>
          <w:bCs/>
          <w:lang w:eastAsia="zh-CN"/>
        </w:rPr>
        <w:t>工程</w:t>
      </w:r>
      <w:r>
        <w:rPr>
          <w:rFonts w:ascii="Tahoma" w:hAnsi="黑体" w:eastAsia="黑体" w:cs="Tahoma"/>
          <w:b/>
          <w:bCs/>
        </w:rPr>
        <w:t>博士研究生</w:t>
      </w:r>
      <w:r>
        <w:rPr>
          <w:rFonts w:hint="eastAsia" w:ascii="Tahoma" w:hAnsi="黑体" w:eastAsia="黑体" w:cs="Tahoma"/>
          <w:b/>
          <w:bCs/>
          <w:lang w:val="en-US" w:eastAsia="zh-CN"/>
        </w:rPr>
        <w:t xml:space="preserve">          </w:t>
      </w:r>
      <w:r>
        <w:rPr>
          <w:rFonts w:ascii="Tahoma" w:hAnsi="Tahoma" w:eastAsia="黑体" w:cs="Tahoma"/>
          <w:b/>
          <w:bCs/>
        </w:rPr>
        <w:t xml:space="preserve">      </w:t>
      </w:r>
      <w:r>
        <w:rPr>
          <w:rFonts w:hint="eastAsia" w:ascii="Tahoma" w:hAnsi="Tahoma" w:eastAsia="黑体" w:cs="Tahoma"/>
          <w:b/>
          <w:bCs/>
          <w:lang w:val="en-US" w:eastAsia="zh-CN"/>
        </w:rPr>
        <w:t xml:space="preserve">            </w:t>
      </w:r>
      <w:r>
        <w:rPr>
          <w:rFonts w:ascii="Tahoma" w:hAnsi="Tahoma" w:eastAsia="黑体" w:cs="Tahoma"/>
          <w:b/>
          <w:bCs/>
        </w:rPr>
        <w:t xml:space="preserve">                                                                                                                                     </w:t>
      </w:r>
      <w:r>
        <w:rPr>
          <w:rFonts w:hint="eastAsia" w:ascii="Tahoma" w:hAnsi="Tahoma" w:eastAsia="黑体" w:cs="Tahoma"/>
          <w:b/>
          <w:bCs/>
        </w:rPr>
        <w:t xml:space="preserve">     </w:t>
      </w:r>
      <w:r>
        <w:rPr>
          <w:rFonts w:ascii="Tahoma" w:hAnsi="Tahoma" w:eastAsia="黑体" w:cs="Tahoma"/>
          <w:b/>
          <w:bCs/>
        </w:rPr>
        <w:t xml:space="preserve">  20</w:t>
      </w:r>
      <w:r>
        <w:rPr>
          <w:rFonts w:hint="eastAsia" w:ascii="Tahoma" w:hAnsi="Tahoma" w:eastAsia="黑体" w:cs="Tahoma"/>
          <w:b/>
          <w:bCs/>
          <w:lang w:val="en-US" w:eastAsia="zh-CN"/>
        </w:rPr>
        <w:t>22-</w:t>
      </w:r>
      <w:r>
        <w:rPr>
          <w:rFonts w:ascii="Tahoma" w:hAnsi="Tahoma" w:eastAsia="黑体" w:cs="Tahoma"/>
          <w:b/>
          <w:bCs/>
        </w:rPr>
        <w:t>20</w:t>
      </w:r>
      <w:r>
        <w:rPr>
          <w:rFonts w:hint="eastAsia" w:ascii="Tahoma" w:hAnsi="Tahoma" w:eastAsia="黑体" w:cs="Tahoma"/>
          <w:b/>
          <w:bCs/>
          <w:lang w:val="en-US" w:eastAsia="zh-CN"/>
        </w:rPr>
        <w:t>23</w:t>
      </w:r>
      <w:r>
        <w:rPr>
          <w:rFonts w:ascii="Tahoma" w:hAnsi="黑体" w:eastAsia="黑体" w:cs="Tahoma"/>
          <w:b/>
          <w:bCs/>
        </w:rPr>
        <w:t>学年第</w:t>
      </w:r>
      <w:r>
        <w:rPr>
          <w:rFonts w:ascii="Tahoma" w:hAnsi="Tahoma" w:eastAsia="黑体" w:cs="Tahoma"/>
          <w:b/>
          <w:bCs/>
        </w:rPr>
        <w:t>1</w:t>
      </w:r>
      <w:r>
        <w:rPr>
          <w:rFonts w:ascii="Tahoma" w:hAnsi="黑体" w:eastAsia="黑体" w:cs="Tahoma"/>
          <w:b/>
          <w:bCs/>
        </w:rPr>
        <w:t>学期</w:t>
      </w:r>
    </w:p>
    <w:tbl>
      <w:tblPr>
        <w:tblStyle w:val="7"/>
        <w:tblpPr w:leftFromText="180" w:rightFromText="180" w:vertAnchor="text" w:horzAnchor="margin" w:tblpXSpec="center" w:tblpY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502"/>
        <w:gridCol w:w="525"/>
        <w:gridCol w:w="1899"/>
        <w:gridCol w:w="2976"/>
        <w:gridCol w:w="3261"/>
        <w:gridCol w:w="4819"/>
        <w:gridCol w:w="4253"/>
        <w:gridCol w:w="34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33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821690</wp:posOffset>
                      </wp:positionH>
                      <wp:positionV relativeFrom="paragraph">
                        <wp:posOffset>31750</wp:posOffset>
                      </wp:positionV>
                      <wp:extent cx="1237615" cy="548640"/>
                      <wp:effectExtent l="1905" t="4445" r="17780" b="18415"/>
                      <wp:wrapNone/>
                      <wp:docPr id="45" name="直线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7615" cy="5486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95" o:spid="_x0000_s1026" o:spt="20" style="position:absolute;left:0pt;margin-left:64.7pt;margin-top:2.5pt;height:43.2pt;width:97.45pt;z-index:251697152;mso-width-relative:page;mso-height-relative:page;" filled="f" stroked="t" coordsize="21600,21600" o:gfxdata="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hFXbvVAAAACAEAAA8AAAAAAAAAAQAgAAAAIgAAAGRycy9kb3ducmV2LnhtbFBLAQIUABQAAAAI&#10;AIdO4kBhwtjX8AEAAOMDAAAOAAAAAAAAAAEAIAAAACQBAABkcnMvZTJvRG9jLnhtbFBLBQYAAAAA&#10;BgAGAFkBAACG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-6350</wp:posOffset>
                      </wp:positionV>
                      <wp:extent cx="65405" cy="1905"/>
                      <wp:effectExtent l="0" t="0" r="0" b="0"/>
                      <wp:wrapNone/>
                      <wp:docPr id="43" name="直线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405" cy="190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96" o:spid="_x0000_s1026" o:spt="20" style="position:absolute;left:0pt;flip:y;margin-left:52.05pt;margin-top:-0.5pt;height:0.15pt;width:5.15pt;z-index:251695104;mso-width-relative:page;mso-height-relative:page;" filled="f" stroked="t" coordsize="21600,21600" o:gfxdata="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qpcJo1QAAAAgBAAAPAAAAAAAAAAEAIAAAACIAAABkcnMvZG93bnJldi54bWxQSwECFAAUAAAA&#10;CACHTuJA3Wg29fEBAADpAwAADgAAAAAAAAABACAAAAAkAQAAZHJzL2Uyb0RvYy54bWxQSwUGAAAA&#10;AAYABgBZAQAAh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661035</wp:posOffset>
                      </wp:positionH>
                      <wp:positionV relativeFrom="paragraph">
                        <wp:posOffset>-4445</wp:posOffset>
                      </wp:positionV>
                      <wp:extent cx="0" cy="28575"/>
                      <wp:effectExtent l="4445" t="0" r="14605" b="9525"/>
                      <wp:wrapNone/>
                      <wp:docPr id="37" name="直线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857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97" o:spid="_x0000_s1026" o:spt="20" style="position:absolute;left:0pt;flip:y;margin-left:52.05pt;margin-top:-0.35pt;height:2.25pt;width:0pt;z-index:251688960;mso-width-relative:page;mso-height-relative:page;" filled="f" stroked="t" coordsize="21600,21600" o:gfxdata="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1Wb9&#10;1NMAAAAHAQAADwAAAAAAAAABACAAAAAiAAAAZHJzL2Rvd25yZXYueG1sUEsBAhQAFAAAAAgAh07i&#10;QMwtZ3/uAQAA5gMAAA4AAAAAAAAAAQAgAAAAIgEAAGRycy9lMm9Eb2MueG1sUEsFBgAAAAAGAAYA&#10;WQEAAII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-13970</wp:posOffset>
                      </wp:positionV>
                      <wp:extent cx="3810" cy="0"/>
                      <wp:effectExtent l="0" t="0" r="0" b="0"/>
                      <wp:wrapNone/>
                      <wp:docPr id="41" name="直线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98" o:spid="_x0000_s1026" o:spt="20" style="position:absolute;left:0pt;flip:x;margin-left:57.35pt;margin-top:-1.1pt;height:0pt;width:0.3pt;z-index:251693056;mso-width-relative:page;mso-height-relative:page;" filled="f" stroked="t" coordsize="21600,21600" o:gfxdata="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DMfvzVAAAACQEAAA8AAAAAAAAAAQAgAAAAIgAAAGRycy9kb3ducmV2LnhtbFBLAQIUABQAAAAI&#10;AIdO4kCN9TAo8AEAAOUDAAAOAAAAAAAAAAEAIAAAACQBAABkcnMvZTJvRG9jLnhtbFBLBQYAAAAA&#10;BgAGAFkBAACG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598805</wp:posOffset>
                      </wp:positionH>
                      <wp:positionV relativeFrom="paragraph">
                        <wp:posOffset>-13970</wp:posOffset>
                      </wp:positionV>
                      <wp:extent cx="635" cy="0"/>
                      <wp:effectExtent l="0" t="0" r="0" b="0"/>
                      <wp:wrapNone/>
                      <wp:docPr id="39" name="直线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99" o:spid="_x0000_s1026" o:spt="20" style="position:absolute;left:0pt;margin-left:47.15pt;margin-top:-1.1pt;height:0pt;width:0.05pt;z-index:251691008;mso-width-relative:page;mso-height-relative:page;" filled="f" stroked="t" coordsize="21600,21600" o:gfxdata="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KCoCk/VAAAA&#10;BwEAAA8AAAAAAAAAAQAgAAAAIgAAAGRycy9kb3ducmV2LnhtbFBLAQIUABQAAAAIAIdO4kAnukbu&#10;5wEAANoDAAAOAAAAAAAAAAEAIAAAACQBAABkcnMvZTJvRG9jLnhtbFBLBQYAAAAABgAGAFkBAAB9&#10;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24765</wp:posOffset>
                      </wp:positionV>
                      <wp:extent cx="635" cy="0"/>
                      <wp:effectExtent l="0" t="0" r="0" b="0"/>
                      <wp:wrapNone/>
                      <wp:docPr id="36" name="直线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0" o:spid="_x0000_s1026" o:spt="20" style="position:absolute;left:0pt;margin-left:49.6pt;margin-top:1.95pt;height:0pt;width:0.05pt;z-index:251687936;mso-width-relative:page;mso-height-relative:page;" filled="f" stroked="t" coordsize="21600,21600" o:gfxdata="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9l/dJ9IAAAAFAQAA&#10;DwAAAAAAAAABACAAAAAiAAAAZHJzL2Rvd25yZXYueG1sUEsBAhQAFAAAAAgAh07iQEt7EJjmAQAA&#10;2gMAAA4AAAAAAAAAAQAgAAAAIQEAAGRycy9lMm9Eb2MueG1sUEsFBgAAAAAGAAYAWQEAAHkFAAAA&#10;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w:t xml:space="preserve">       </w:t>
            </w:r>
            <w:r>
              <w:rPr>
                <w:rFonts w:ascii="Tahoma" w:hAnsi="Tahoma" w:eastAsia="黑体" w:cs="Tahoma"/>
                <w:b/>
                <w:bCs/>
              </w:rPr>
              <w:t xml:space="preserve">           </w:t>
            </w:r>
            <w:r>
              <w:rPr>
                <w:rFonts w:ascii="Tahoma" w:hAnsi="黑体" w:eastAsia="黑体" w:cs="Tahoma"/>
                <w:b/>
                <w:bCs/>
              </w:rPr>
              <w:t>星期</w:t>
            </w:r>
          </w:p>
          <w:p>
            <w:pPr>
              <w:tabs>
                <w:tab w:val="left" w:pos="2835"/>
              </w:tabs>
              <w:ind w:firstLine="565" w:firstLineChars="314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26670</wp:posOffset>
                      </wp:positionV>
                      <wp:extent cx="2134235" cy="396240"/>
                      <wp:effectExtent l="635" t="4445" r="17780" b="18415"/>
                      <wp:wrapNone/>
                      <wp:docPr id="46" name="直线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34235" cy="39624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1" o:spid="_x0000_s1026" o:spt="20" style="position:absolute;left:0pt;margin-left:-5.9pt;margin-top:2.1pt;height:31.2pt;width:168.05pt;z-index:251698176;mso-width-relative:page;mso-height-relative:page;" filled="f" stroked="t" coordsize="21600,21600" o:gfxdata="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hEbXJ1wAAAAgBAAAPAAAAAAAAAAEAIAAAACIAAABkcnMvZG93bnJldi54bWxQSwECFAAUAAAA&#10;CACHTuJAy4ZXj+8BAADjAwAADgAAAAAAAAABACAAAAAmAQAAZHJzL2Uyb0RvYy54bWxQSwUGAAAA&#10;AAYABgBZAQAAhw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85725</wp:posOffset>
                      </wp:positionV>
                      <wp:extent cx="1905" cy="7620"/>
                      <wp:effectExtent l="0" t="0" r="0" b="0"/>
                      <wp:wrapNone/>
                      <wp:docPr id="44" name="直线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76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2" o:spid="_x0000_s1026" o:spt="20" style="position:absolute;left:0pt;flip:x;margin-left:-5.8pt;margin-top:6.75pt;height:0.6pt;width:0.15pt;z-index:251696128;mso-width-relative:page;mso-height-relative:page;" filled="f" stroked="t" coordsize="21600,21600" o:gfxdata="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Dc6yNYAAAAJAQAADwAAAAAAAAABACAAAAAiAAAAZHJzL2Rvd25yZXYueG1sUEsBAhQA&#10;FAAAAAgAh07iQH4FFNf0AQAA6AMAAA4AAAAAAAAAAQAgAAAAJQEAAGRycy9lMm9Eb2MueG1sUEsF&#10;BgAAAAAGAAYAWQEAAIs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85090</wp:posOffset>
                      </wp:positionV>
                      <wp:extent cx="3810" cy="635"/>
                      <wp:effectExtent l="0" t="0" r="0" b="0"/>
                      <wp:wrapNone/>
                      <wp:docPr id="42" name="直线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6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3" o:spid="_x0000_s1026" o:spt="20" style="position:absolute;left:0pt;flip:x;margin-left:-5.65pt;margin-top:6.7pt;height:0.05pt;width:0.3pt;z-index:251694080;mso-width-relative:page;mso-height-relative:page;" filled="f" stroked="t" coordsize="21600,21600" o:gfxdata="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QzGKtYAAAAJAQAADwAAAAAAAAABACAAAAAiAAAAZHJzL2Rvd25yZXYueG1sUEsBAhQAFAAA&#10;AAgAh07iQG0PgMzxAQAA5wMAAA4AAAAAAAAAAQAgAAAAJQEAAGRycy9lMm9Eb2MueG1sUEsFBgAA&#10;AAAGAAYAWQEAAIg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113665</wp:posOffset>
                      </wp:positionV>
                      <wp:extent cx="635" cy="0"/>
                      <wp:effectExtent l="0" t="0" r="0" b="0"/>
                      <wp:wrapNone/>
                      <wp:docPr id="40" name="直线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4" o:spid="_x0000_s1026" o:spt="20" style="position:absolute;left:0pt;margin-left:-5.35pt;margin-top:8.95pt;height:0pt;width:0.05pt;z-index:251692032;mso-width-relative:page;mso-height-relative:page;" filled="f" stroked="t" coordsize="21600,21600" o:gfxdata="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/6TY7VAAAA&#10;CQEAAA8AAAAAAAAAAQAgAAAAIgAAAGRycy9kb3ducmV2LnhtbFBLAQIUABQAAAAIAIdO4kDDW8gM&#10;5wEAANoDAAAOAAAAAAAAAAEAIAAAACQBAABkcnMvZTJvRG9jLnhtbFBLBQYAAAAABgAGAFkBAAB9&#10;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Tahoma" w:eastAsia="黑体" w:cs="Tahom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58420</wp:posOffset>
                      </wp:positionV>
                      <wp:extent cx="1905" cy="0"/>
                      <wp:effectExtent l="0" t="0" r="0" b="0"/>
                      <wp:wrapNone/>
                      <wp:docPr id="38" name="直线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05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205" o:spid="_x0000_s1026" o:spt="20" style="position:absolute;left:0pt;flip:x;margin-left:-5.4pt;margin-top:4.6pt;height:0pt;width:0.15pt;z-index:251689984;mso-width-relative:page;mso-height-relative:page;" filled="f" stroked="t" coordsize="21600,21600" o:gfxdata="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ChafW&#10;0gAAAAcBAAAPAAAAAAAAAAEAIAAAACIAAABkcnMvZG93bnJldi54bWxQSwECFAAUAAAACACHTuJA&#10;Fx8FR+4BAADlAwAADgAAAAAAAAABACAAAAAhAQAAZHJzL2Uyb0RvYy54bWxQSwUGAAAAAAYABgBZ&#10;AQAAg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</w:rPr>
              <w:t>课程及教室</w:t>
            </w:r>
          </w:p>
          <w:p>
            <w:pPr>
              <w:rPr>
                <w:rFonts w:ascii="Tahoma" w:hAnsi="Tahoma" w:eastAsia="黑体" w:cs="Tahoma"/>
              </w:rPr>
            </w:pPr>
            <w:r>
              <w:rPr>
                <w:rFonts w:ascii="Tahoma" w:hAnsi="黑体" w:eastAsia="黑体" w:cs="Tahoma"/>
                <w:b/>
                <w:bCs/>
              </w:rPr>
              <w:t>时</w:t>
            </w:r>
            <w:r>
              <w:rPr>
                <w:rFonts w:ascii="Tahoma" w:hAnsi="Tahoma" w:eastAsia="黑体" w:cs="Tahoma"/>
                <w:b/>
                <w:bCs/>
              </w:rPr>
              <w:t xml:space="preserve"> </w:t>
            </w:r>
            <w:r>
              <w:rPr>
                <w:rFonts w:ascii="Tahoma" w:hAnsi="黑体" w:eastAsia="黑体" w:cs="Tahoma"/>
                <w:b/>
                <w:bCs/>
              </w:rPr>
              <w:t>间</w:t>
            </w:r>
          </w:p>
        </w:tc>
        <w:tc>
          <w:tcPr>
            <w:tcW w:w="2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jc w:val="center"/>
              <w:rPr>
                <w:rFonts w:ascii="Tahoma" w:hAnsi="Tahoma" w:eastAsia="黑体" w:cs="Tahoma"/>
                <w:b/>
                <w:bCs/>
                <w:szCs w:val="24"/>
              </w:rPr>
            </w:pPr>
            <w:r>
              <w:rPr>
                <w:rFonts w:ascii="Tahoma" w:hAnsi="黑体" w:eastAsia="黑体" w:cs="Tahoma"/>
                <w:b/>
                <w:bCs/>
                <w:szCs w:val="24"/>
              </w:rPr>
              <w:t>星期一</w:t>
            </w:r>
          </w:p>
        </w:tc>
        <w:tc>
          <w:tcPr>
            <w:tcW w:w="3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星期二</w:t>
            </w: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星期三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黑体" w:cs="Tahoma"/>
                <w:b/>
                <w:bCs/>
                <w:lang w:eastAsia="zh-CN"/>
              </w:rPr>
            </w:pPr>
            <w:r>
              <w:rPr>
                <w:rFonts w:hint="eastAsia" w:ascii="Tahoma" w:hAnsi="黑体" w:eastAsia="黑体" w:cs="Tahoma"/>
                <w:b/>
                <w:bCs/>
                <w:lang w:eastAsia="zh-CN"/>
              </w:rPr>
              <w:t>星期六</w:t>
            </w:r>
          </w:p>
        </w:tc>
        <w:tc>
          <w:tcPr>
            <w:tcW w:w="3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Tahoma" w:hAnsi="Tahoma" w:eastAsia="黑体" w:cs="Tahoma"/>
                <w:b/>
                <w:bCs/>
                <w:lang w:eastAsia="zh-CN"/>
              </w:rPr>
            </w:pPr>
            <w:r>
              <w:rPr>
                <w:rFonts w:ascii="Tahoma" w:hAnsi="黑体" w:eastAsia="黑体" w:cs="Tahoma"/>
                <w:b/>
                <w:bCs/>
              </w:rPr>
              <w:t>星期</w:t>
            </w:r>
            <w:r>
              <w:rPr>
                <w:rFonts w:hint="eastAsia" w:ascii="Tahoma" w:hAnsi="黑体" w:eastAsia="黑体" w:cs="Tahoma"/>
                <w:b/>
                <w:bCs/>
                <w:lang w:eastAsia="zh-CN"/>
              </w:rPr>
              <w:t>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第一讲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8:00—8:45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8:50—9:35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第二讲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3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9:50—10:35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</w:rPr>
            </w:pPr>
          </w:p>
        </w:tc>
        <w:tc>
          <w:tcPr>
            <w:tcW w:w="4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</w:rPr>
            </w:pPr>
            <w:r>
              <w:rPr>
                <w:rFonts w:ascii="Tahoma" w:hAnsi="黑体" w:eastAsia="黑体" w:cs="Tahoma"/>
                <w:sz w:val="18"/>
              </w:rPr>
              <w:t>中国马克思主义与当代</w:t>
            </w:r>
            <w:r>
              <w:rPr>
                <w:rFonts w:hint="eastAsia" w:ascii="Tahoma" w:hAnsi="黑体" w:eastAsia="黑体" w:cs="Tahoma"/>
                <w:sz w:val="18"/>
                <w:lang w:val="en-US" w:eastAsia="zh-CN"/>
              </w:rPr>
              <w:t xml:space="preserve"> </w:t>
            </w:r>
            <w:r>
              <w:rPr>
                <w:rFonts w:ascii="Tahoma" w:hAnsi="黑体" w:eastAsia="黑体" w:cs="Tahoma"/>
                <w:sz w:val="18"/>
              </w:rPr>
              <w:t>谢瑜</w:t>
            </w:r>
          </w:p>
          <w:p>
            <w:pPr>
              <w:rPr>
                <w:rFonts w:hint="default" w:ascii="Tahoma" w:hAnsi="黑体" w:eastAsia="黑体" w:cs="Tahoma"/>
                <w:sz w:val="18"/>
                <w:lang w:val="en-US" w:eastAsia="zh-CN"/>
              </w:rPr>
            </w:pPr>
            <w:r>
              <w:rPr>
                <w:rFonts w:hint="eastAsia" w:ascii="Tahoma" w:hAnsi="黑体" w:eastAsia="黑体" w:cs="Tahoma"/>
                <w:color w:val="FF0000"/>
                <w:sz w:val="18"/>
                <w:lang w:eastAsia="zh-CN"/>
              </w:rPr>
              <w:t>第</w:t>
            </w:r>
            <w:r>
              <w:rPr>
                <w:rFonts w:hint="eastAsia" w:ascii="Tahoma" w:hAnsi="黑体" w:eastAsia="黑体" w:cs="Tahoma"/>
                <w:color w:val="FF0000"/>
                <w:sz w:val="18"/>
                <w:lang w:val="en-US" w:eastAsia="zh-CN"/>
              </w:rPr>
              <w:t>1-2周  1-5节</w:t>
            </w:r>
          </w:p>
        </w:tc>
        <w:tc>
          <w:tcPr>
            <w:tcW w:w="34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</w:rPr>
            </w:pPr>
            <w:r>
              <w:rPr>
                <w:rFonts w:ascii="Tahoma" w:hAnsi="黑体" w:eastAsia="黑体" w:cs="Tahoma"/>
                <w:sz w:val="18"/>
              </w:rPr>
              <w:t>中国马克思主义与当代 谢瑜</w:t>
            </w:r>
          </w:p>
          <w:p>
            <w:pPr>
              <w:rPr>
                <w:rFonts w:hint="default" w:ascii="Tahoma" w:hAnsi="黑体" w:eastAsia="黑体" w:cs="Tahoma"/>
                <w:sz w:val="18"/>
                <w:lang w:val="en-US" w:eastAsia="zh-CN"/>
              </w:rPr>
            </w:pPr>
            <w:r>
              <w:rPr>
                <w:rFonts w:hint="eastAsia" w:ascii="Tahoma" w:hAnsi="黑体" w:eastAsia="黑体" w:cs="Tahoma"/>
                <w:color w:val="FF0000"/>
                <w:sz w:val="18"/>
                <w:lang w:eastAsia="zh-CN"/>
              </w:rPr>
              <w:t>第</w:t>
            </w:r>
            <w:r>
              <w:rPr>
                <w:rFonts w:hint="eastAsia" w:ascii="Tahoma" w:hAnsi="黑体" w:eastAsia="黑体" w:cs="Tahoma"/>
                <w:color w:val="FF0000"/>
                <w:sz w:val="18"/>
                <w:lang w:val="en-US" w:eastAsia="zh-CN"/>
              </w:rPr>
              <w:t>1-2周  1-5节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4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10:40—11:25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5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11:30—12:15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下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第三讲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6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14:00—14:45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  <w:lang w:eastAsia="zh-CN"/>
              </w:rPr>
            </w:pP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黑体" w:eastAsia="黑体" w:cs="Tahoma"/>
                <w:sz w:val="18"/>
              </w:rPr>
            </w:pP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7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14:50—15:35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第四讲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15:50—16:35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sz w:val="18"/>
              </w:rPr>
            </w:pP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</w:rPr>
            </w:pPr>
            <w:r>
              <w:rPr>
                <w:rFonts w:ascii="Tahoma" w:hAnsi="黑体" w:eastAsia="黑体" w:cs="Tahoma"/>
                <w:sz w:val="18"/>
              </w:rPr>
              <w:t>中国马克思主义与当代 谢瑜</w:t>
            </w:r>
          </w:p>
          <w:p>
            <w:pPr>
              <w:rPr>
                <w:rFonts w:ascii="Tahoma" w:hAnsi="Tahoma" w:eastAsia="黑体" w:cs="Tahoma"/>
                <w:sz w:val="18"/>
              </w:rPr>
            </w:pPr>
            <w:r>
              <w:rPr>
                <w:rFonts w:hint="eastAsia" w:ascii="Tahoma" w:hAnsi="黑体" w:eastAsia="黑体" w:cs="Tahoma"/>
                <w:color w:val="FF0000"/>
                <w:sz w:val="18"/>
                <w:lang w:eastAsia="zh-CN"/>
              </w:rPr>
              <w:t>第</w:t>
            </w:r>
            <w:r>
              <w:rPr>
                <w:rFonts w:hint="eastAsia" w:ascii="Tahoma" w:hAnsi="黑体" w:eastAsia="黑体" w:cs="Tahoma"/>
                <w:color w:val="FF0000"/>
                <w:sz w:val="18"/>
                <w:lang w:val="en-US" w:eastAsia="zh-CN"/>
              </w:rPr>
              <w:t>1-2周  6-8节</w:t>
            </w:r>
          </w:p>
        </w:tc>
        <w:tc>
          <w:tcPr>
            <w:tcW w:w="34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</w:rPr>
            </w:pPr>
            <w:r>
              <w:rPr>
                <w:rFonts w:ascii="Tahoma" w:hAnsi="黑体" w:eastAsia="黑体" w:cs="Tahoma"/>
                <w:sz w:val="18"/>
              </w:rPr>
              <w:t>中国马克思主义与当代 谢瑜</w:t>
            </w:r>
          </w:p>
          <w:p>
            <w:pPr>
              <w:rPr>
                <w:rFonts w:ascii="Tahoma" w:hAnsi="Tahoma" w:eastAsia="黑体" w:cs="Tahoma"/>
                <w:sz w:val="18"/>
              </w:rPr>
            </w:pPr>
            <w:r>
              <w:rPr>
                <w:rFonts w:hint="eastAsia" w:ascii="Tahoma" w:hAnsi="黑体" w:eastAsia="黑体" w:cs="Tahoma"/>
                <w:color w:val="FF0000"/>
                <w:sz w:val="18"/>
                <w:lang w:eastAsia="zh-CN"/>
              </w:rPr>
              <w:t>第</w:t>
            </w:r>
            <w:r>
              <w:rPr>
                <w:rFonts w:hint="eastAsia" w:ascii="Tahoma" w:hAnsi="黑体" w:eastAsia="黑体" w:cs="Tahoma"/>
                <w:color w:val="FF0000"/>
                <w:sz w:val="18"/>
                <w:lang w:val="en-US" w:eastAsia="zh-CN"/>
              </w:rPr>
              <w:t>1-2周  6-8节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16: 40—17:25</w:t>
            </w:r>
          </w:p>
        </w:tc>
        <w:tc>
          <w:tcPr>
            <w:tcW w:w="2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17:30—18</w:t>
            </w:r>
            <w:r>
              <w:rPr>
                <w:rFonts w:ascii="Tahoma" w:hAnsi="黑体" w:eastAsia="黑体" w:cs="Tahoma"/>
                <w:b/>
                <w:bCs/>
              </w:rPr>
              <w:t>：</w:t>
            </w:r>
            <w:r>
              <w:rPr>
                <w:rFonts w:ascii="Tahoma" w:hAnsi="Tahoma" w:eastAsia="黑体" w:cs="Tahoma"/>
                <w:b/>
                <w:bCs/>
              </w:rPr>
              <w:t>15</w:t>
            </w:r>
          </w:p>
        </w:tc>
        <w:tc>
          <w:tcPr>
            <w:tcW w:w="29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晚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第五讲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19:30—20:15</w:t>
            </w:r>
          </w:p>
        </w:tc>
        <w:tc>
          <w:tcPr>
            <w:tcW w:w="2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2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8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2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4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12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20:20—21:05-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  <w:jc w:val="center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13</w:t>
            </w: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21:10—21:55</w:t>
            </w:r>
          </w:p>
        </w:tc>
        <w:tc>
          <w:tcPr>
            <w:tcW w:w="2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2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8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2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4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</w:tbl>
    <w:p>
      <w:pPr>
        <w:spacing w:line="240" w:lineRule="exact"/>
        <w:ind w:firstLine="210" w:firstLineChars="100"/>
        <w:rPr>
          <w:rFonts w:ascii="Tahoma" w:hAnsi="Tahoma" w:eastAsia="黑体" w:cs="Tahoma"/>
        </w:rPr>
      </w:pPr>
    </w:p>
    <w:p>
      <w:pPr>
        <w:wordWrap w:val="0"/>
        <w:spacing w:line="240" w:lineRule="exact"/>
        <w:ind w:firstLine="210" w:firstLineChars="100"/>
        <w:jc w:val="right"/>
        <w:rPr>
          <w:rFonts w:hint="eastAsia" w:ascii="Tahoma" w:hAnsi="黑体" w:eastAsia="黑体" w:cs="Tahoma"/>
          <w:lang w:eastAsia="zh-CN"/>
        </w:rPr>
      </w:pPr>
      <w:r>
        <w:rPr>
          <w:rFonts w:ascii="Tahoma" w:hAnsi="黑体" w:eastAsia="黑体" w:cs="Tahoma"/>
        </w:rPr>
        <w:t>注：本表从新学期第一周起执行。</w:t>
      </w:r>
      <w:r>
        <w:rPr>
          <w:rFonts w:ascii="Tahoma" w:hAnsi="Tahoma" w:eastAsia="黑体" w:cs="Tahoma"/>
        </w:rPr>
        <w:t xml:space="preserve">                                                                                                              </w:t>
      </w:r>
      <w:r>
        <w:rPr>
          <w:rFonts w:hint="eastAsia" w:ascii="Tahoma" w:hAnsi="Tahoma" w:eastAsia="黑体" w:cs="Tahoma"/>
          <w:lang w:val="en-US" w:eastAsia="zh-CN"/>
        </w:rPr>
        <w:t xml:space="preserve">                                 </w:t>
      </w:r>
      <w:r>
        <w:rPr>
          <w:rFonts w:ascii="Tahoma" w:hAnsi="Tahoma" w:eastAsia="黑体" w:cs="Tahoma"/>
        </w:rPr>
        <w:t xml:space="preserve">      </w:t>
      </w:r>
      <w:r>
        <w:rPr>
          <w:rFonts w:ascii="Tahoma" w:hAnsi="黑体" w:eastAsia="黑体" w:cs="Tahoma"/>
        </w:rPr>
        <w:t>西南交通大学研究生院培养办公室</w:t>
      </w:r>
      <w:r>
        <w:rPr>
          <w:rFonts w:ascii="Tahoma" w:hAnsi="Tahoma" w:eastAsia="黑体" w:cs="Tahoma"/>
        </w:rPr>
        <w:t xml:space="preserve"> </w:t>
      </w:r>
      <w:r>
        <w:rPr>
          <w:rFonts w:hint="eastAsia" w:ascii="Tahoma" w:hAnsi="Tahoma" w:eastAsia="黑体" w:cs="Tahoma"/>
          <w:lang w:val="en-US" w:eastAsia="zh-CN"/>
        </w:rPr>
        <w:t xml:space="preserve"> </w:t>
      </w:r>
    </w:p>
    <w:p>
      <w:pPr>
        <w:jc w:val="center"/>
        <w:rPr>
          <w:rFonts w:ascii="Tahoma" w:hAnsi="黑体" w:eastAsia="黑体" w:cs="Tahoma"/>
          <w:b/>
          <w:bCs/>
          <w:sz w:val="44"/>
          <w:szCs w:val="20"/>
        </w:rPr>
      </w:pPr>
    </w:p>
    <w:p>
      <w:pPr>
        <w:jc w:val="center"/>
        <w:rPr>
          <w:rFonts w:ascii="Tahoma" w:hAnsi="黑体" w:eastAsia="黑体" w:cs="Tahoma"/>
          <w:b/>
          <w:bCs/>
          <w:sz w:val="44"/>
          <w:szCs w:val="20"/>
        </w:rPr>
      </w:pPr>
      <w:r>
        <w:rPr>
          <w:rFonts w:ascii="Tahoma" w:hAnsi="黑体" w:eastAsia="黑体" w:cs="Tahoma"/>
          <w:b/>
          <w:bCs/>
          <w:sz w:val="44"/>
          <w:szCs w:val="20"/>
        </w:rPr>
        <w:t>西南交通大学研究生</w:t>
      </w:r>
      <w:r>
        <w:rPr>
          <w:rFonts w:hint="eastAsia" w:ascii="Tahoma" w:hAnsi="黑体" w:eastAsia="黑体" w:cs="Tahoma"/>
          <w:b/>
          <w:bCs/>
          <w:color w:val="FF0000"/>
          <w:sz w:val="44"/>
          <w:szCs w:val="20"/>
        </w:rPr>
        <w:t>（非全日制）</w:t>
      </w:r>
      <w:r>
        <w:rPr>
          <w:rFonts w:ascii="Tahoma" w:hAnsi="黑体" w:eastAsia="黑体" w:cs="Tahoma"/>
          <w:b/>
          <w:bCs/>
          <w:sz w:val="44"/>
          <w:szCs w:val="20"/>
        </w:rPr>
        <w:t>课程表（</w:t>
      </w:r>
      <w:r>
        <w:rPr>
          <w:rFonts w:hint="eastAsia" w:ascii="Tahoma" w:hAnsi="黑体" w:eastAsia="黑体" w:cs="Tahoma"/>
          <w:b/>
          <w:bCs/>
          <w:color w:val="FF0000"/>
          <w:sz w:val="44"/>
          <w:szCs w:val="20"/>
        </w:rPr>
        <w:t>九里</w:t>
      </w:r>
      <w:r>
        <w:rPr>
          <w:rFonts w:ascii="Tahoma" w:hAnsi="黑体" w:eastAsia="黑体" w:cs="Tahoma"/>
          <w:b/>
          <w:bCs/>
          <w:color w:val="FF0000"/>
          <w:sz w:val="44"/>
          <w:szCs w:val="20"/>
        </w:rPr>
        <w:t>校区</w:t>
      </w:r>
      <w:r>
        <w:rPr>
          <w:rFonts w:ascii="Tahoma" w:hAnsi="黑体" w:eastAsia="黑体" w:cs="Tahoma"/>
          <w:b/>
          <w:bCs/>
          <w:sz w:val="44"/>
          <w:szCs w:val="20"/>
        </w:rPr>
        <w:t>）</w:t>
      </w:r>
    </w:p>
    <w:p>
      <w:pPr>
        <w:jc w:val="left"/>
        <w:rPr>
          <w:rFonts w:ascii="Tahoma" w:hAnsi="Tahoma" w:eastAsia="黑体" w:cs="Tahoma"/>
          <w:b/>
          <w:bCs/>
          <w:sz w:val="28"/>
          <w:szCs w:val="28"/>
        </w:rPr>
      </w:pPr>
      <w:r>
        <w:rPr>
          <w:rFonts w:hint="eastAsia" w:ascii="Tahoma" w:hAnsi="黑体" w:eastAsia="黑体" w:cs="Tahoma"/>
          <w:b/>
          <w:bCs/>
          <w:color w:val="FF0000"/>
          <w:sz w:val="28"/>
          <w:szCs w:val="28"/>
        </w:rPr>
        <w:t>非全日制</w:t>
      </w:r>
      <w:r>
        <w:rPr>
          <w:rFonts w:ascii="Tahoma" w:hAnsi="黑体" w:eastAsia="黑体" w:cs="Tahoma"/>
          <w:b/>
          <w:bCs/>
          <w:sz w:val="28"/>
          <w:szCs w:val="28"/>
        </w:rPr>
        <w:t>研究生</w:t>
      </w:r>
      <w:r>
        <w:rPr>
          <w:rFonts w:ascii="Tahoma" w:hAnsi="Tahoma" w:eastAsia="黑体" w:cs="Tahoma"/>
          <w:b/>
          <w:bCs/>
          <w:sz w:val="28"/>
          <w:szCs w:val="28"/>
        </w:rPr>
        <w:t xml:space="preserve">   </w:t>
      </w:r>
      <w:r>
        <w:rPr>
          <w:rFonts w:hint="eastAsia" w:ascii="Tahoma" w:hAnsi="Tahoma" w:eastAsia="黑体" w:cs="Tahoma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</w:t>
      </w:r>
      <w:r>
        <w:rPr>
          <w:rFonts w:ascii="Tahoma" w:hAnsi="Tahoma" w:eastAsia="黑体" w:cs="Tahoma"/>
          <w:b/>
          <w:bCs/>
          <w:sz w:val="28"/>
          <w:szCs w:val="28"/>
        </w:rPr>
        <w:t xml:space="preserve"> 20</w:t>
      </w:r>
      <w:r>
        <w:rPr>
          <w:rFonts w:hint="eastAsia" w:ascii="Tahoma" w:hAnsi="Tahoma" w:eastAsia="黑体" w:cs="Tahoma"/>
          <w:b/>
          <w:bCs/>
          <w:sz w:val="28"/>
          <w:szCs w:val="28"/>
        </w:rPr>
        <w:t>22</w:t>
      </w:r>
      <w:r>
        <w:rPr>
          <w:rFonts w:hint="eastAsia" w:ascii="Tahoma" w:hAnsi="Tahoma" w:eastAsia="黑体" w:cs="Tahoma"/>
          <w:b/>
          <w:bCs/>
          <w:sz w:val="28"/>
          <w:szCs w:val="28"/>
          <w:lang w:val="en-US" w:eastAsia="zh-CN"/>
        </w:rPr>
        <w:t>-</w:t>
      </w:r>
      <w:r>
        <w:rPr>
          <w:rFonts w:ascii="Tahoma" w:hAnsi="Tahoma" w:eastAsia="黑体" w:cs="Tahoma"/>
          <w:b/>
          <w:bCs/>
          <w:sz w:val="28"/>
          <w:szCs w:val="28"/>
        </w:rPr>
        <w:t>20</w:t>
      </w:r>
      <w:r>
        <w:rPr>
          <w:rFonts w:hint="eastAsia" w:ascii="Tahoma" w:hAnsi="Tahoma" w:eastAsia="黑体" w:cs="Tahoma"/>
          <w:b/>
          <w:bCs/>
          <w:sz w:val="28"/>
          <w:szCs w:val="28"/>
        </w:rPr>
        <w:t>23</w:t>
      </w:r>
      <w:r>
        <w:rPr>
          <w:rFonts w:ascii="Tahoma" w:hAnsi="黑体" w:eastAsia="黑体" w:cs="Tahoma"/>
          <w:b/>
          <w:bCs/>
          <w:sz w:val="28"/>
          <w:szCs w:val="28"/>
        </w:rPr>
        <w:t>学年第</w:t>
      </w:r>
      <w:r>
        <w:rPr>
          <w:rFonts w:ascii="Tahoma" w:hAnsi="Tahoma" w:eastAsia="黑体" w:cs="Tahoma"/>
          <w:b/>
          <w:bCs/>
          <w:sz w:val="28"/>
          <w:szCs w:val="28"/>
        </w:rPr>
        <w:t>1</w:t>
      </w:r>
      <w:r>
        <w:rPr>
          <w:rFonts w:ascii="Tahoma" w:hAnsi="黑体" w:eastAsia="黑体" w:cs="Tahoma"/>
          <w:b/>
          <w:bCs/>
          <w:sz w:val="28"/>
          <w:szCs w:val="28"/>
        </w:rPr>
        <w:t>学期</w:t>
      </w:r>
    </w:p>
    <w:tbl>
      <w:tblPr>
        <w:tblStyle w:val="7"/>
        <w:tblpPr w:leftFromText="180" w:rightFromText="180" w:vertAnchor="text" w:horzAnchor="margin" w:tblpY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"/>
        <w:gridCol w:w="502"/>
        <w:gridCol w:w="525"/>
        <w:gridCol w:w="1838"/>
        <w:gridCol w:w="4029"/>
        <w:gridCol w:w="4157"/>
        <w:gridCol w:w="3976"/>
        <w:gridCol w:w="3575"/>
        <w:gridCol w:w="36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3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-6350</wp:posOffset>
                      </wp:positionV>
                      <wp:extent cx="1104900" cy="509270"/>
                      <wp:effectExtent l="1905" t="4445" r="17145" b="19685"/>
                      <wp:wrapNone/>
                      <wp:docPr id="15" name="直线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04900" cy="50927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6" o:spid="_x0000_s1026" o:spt="20" style="position:absolute;left:0pt;margin-left:69.25pt;margin-top:-0.5pt;height:40.1pt;width:87pt;z-index:251674624;mso-width-relative:page;mso-height-relative:page;" filled="f" stroked="t" coordsize="21600,21600" o:gfxdata="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y8lqfX&#10;AAAACQEAAA8AAAAAAAAAAQAgAAAAIgAAAGRycy9kb3ducmV2LnhtbFBLAQIUABQAAAAIAIdO4kDL&#10;Hvps6AEAANcDAAAOAAAAAAAAAAEAIAAAACYBAABkcnMvZTJvRG9jLnhtbFBLBQYAAAAABgAGAFkB&#10;AACA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</w:rPr>
              <w:t>星期</w:t>
            </w:r>
          </w:p>
          <w:p>
            <w:pPr>
              <w:tabs>
                <w:tab w:val="left" w:pos="2835"/>
              </w:tabs>
              <w:ind w:firstLine="565" w:firstLineChars="314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137160</wp:posOffset>
                      </wp:positionV>
                      <wp:extent cx="1934845" cy="247650"/>
                      <wp:effectExtent l="635" t="4445" r="7620" b="14605"/>
                      <wp:wrapNone/>
                      <wp:docPr id="16" name="直线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34845" cy="247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线 147" o:spid="_x0000_s1026" o:spt="20" style="position:absolute;left:0pt;margin-left:-1.9pt;margin-top:10.8pt;height:19.5pt;width:152.35pt;z-index:251675648;mso-width-relative:page;mso-height-relative:page;" filled="f" stroked="t" coordsize="21600,21600" o:gfxdata="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yALycdYA&#10;AAAIAQAADwAAAAAAAAABACAAAAAiAAAAZHJzL2Rvd25yZXYueG1sUEsBAhQAFAAAAAgAh07iQKHl&#10;P+DoAQAA1wMAAA4AAAAAAAAAAQAgAAAAJQEAAGRycy9lMm9Eb2MueG1sUEsFBgAAAAAGAAYAWQEA&#10;AH8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ahoma" w:hAnsi="黑体" w:eastAsia="黑体" w:cs="Tahoma"/>
                <w:b/>
                <w:bCs/>
              </w:rPr>
              <w:t>课程及教室</w:t>
            </w:r>
          </w:p>
          <w:p>
            <w:pPr>
              <w:rPr>
                <w:rFonts w:ascii="Tahoma" w:hAnsi="Tahoma" w:eastAsia="黑体" w:cs="Tahoma"/>
              </w:rPr>
            </w:pPr>
            <w:r>
              <w:rPr>
                <w:rFonts w:ascii="Tahoma" w:hAnsi="黑体" w:eastAsia="黑体" w:cs="Tahoma"/>
                <w:b/>
                <w:bCs/>
              </w:rPr>
              <w:t>时间</w:t>
            </w:r>
          </w:p>
        </w:tc>
        <w:tc>
          <w:tcPr>
            <w:tcW w:w="4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jc w:val="center"/>
              <w:rPr>
                <w:rFonts w:ascii="Tahoma" w:hAnsi="Tahoma" w:eastAsia="黑体" w:cs="Tahoma"/>
                <w:b/>
                <w:bCs/>
                <w:szCs w:val="24"/>
              </w:rPr>
            </w:pPr>
            <w:r>
              <w:rPr>
                <w:rFonts w:ascii="Tahoma" w:hAnsi="黑体" w:eastAsia="黑体" w:cs="Tahoma"/>
                <w:b/>
                <w:bCs/>
                <w:szCs w:val="24"/>
              </w:rPr>
              <w:t>星期一</w:t>
            </w:r>
          </w:p>
        </w:tc>
        <w:tc>
          <w:tcPr>
            <w:tcW w:w="4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星期二</w:t>
            </w:r>
          </w:p>
        </w:tc>
        <w:tc>
          <w:tcPr>
            <w:tcW w:w="3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星期三</w:t>
            </w:r>
          </w:p>
        </w:tc>
        <w:tc>
          <w:tcPr>
            <w:tcW w:w="3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星期四</w:t>
            </w:r>
          </w:p>
        </w:tc>
        <w:tc>
          <w:tcPr>
            <w:tcW w:w="3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星期五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第一讲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8:00—8:45</w:t>
            </w:r>
          </w:p>
        </w:tc>
        <w:tc>
          <w:tcPr>
            <w:tcW w:w="40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  <w:r>
              <w:rPr>
                <w:rFonts w:hint="eastAsia" w:ascii="Tahoma" w:hAnsi="Tahoma" w:eastAsia="黑体" w:cs="Tahoma"/>
                <w:sz w:val="18"/>
              </w:rPr>
              <w:t>弹性力学1班</w:t>
            </w:r>
          </w:p>
          <w:p>
            <w:pPr>
              <w:jc w:val="center"/>
              <w:rPr>
                <w:rFonts w:ascii="Tahoma" w:hAnsi="Tahoma" w:eastAsia="黑体" w:cs="Tahoma"/>
                <w:color w:val="FF0000"/>
                <w:sz w:val="18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15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周（2-5节）</w:t>
            </w: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000000"/>
                <w:sz w:val="18"/>
              </w:rPr>
              <w:t>丁桂保</w:t>
            </w: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  <w:r>
              <w:rPr>
                <w:rFonts w:hint="eastAsia" w:ascii="Tahoma" w:hAnsi="Tahoma" w:eastAsia="黑体" w:cs="Tahoma"/>
                <w:sz w:val="18"/>
              </w:rPr>
              <w:t>弹性力学1班</w:t>
            </w:r>
          </w:p>
          <w:p>
            <w:pPr>
              <w:jc w:val="center"/>
              <w:rPr>
                <w:rFonts w:ascii="Tahoma" w:hAnsi="Tahoma" w:eastAsia="黑体" w:cs="Tahoma"/>
                <w:color w:val="FF0000"/>
                <w:sz w:val="18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15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周（2-5节）</w:t>
            </w: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000000"/>
                <w:sz w:val="18"/>
              </w:rPr>
              <w:t>丁桂保</w:t>
            </w: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8:50—9:35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第二讲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9:50—10:35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1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4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10:40—11:25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5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11:30—12:15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下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午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第三讲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6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14:00—14:45</w:t>
            </w:r>
          </w:p>
        </w:tc>
        <w:tc>
          <w:tcPr>
            <w:tcW w:w="402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ahoma" w:hAnsi="Tahoma" w:eastAsia="黑体" w:cs="Tahoma"/>
                <w:sz w:val="18"/>
                <w:lang w:eastAsia="zh-CN"/>
              </w:rPr>
            </w:pPr>
            <w:r>
              <w:rPr>
                <w:rFonts w:hint="eastAsia" w:ascii="Tahoma" w:hAnsi="Tahoma" w:eastAsia="黑体" w:cs="Tahoma"/>
                <w:sz w:val="18"/>
              </w:rPr>
              <w:t xml:space="preserve">数值分析  </w:t>
            </w:r>
            <w:r>
              <w:rPr>
                <w:rFonts w:hint="eastAsia" w:ascii="Tahoma" w:hAnsi="Tahoma" w:eastAsia="黑体" w:cs="Tahoma"/>
                <w:sz w:val="18"/>
                <w:lang w:eastAsia="zh-CN"/>
              </w:rPr>
              <w:t>赵海良</w:t>
            </w:r>
          </w:p>
          <w:p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11-1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周（6-10节）</w:t>
            </w:r>
          </w:p>
          <w:p>
            <w:pPr>
              <w:jc w:val="center"/>
              <w:rPr>
                <w:rFonts w:ascii="宋体" w:hAnsi="宋体"/>
                <w:sz w:val="18"/>
              </w:rPr>
            </w:pPr>
          </w:p>
        </w:tc>
        <w:tc>
          <w:tcPr>
            <w:tcW w:w="39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ahoma" w:hAnsi="Tahoma" w:eastAsia="黑体" w:cs="Tahoma"/>
                <w:sz w:val="18"/>
              </w:rPr>
            </w:pPr>
            <w:r>
              <w:rPr>
                <w:rFonts w:hint="eastAsia" w:ascii="Tahoma" w:hAnsi="Tahoma" w:eastAsia="黑体" w:cs="Tahoma"/>
                <w:sz w:val="18"/>
              </w:rPr>
              <w:t xml:space="preserve">数值分析   </w:t>
            </w:r>
            <w:r>
              <w:rPr>
                <w:rFonts w:hint="eastAsia" w:ascii="Tahoma" w:hAnsi="Tahoma" w:eastAsia="黑体" w:cs="Tahoma"/>
                <w:sz w:val="18"/>
                <w:lang w:eastAsia="zh-CN"/>
              </w:rPr>
              <w:t>赵海良</w:t>
            </w: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11-1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周（6-10节）</w:t>
            </w:r>
          </w:p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kern w:val="2"/>
                <w:sz w:val="18"/>
                <w:szCs w:val="24"/>
                <w:lang w:val="en-US" w:eastAsia="zh-CN" w:bidi="ar-SA"/>
              </w:rPr>
            </w:pPr>
          </w:p>
          <w:p>
            <w:pPr>
              <w:rPr>
                <w:rFonts w:ascii="宋体" w:hAnsi="宋体"/>
                <w:sz w:val="18"/>
              </w:rPr>
            </w:pPr>
          </w:p>
        </w:tc>
        <w:tc>
          <w:tcPr>
            <w:tcW w:w="36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  <w:r>
              <w:rPr>
                <w:rFonts w:hint="eastAsia" w:ascii="Tahoma" w:hAnsi="Tahoma" w:eastAsia="黑体" w:cs="Tahoma"/>
                <w:sz w:val="18"/>
              </w:rPr>
              <w:t>弹性力学1班</w:t>
            </w:r>
          </w:p>
          <w:p>
            <w:pPr>
              <w:jc w:val="center"/>
              <w:rPr>
                <w:rFonts w:ascii="Tahoma" w:hAnsi="Tahoma" w:eastAsia="黑体" w:cs="Tahoma"/>
                <w:color w:val="FF0000"/>
                <w:sz w:val="18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11-1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周（2-5节）</w:t>
            </w:r>
          </w:p>
          <w:p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000000"/>
                <w:sz w:val="18"/>
              </w:rPr>
              <w:t>丁桂保</w:t>
            </w:r>
          </w:p>
          <w:p>
            <w:pPr>
              <w:rPr>
                <w:rFonts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7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14:50—15:35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6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第四讲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8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15:50—16:35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44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9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16: 40—17:25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</w:trPr>
        <w:tc>
          <w:tcPr>
            <w:tcW w:w="4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10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17:30—18</w:t>
            </w:r>
            <w:r>
              <w:rPr>
                <w:rFonts w:ascii="Tahoma" w:hAnsi="黑体" w:eastAsia="黑体" w:cs="Tahoma"/>
                <w:b/>
                <w:bCs/>
              </w:rPr>
              <w:t>：</w:t>
            </w:r>
            <w:r>
              <w:rPr>
                <w:rFonts w:ascii="Tahoma" w:hAnsi="Tahoma" w:eastAsia="黑体" w:cs="Tahoma"/>
                <w:b/>
                <w:bCs/>
              </w:rPr>
              <w:t>15</w:t>
            </w:r>
          </w:p>
        </w:tc>
        <w:tc>
          <w:tcPr>
            <w:tcW w:w="40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415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9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57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  <w:tc>
          <w:tcPr>
            <w:tcW w:w="36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4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晚</w:t>
            </w: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</w:p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上</w:t>
            </w:r>
          </w:p>
        </w:tc>
        <w:tc>
          <w:tcPr>
            <w:tcW w:w="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黑体" w:eastAsia="黑体" w:cs="Tahoma"/>
                <w:b/>
                <w:bCs/>
              </w:rPr>
              <w:t>第五讲</w:t>
            </w: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19:30—20:15</w:t>
            </w:r>
          </w:p>
        </w:tc>
        <w:tc>
          <w:tcPr>
            <w:tcW w:w="40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  <w:t>章娟</w:t>
            </w:r>
          </w:p>
          <w:p>
            <w:pPr>
              <w:jc w:val="center"/>
              <w:rPr>
                <w:rFonts w:hint="eastAsia"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11-15周（10-13节）</w:t>
            </w:r>
          </w:p>
        </w:tc>
        <w:tc>
          <w:tcPr>
            <w:tcW w:w="41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  <w:szCs w:val="18"/>
                <w:lang w:val="en-US" w:eastAsia="zh-CN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 章娟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11-15周（10-13节）</w:t>
            </w:r>
          </w:p>
        </w:tc>
        <w:tc>
          <w:tcPr>
            <w:tcW w:w="39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</w:pPr>
            <w:r>
              <w:rPr>
                <w:rFonts w:ascii="Tahoma" w:hAnsi="黑体" w:eastAsia="黑体" w:cs="Tahoma"/>
                <w:sz w:val="18"/>
                <w:szCs w:val="18"/>
              </w:rPr>
              <w:t>中国特色社会主义理论与实践研究</w:t>
            </w:r>
            <w:r>
              <w:rPr>
                <w:rFonts w:hint="eastAsia" w:ascii="Tahoma" w:hAnsi="Tahoma" w:eastAsia="黑体" w:cs="Tahoma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ahoma" w:hAnsi="黑体" w:eastAsia="黑体" w:cs="Tahoma"/>
                <w:sz w:val="18"/>
                <w:szCs w:val="18"/>
              </w:rPr>
              <w:t>班</w:t>
            </w:r>
            <w:r>
              <w:rPr>
                <w:rFonts w:hint="eastAsia" w:ascii="Tahoma" w:hAnsi="黑体" w:eastAsia="黑体" w:cs="Tahoma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ahoma" w:hAnsi="黑体" w:eastAsia="黑体" w:cs="Tahoma"/>
                <w:sz w:val="18"/>
                <w:szCs w:val="18"/>
                <w:lang w:eastAsia="zh-CN"/>
              </w:rPr>
              <w:t>章娟</w:t>
            </w: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11-15周（10-12节）</w:t>
            </w:r>
          </w:p>
        </w:tc>
        <w:tc>
          <w:tcPr>
            <w:tcW w:w="35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</w:p>
        </w:tc>
        <w:tc>
          <w:tcPr>
            <w:tcW w:w="36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ahoma" w:hAnsi="Tahoma" w:eastAsia="黑体" w:cs="Tahoma"/>
                <w:sz w:val="18"/>
                <w:lang w:eastAsia="zh-CN"/>
              </w:rPr>
            </w:pPr>
            <w:r>
              <w:rPr>
                <w:rFonts w:hint="eastAsia" w:ascii="Tahoma" w:hAnsi="Tahoma" w:eastAsia="黑体" w:cs="Tahoma"/>
                <w:sz w:val="18"/>
              </w:rPr>
              <w:t>数值分析</w:t>
            </w:r>
            <w:r>
              <w:rPr>
                <w:rFonts w:hint="eastAsia" w:ascii="Tahoma" w:hAnsi="Tahoma" w:eastAsia="黑体" w:cs="Tahoma"/>
                <w:sz w:val="18"/>
                <w:lang w:val="en-US" w:eastAsia="zh-CN"/>
              </w:rPr>
              <w:t xml:space="preserve">  </w:t>
            </w:r>
            <w:r>
              <w:rPr>
                <w:rFonts w:hint="eastAsia" w:ascii="Tahoma" w:hAnsi="Tahoma" w:eastAsia="黑体" w:cs="Tahoma"/>
                <w:sz w:val="18"/>
              </w:rPr>
              <w:t xml:space="preserve"> </w:t>
            </w:r>
            <w:r>
              <w:rPr>
                <w:rFonts w:hint="eastAsia" w:ascii="Tahoma" w:hAnsi="Tahoma" w:eastAsia="黑体" w:cs="Tahoma"/>
                <w:sz w:val="18"/>
                <w:lang w:eastAsia="zh-CN"/>
              </w:rPr>
              <w:t>赵海良</w:t>
            </w:r>
          </w:p>
          <w:p>
            <w:pPr>
              <w:jc w:val="center"/>
              <w:rPr>
                <w:rFonts w:hint="default" w:ascii="Tahoma" w:hAnsi="Tahoma" w:eastAsia="黑体" w:cs="Tahoma"/>
                <w:sz w:val="18"/>
                <w:lang w:val="en-US" w:eastAsia="zh-CN"/>
              </w:rPr>
            </w:pPr>
          </w:p>
          <w:p>
            <w:pPr>
              <w:jc w:val="center"/>
              <w:rPr>
                <w:rFonts w:ascii="Tahoma" w:hAnsi="Tahoma" w:eastAsia="黑体" w:cs="Tahoma"/>
                <w:kern w:val="2"/>
                <w:sz w:val="18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黑体" w:cs="Tahoma"/>
                <w:color w:val="FF0000"/>
                <w:sz w:val="18"/>
              </w:rPr>
              <w:t>11-1</w:t>
            </w:r>
            <w:r>
              <w:rPr>
                <w:rFonts w:hint="eastAsia" w:ascii="Tahoma" w:hAnsi="Tahoma" w:eastAsia="黑体" w:cs="Tahoma"/>
                <w:color w:val="FF0000"/>
                <w:sz w:val="18"/>
                <w:lang w:val="en-US" w:eastAsia="zh-CN"/>
              </w:rPr>
              <w:t>5</w:t>
            </w:r>
            <w:r>
              <w:rPr>
                <w:rFonts w:hint="eastAsia" w:ascii="Tahoma" w:hAnsi="Tahoma" w:eastAsia="黑体" w:cs="Tahoma"/>
                <w:color w:val="FF0000"/>
                <w:sz w:val="18"/>
              </w:rPr>
              <w:t>周（11-14节）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20:20—21:05</w:t>
            </w:r>
          </w:p>
        </w:tc>
        <w:tc>
          <w:tcPr>
            <w:tcW w:w="4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atLeast"/>
        </w:trPr>
        <w:tc>
          <w:tcPr>
            <w:tcW w:w="4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  <w:b/>
                <w:bCs/>
              </w:rPr>
            </w:pPr>
          </w:p>
        </w:tc>
        <w:tc>
          <w:tcPr>
            <w:tcW w:w="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13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ahoma" w:hAnsi="Tahoma" w:eastAsia="黑体" w:cs="Tahoma"/>
                <w:b/>
                <w:bCs/>
              </w:rPr>
            </w:pPr>
            <w:r>
              <w:rPr>
                <w:rFonts w:ascii="Tahoma" w:hAnsi="Tahoma" w:eastAsia="黑体" w:cs="Tahoma"/>
                <w:b/>
                <w:bCs/>
              </w:rPr>
              <w:t>21:10—21:55</w:t>
            </w:r>
          </w:p>
        </w:tc>
        <w:tc>
          <w:tcPr>
            <w:tcW w:w="40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415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9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5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  <w:tc>
          <w:tcPr>
            <w:tcW w:w="36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ahoma" w:hAnsi="Tahoma" w:eastAsia="黑体" w:cs="Tahoma"/>
              </w:rPr>
            </w:pPr>
          </w:p>
        </w:tc>
      </w:tr>
    </w:tbl>
    <w:p>
      <w:pPr>
        <w:spacing w:line="240" w:lineRule="exact"/>
        <w:ind w:firstLine="210" w:firstLineChars="100"/>
        <w:rPr>
          <w:rFonts w:ascii="Tahoma" w:hAnsi="Tahoma" w:eastAsia="黑体" w:cs="Tahoma"/>
        </w:rPr>
      </w:pPr>
    </w:p>
    <w:p>
      <w:pPr>
        <w:wordWrap/>
        <w:spacing w:line="240" w:lineRule="exact"/>
        <w:ind w:firstLine="210" w:firstLineChars="100"/>
        <w:jc w:val="left"/>
        <w:rPr>
          <w:rFonts w:ascii="Tahoma" w:hAnsi="Tahoma" w:eastAsia="黑体" w:cs="Tahoma"/>
        </w:rPr>
      </w:pPr>
      <w:r>
        <w:rPr>
          <w:rFonts w:ascii="Tahoma" w:hAnsi="黑体" w:eastAsia="黑体" w:cs="Tahoma"/>
        </w:rPr>
        <w:t>注：本表从新学期第</w:t>
      </w:r>
      <w:r>
        <w:rPr>
          <w:rFonts w:hint="eastAsia" w:ascii="Tahoma" w:hAnsi="黑体" w:eastAsia="黑体" w:cs="Tahoma"/>
        </w:rPr>
        <w:t>十一</w:t>
      </w:r>
      <w:r>
        <w:rPr>
          <w:rFonts w:ascii="Tahoma" w:hAnsi="黑体" w:eastAsia="黑体" w:cs="Tahoma"/>
        </w:rPr>
        <w:t>周起执行。</w:t>
      </w:r>
      <w:r>
        <w:rPr>
          <w:rFonts w:hint="eastAsia" w:ascii="Tahoma" w:hAnsi="黑体" w:eastAsia="黑体" w:cs="Tahoma"/>
          <w:color w:val="FF0000"/>
        </w:rPr>
        <w:t>教学时间：第11周至第14周，考试时间：第15周。</w:t>
      </w:r>
      <w:r>
        <w:rPr>
          <w:rFonts w:ascii="Tahoma" w:hAnsi="黑体" w:eastAsia="黑体" w:cs="Tahoma"/>
        </w:rPr>
        <w:t>西南交通大学研究生院培养办公室请遵照本课表执行</w:t>
      </w:r>
    </w:p>
    <w:p>
      <w:pPr>
        <w:wordWrap w:val="0"/>
        <w:spacing w:line="240" w:lineRule="exact"/>
        <w:ind w:firstLine="280" w:firstLineChars="100"/>
        <w:jc w:val="right"/>
        <w:rPr>
          <w:rFonts w:ascii="Tahoma" w:hAnsi="Tahoma" w:eastAsia="黑体" w:cs="Tahoma"/>
          <w:sz w:val="28"/>
          <w:szCs w:val="28"/>
        </w:rPr>
      </w:pPr>
    </w:p>
    <w:sectPr>
      <w:footerReference r:id="rId4" w:type="default"/>
      <w:pgSz w:w="23814" w:h="16840" w:orient="landscape"/>
      <w:pgMar w:top="284" w:right="567" w:bottom="284" w:left="567" w:header="680" w:footer="68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DC46DF"/>
    <w:multiLevelType w:val="singleLevel"/>
    <w:tmpl w:val="CBDC46D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DFDD01BE"/>
    <w:multiLevelType w:val="singleLevel"/>
    <w:tmpl w:val="DFDD01BE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D94AF52"/>
    <w:multiLevelType w:val="singleLevel"/>
    <w:tmpl w:val="1D94AF52"/>
    <w:lvl w:ilvl="0" w:tentative="0">
      <w:start w:val="2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0ZDJkYzE3ZTlhMTg3OTcwOTE4ZDMyZWJmY2VjMDgifQ=="/>
  </w:docVars>
  <w:rsids>
    <w:rsidRoot w:val="006E72A7"/>
    <w:rsid w:val="00000569"/>
    <w:rsid w:val="0000060D"/>
    <w:rsid w:val="000019AB"/>
    <w:rsid w:val="00002057"/>
    <w:rsid w:val="000020AE"/>
    <w:rsid w:val="00002185"/>
    <w:rsid w:val="000029C3"/>
    <w:rsid w:val="00003395"/>
    <w:rsid w:val="00003553"/>
    <w:rsid w:val="0000655C"/>
    <w:rsid w:val="000066E7"/>
    <w:rsid w:val="000068C0"/>
    <w:rsid w:val="000107F9"/>
    <w:rsid w:val="0001225B"/>
    <w:rsid w:val="00016121"/>
    <w:rsid w:val="00016A4B"/>
    <w:rsid w:val="00016F6F"/>
    <w:rsid w:val="00020443"/>
    <w:rsid w:val="000208ED"/>
    <w:rsid w:val="00020CE8"/>
    <w:rsid w:val="000218FA"/>
    <w:rsid w:val="000265D2"/>
    <w:rsid w:val="000278A7"/>
    <w:rsid w:val="00030311"/>
    <w:rsid w:val="00030501"/>
    <w:rsid w:val="00030B2A"/>
    <w:rsid w:val="00031FE6"/>
    <w:rsid w:val="00032257"/>
    <w:rsid w:val="00032301"/>
    <w:rsid w:val="00033B8D"/>
    <w:rsid w:val="00033BB9"/>
    <w:rsid w:val="00034CF7"/>
    <w:rsid w:val="00034F00"/>
    <w:rsid w:val="000358E3"/>
    <w:rsid w:val="00035C51"/>
    <w:rsid w:val="000363F2"/>
    <w:rsid w:val="0003707D"/>
    <w:rsid w:val="00041740"/>
    <w:rsid w:val="000436B8"/>
    <w:rsid w:val="00046168"/>
    <w:rsid w:val="000461D3"/>
    <w:rsid w:val="000478B4"/>
    <w:rsid w:val="000509C8"/>
    <w:rsid w:val="00050BFD"/>
    <w:rsid w:val="00050DC2"/>
    <w:rsid w:val="00050EDB"/>
    <w:rsid w:val="00051047"/>
    <w:rsid w:val="000510C8"/>
    <w:rsid w:val="00051125"/>
    <w:rsid w:val="00052C77"/>
    <w:rsid w:val="000538CF"/>
    <w:rsid w:val="00055D96"/>
    <w:rsid w:val="0005608A"/>
    <w:rsid w:val="00056297"/>
    <w:rsid w:val="0005632D"/>
    <w:rsid w:val="00057398"/>
    <w:rsid w:val="000621D8"/>
    <w:rsid w:val="00062FD3"/>
    <w:rsid w:val="000632C0"/>
    <w:rsid w:val="00063E7C"/>
    <w:rsid w:val="000649A5"/>
    <w:rsid w:val="00064F14"/>
    <w:rsid w:val="00066206"/>
    <w:rsid w:val="0007067E"/>
    <w:rsid w:val="0007102B"/>
    <w:rsid w:val="000721FF"/>
    <w:rsid w:val="00072FD0"/>
    <w:rsid w:val="00073868"/>
    <w:rsid w:val="0007386C"/>
    <w:rsid w:val="000740C5"/>
    <w:rsid w:val="00075560"/>
    <w:rsid w:val="00076A3B"/>
    <w:rsid w:val="00076A9F"/>
    <w:rsid w:val="00077DC0"/>
    <w:rsid w:val="00082B64"/>
    <w:rsid w:val="00082BEB"/>
    <w:rsid w:val="000844EE"/>
    <w:rsid w:val="0008668A"/>
    <w:rsid w:val="00086905"/>
    <w:rsid w:val="00086A17"/>
    <w:rsid w:val="00090503"/>
    <w:rsid w:val="00093FFA"/>
    <w:rsid w:val="00094628"/>
    <w:rsid w:val="00095A14"/>
    <w:rsid w:val="00095EDE"/>
    <w:rsid w:val="00095F8E"/>
    <w:rsid w:val="000963C2"/>
    <w:rsid w:val="00096DD7"/>
    <w:rsid w:val="00097729"/>
    <w:rsid w:val="000A017D"/>
    <w:rsid w:val="000A0B6E"/>
    <w:rsid w:val="000A1310"/>
    <w:rsid w:val="000A132A"/>
    <w:rsid w:val="000A19A0"/>
    <w:rsid w:val="000A2ABC"/>
    <w:rsid w:val="000A2CFC"/>
    <w:rsid w:val="000A2E14"/>
    <w:rsid w:val="000A3662"/>
    <w:rsid w:val="000A54D3"/>
    <w:rsid w:val="000A5BB9"/>
    <w:rsid w:val="000A6CFA"/>
    <w:rsid w:val="000A788A"/>
    <w:rsid w:val="000A7C78"/>
    <w:rsid w:val="000B196F"/>
    <w:rsid w:val="000B2D68"/>
    <w:rsid w:val="000B2DD1"/>
    <w:rsid w:val="000B3AEC"/>
    <w:rsid w:val="000B5CA4"/>
    <w:rsid w:val="000B6644"/>
    <w:rsid w:val="000B66B8"/>
    <w:rsid w:val="000B68B3"/>
    <w:rsid w:val="000B6C26"/>
    <w:rsid w:val="000C05FF"/>
    <w:rsid w:val="000C1317"/>
    <w:rsid w:val="000C2BB6"/>
    <w:rsid w:val="000C5099"/>
    <w:rsid w:val="000C5931"/>
    <w:rsid w:val="000C5976"/>
    <w:rsid w:val="000C6ECE"/>
    <w:rsid w:val="000C7AEE"/>
    <w:rsid w:val="000C7DCD"/>
    <w:rsid w:val="000D1273"/>
    <w:rsid w:val="000D1694"/>
    <w:rsid w:val="000D1727"/>
    <w:rsid w:val="000D1A28"/>
    <w:rsid w:val="000D7012"/>
    <w:rsid w:val="000D7D1E"/>
    <w:rsid w:val="000E128D"/>
    <w:rsid w:val="000E12C6"/>
    <w:rsid w:val="000E1FA2"/>
    <w:rsid w:val="000E26DA"/>
    <w:rsid w:val="000E3226"/>
    <w:rsid w:val="000E3FA9"/>
    <w:rsid w:val="000E42E3"/>
    <w:rsid w:val="000E6084"/>
    <w:rsid w:val="000E697B"/>
    <w:rsid w:val="000E7165"/>
    <w:rsid w:val="000E7290"/>
    <w:rsid w:val="000F0B86"/>
    <w:rsid w:val="000F1F0D"/>
    <w:rsid w:val="000F1FA0"/>
    <w:rsid w:val="000F2FD5"/>
    <w:rsid w:val="000F3FB3"/>
    <w:rsid w:val="000F46B7"/>
    <w:rsid w:val="000F5D99"/>
    <w:rsid w:val="000F6D09"/>
    <w:rsid w:val="000F72BB"/>
    <w:rsid w:val="000F7EA7"/>
    <w:rsid w:val="0010046A"/>
    <w:rsid w:val="00100473"/>
    <w:rsid w:val="00101241"/>
    <w:rsid w:val="001019A9"/>
    <w:rsid w:val="00102843"/>
    <w:rsid w:val="00104BC9"/>
    <w:rsid w:val="00104F51"/>
    <w:rsid w:val="00105DDC"/>
    <w:rsid w:val="00105F6F"/>
    <w:rsid w:val="00107E03"/>
    <w:rsid w:val="0011254B"/>
    <w:rsid w:val="001134FB"/>
    <w:rsid w:val="0011354E"/>
    <w:rsid w:val="001136D7"/>
    <w:rsid w:val="00114971"/>
    <w:rsid w:val="00114C6B"/>
    <w:rsid w:val="00115BE2"/>
    <w:rsid w:val="00116528"/>
    <w:rsid w:val="00117370"/>
    <w:rsid w:val="0011746E"/>
    <w:rsid w:val="00120816"/>
    <w:rsid w:val="00120BEC"/>
    <w:rsid w:val="001219EE"/>
    <w:rsid w:val="00121D1C"/>
    <w:rsid w:val="001238AD"/>
    <w:rsid w:val="00123F09"/>
    <w:rsid w:val="00124796"/>
    <w:rsid w:val="00127F6F"/>
    <w:rsid w:val="001303B7"/>
    <w:rsid w:val="00130886"/>
    <w:rsid w:val="00131026"/>
    <w:rsid w:val="00132902"/>
    <w:rsid w:val="00133032"/>
    <w:rsid w:val="00133B55"/>
    <w:rsid w:val="00133E9B"/>
    <w:rsid w:val="001347B4"/>
    <w:rsid w:val="00134C7C"/>
    <w:rsid w:val="00134FB6"/>
    <w:rsid w:val="001351FF"/>
    <w:rsid w:val="0013533A"/>
    <w:rsid w:val="0013600E"/>
    <w:rsid w:val="00136154"/>
    <w:rsid w:val="00136AB2"/>
    <w:rsid w:val="00137113"/>
    <w:rsid w:val="00137B08"/>
    <w:rsid w:val="00137F73"/>
    <w:rsid w:val="0014215A"/>
    <w:rsid w:val="001425CF"/>
    <w:rsid w:val="00143145"/>
    <w:rsid w:val="001432EB"/>
    <w:rsid w:val="0014510E"/>
    <w:rsid w:val="00145476"/>
    <w:rsid w:val="00146FED"/>
    <w:rsid w:val="001478A2"/>
    <w:rsid w:val="0015054D"/>
    <w:rsid w:val="00150954"/>
    <w:rsid w:val="001512DB"/>
    <w:rsid w:val="00151F32"/>
    <w:rsid w:val="00152187"/>
    <w:rsid w:val="0015229E"/>
    <w:rsid w:val="00152DD4"/>
    <w:rsid w:val="001535CE"/>
    <w:rsid w:val="00153E0B"/>
    <w:rsid w:val="0015409A"/>
    <w:rsid w:val="0015464C"/>
    <w:rsid w:val="00155897"/>
    <w:rsid w:val="0015597F"/>
    <w:rsid w:val="00156B00"/>
    <w:rsid w:val="00161A83"/>
    <w:rsid w:val="00161D0A"/>
    <w:rsid w:val="0016252B"/>
    <w:rsid w:val="00162C9B"/>
    <w:rsid w:val="00162D05"/>
    <w:rsid w:val="00162FBE"/>
    <w:rsid w:val="001634E2"/>
    <w:rsid w:val="00163DCC"/>
    <w:rsid w:val="00164149"/>
    <w:rsid w:val="001641E5"/>
    <w:rsid w:val="00165B32"/>
    <w:rsid w:val="00165BDA"/>
    <w:rsid w:val="00166521"/>
    <w:rsid w:val="00166906"/>
    <w:rsid w:val="00166A5F"/>
    <w:rsid w:val="001708E4"/>
    <w:rsid w:val="001726AA"/>
    <w:rsid w:val="0017282A"/>
    <w:rsid w:val="0017310F"/>
    <w:rsid w:val="001738CD"/>
    <w:rsid w:val="00174338"/>
    <w:rsid w:val="00174842"/>
    <w:rsid w:val="00175C7C"/>
    <w:rsid w:val="00176BF1"/>
    <w:rsid w:val="00181206"/>
    <w:rsid w:val="00182B26"/>
    <w:rsid w:val="00183668"/>
    <w:rsid w:val="001838E4"/>
    <w:rsid w:val="00183BDD"/>
    <w:rsid w:val="00183F92"/>
    <w:rsid w:val="00184A2C"/>
    <w:rsid w:val="00184B80"/>
    <w:rsid w:val="00185F58"/>
    <w:rsid w:val="00186314"/>
    <w:rsid w:val="0018656C"/>
    <w:rsid w:val="00186E44"/>
    <w:rsid w:val="00187343"/>
    <w:rsid w:val="0019058F"/>
    <w:rsid w:val="00191353"/>
    <w:rsid w:val="00194423"/>
    <w:rsid w:val="00194A72"/>
    <w:rsid w:val="00194DAF"/>
    <w:rsid w:val="00195E58"/>
    <w:rsid w:val="001978D9"/>
    <w:rsid w:val="00197BDC"/>
    <w:rsid w:val="001A065C"/>
    <w:rsid w:val="001A20CA"/>
    <w:rsid w:val="001A29D5"/>
    <w:rsid w:val="001A381D"/>
    <w:rsid w:val="001A427C"/>
    <w:rsid w:val="001A5968"/>
    <w:rsid w:val="001A5C11"/>
    <w:rsid w:val="001A5DF0"/>
    <w:rsid w:val="001A6579"/>
    <w:rsid w:val="001A6B50"/>
    <w:rsid w:val="001A6BA2"/>
    <w:rsid w:val="001B0771"/>
    <w:rsid w:val="001B0BC4"/>
    <w:rsid w:val="001B0D72"/>
    <w:rsid w:val="001B26B4"/>
    <w:rsid w:val="001B3BCD"/>
    <w:rsid w:val="001B3CB5"/>
    <w:rsid w:val="001B4637"/>
    <w:rsid w:val="001B601D"/>
    <w:rsid w:val="001B6E3E"/>
    <w:rsid w:val="001B72F9"/>
    <w:rsid w:val="001C06B3"/>
    <w:rsid w:val="001C0F01"/>
    <w:rsid w:val="001C3FA1"/>
    <w:rsid w:val="001C42CF"/>
    <w:rsid w:val="001C43FE"/>
    <w:rsid w:val="001C44B0"/>
    <w:rsid w:val="001C514F"/>
    <w:rsid w:val="001C6CD5"/>
    <w:rsid w:val="001C711B"/>
    <w:rsid w:val="001C7C2D"/>
    <w:rsid w:val="001D06EC"/>
    <w:rsid w:val="001D1C73"/>
    <w:rsid w:val="001D1EC5"/>
    <w:rsid w:val="001D2245"/>
    <w:rsid w:val="001D25CA"/>
    <w:rsid w:val="001D42FE"/>
    <w:rsid w:val="001D754E"/>
    <w:rsid w:val="001E1090"/>
    <w:rsid w:val="001E1DA5"/>
    <w:rsid w:val="001E4A98"/>
    <w:rsid w:val="001E5417"/>
    <w:rsid w:val="001E59F9"/>
    <w:rsid w:val="001E690A"/>
    <w:rsid w:val="001E6D0E"/>
    <w:rsid w:val="001F3248"/>
    <w:rsid w:val="001F3638"/>
    <w:rsid w:val="001F3782"/>
    <w:rsid w:val="001F382D"/>
    <w:rsid w:val="001F4E1E"/>
    <w:rsid w:val="001F54E8"/>
    <w:rsid w:val="001F78C0"/>
    <w:rsid w:val="00200CD3"/>
    <w:rsid w:val="0020199A"/>
    <w:rsid w:val="00202825"/>
    <w:rsid w:val="00203374"/>
    <w:rsid w:val="002043B1"/>
    <w:rsid w:val="00204CF7"/>
    <w:rsid w:val="002052DA"/>
    <w:rsid w:val="00206478"/>
    <w:rsid w:val="00206717"/>
    <w:rsid w:val="00206A80"/>
    <w:rsid w:val="00207238"/>
    <w:rsid w:val="002112C5"/>
    <w:rsid w:val="00212AF7"/>
    <w:rsid w:val="002138EA"/>
    <w:rsid w:val="00213E0D"/>
    <w:rsid w:val="002155CB"/>
    <w:rsid w:val="00217383"/>
    <w:rsid w:val="002174B3"/>
    <w:rsid w:val="00217AC1"/>
    <w:rsid w:val="00220B74"/>
    <w:rsid w:val="00220D0E"/>
    <w:rsid w:val="002211B5"/>
    <w:rsid w:val="002213A1"/>
    <w:rsid w:val="00221E67"/>
    <w:rsid w:val="002228E3"/>
    <w:rsid w:val="00223B34"/>
    <w:rsid w:val="00223F35"/>
    <w:rsid w:val="0022473C"/>
    <w:rsid w:val="002248F4"/>
    <w:rsid w:val="00224E17"/>
    <w:rsid w:val="00225C32"/>
    <w:rsid w:val="00225D2F"/>
    <w:rsid w:val="00226438"/>
    <w:rsid w:val="00230243"/>
    <w:rsid w:val="002307E0"/>
    <w:rsid w:val="00230D31"/>
    <w:rsid w:val="002312D7"/>
    <w:rsid w:val="00231A2B"/>
    <w:rsid w:val="00232909"/>
    <w:rsid w:val="0023427A"/>
    <w:rsid w:val="00235858"/>
    <w:rsid w:val="00235E5A"/>
    <w:rsid w:val="00235F64"/>
    <w:rsid w:val="002367FC"/>
    <w:rsid w:val="00237B50"/>
    <w:rsid w:val="00240FE0"/>
    <w:rsid w:val="0024163F"/>
    <w:rsid w:val="002424A9"/>
    <w:rsid w:val="002424CC"/>
    <w:rsid w:val="00243E93"/>
    <w:rsid w:val="00243EB5"/>
    <w:rsid w:val="0024625E"/>
    <w:rsid w:val="00247B5C"/>
    <w:rsid w:val="0025024C"/>
    <w:rsid w:val="0025170D"/>
    <w:rsid w:val="00252076"/>
    <w:rsid w:val="002525A4"/>
    <w:rsid w:val="0025266B"/>
    <w:rsid w:val="00252858"/>
    <w:rsid w:val="0025357B"/>
    <w:rsid w:val="00257507"/>
    <w:rsid w:val="0026074B"/>
    <w:rsid w:val="00260D20"/>
    <w:rsid w:val="00262404"/>
    <w:rsid w:val="00262556"/>
    <w:rsid w:val="0026279F"/>
    <w:rsid w:val="00264AE6"/>
    <w:rsid w:val="00265954"/>
    <w:rsid w:val="00265C4B"/>
    <w:rsid w:val="00265EA2"/>
    <w:rsid w:val="00266A34"/>
    <w:rsid w:val="00266BDB"/>
    <w:rsid w:val="00266DE1"/>
    <w:rsid w:val="002673AA"/>
    <w:rsid w:val="002678AC"/>
    <w:rsid w:val="00267A37"/>
    <w:rsid w:val="00267F37"/>
    <w:rsid w:val="00272BF6"/>
    <w:rsid w:val="00272D3F"/>
    <w:rsid w:val="00272EAE"/>
    <w:rsid w:val="002735FE"/>
    <w:rsid w:val="0027377C"/>
    <w:rsid w:val="00276375"/>
    <w:rsid w:val="002774E0"/>
    <w:rsid w:val="00277FF2"/>
    <w:rsid w:val="002808C8"/>
    <w:rsid w:val="00280976"/>
    <w:rsid w:val="0028180B"/>
    <w:rsid w:val="00283B1A"/>
    <w:rsid w:val="00283FC2"/>
    <w:rsid w:val="00284343"/>
    <w:rsid w:val="00284FC8"/>
    <w:rsid w:val="00285516"/>
    <w:rsid w:val="0028557E"/>
    <w:rsid w:val="002855F4"/>
    <w:rsid w:val="002863A8"/>
    <w:rsid w:val="002868AD"/>
    <w:rsid w:val="00286BB5"/>
    <w:rsid w:val="00286C15"/>
    <w:rsid w:val="00287941"/>
    <w:rsid w:val="00290B56"/>
    <w:rsid w:val="00290B7B"/>
    <w:rsid w:val="00290DCE"/>
    <w:rsid w:val="00291B89"/>
    <w:rsid w:val="0029372B"/>
    <w:rsid w:val="00293873"/>
    <w:rsid w:val="00294936"/>
    <w:rsid w:val="00297DE5"/>
    <w:rsid w:val="00297F71"/>
    <w:rsid w:val="002A030A"/>
    <w:rsid w:val="002A04D0"/>
    <w:rsid w:val="002A12A2"/>
    <w:rsid w:val="002A1407"/>
    <w:rsid w:val="002A25FA"/>
    <w:rsid w:val="002A2F1B"/>
    <w:rsid w:val="002A3359"/>
    <w:rsid w:val="002A4E54"/>
    <w:rsid w:val="002A6F18"/>
    <w:rsid w:val="002B09ED"/>
    <w:rsid w:val="002B0AE6"/>
    <w:rsid w:val="002B22D7"/>
    <w:rsid w:val="002B339A"/>
    <w:rsid w:val="002B37E3"/>
    <w:rsid w:val="002B4695"/>
    <w:rsid w:val="002B5641"/>
    <w:rsid w:val="002B7626"/>
    <w:rsid w:val="002B7FAC"/>
    <w:rsid w:val="002C0561"/>
    <w:rsid w:val="002C060B"/>
    <w:rsid w:val="002C14D5"/>
    <w:rsid w:val="002C23FC"/>
    <w:rsid w:val="002C3E5F"/>
    <w:rsid w:val="002C4233"/>
    <w:rsid w:val="002C5DFD"/>
    <w:rsid w:val="002C6458"/>
    <w:rsid w:val="002C718C"/>
    <w:rsid w:val="002C7550"/>
    <w:rsid w:val="002D02B5"/>
    <w:rsid w:val="002D03FC"/>
    <w:rsid w:val="002D0D30"/>
    <w:rsid w:val="002D29B6"/>
    <w:rsid w:val="002D2B21"/>
    <w:rsid w:val="002D4B93"/>
    <w:rsid w:val="002D576A"/>
    <w:rsid w:val="002D5DE9"/>
    <w:rsid w:val="002D6C56"/>
    <w:rsid w:val="002D7F0E"/>
    <w:rsid w:val="002E0E4B"/>
    <w:rsid w:val="002E13B4"/>
    <w:rsid w:val="002E46AE"/>
    <w:rsid w:val="002E61E0"/>
    <w:rsid w:val="002E6499"/>
    <w:rsid w:val="002E6953"/>
    <w:rsid w:val="002E7D1F"/>
    <w:rsid w:val="002F1BF9"/>
    <w:rsid w:val="002F1C14"/>
    <w:rsid w:val="002F26B8"/>
    <w:rsid w:val="002F2731"/>
    <w:rsid w:val="002F290F"/>
    <w:rsid w:val="002F2AB6"/>
    <w:rsid w:val="002F2DC9"/>
    <w:rsid w:val="002F31DC"/>
    <w:rsid w:val="002F368A"/>
    <w:rsid w:val="002F3959"/>
    <w:rsid w:val="002F48B2"/>
    <w:rsid w:val="002F5C8A"/>
    <w:rsid w:val="002F6CBD"/>
    <w:rsid w:val="00300B0C"/>
    <w:rsid w:val="003014E0"/>
    <w:rsid w:val="00301C40"/>
    <w:rsid w:val="00302372"/>
    <w:rsid w:val="00302882"/>
    <w:rsid w:val="00302B4E"/>
    <w:rsid w:val="00302E55"/>
    <w:rsid w:val="00306F4D"/>
    <w:rsid w:val="00311390"/>
    <w:rsid w:val="00311DD6"/>
    <w:rsid w:val="00312AEF"/>
    <w:rsid w:val="00313242"/>
    <w:rsid w:val="00315FF4"/>
    <w:rsid w:val="003166A5"/>
    <w:rsid w:val="0031772D"/>
    <w:rsid w:val="00317CD2"/>
    <w:rsid w:val="00320662"/>
    <w:rsid w:val="00320704"/>
    <w:rsid w:val="00320741"/>
    <w:rsid w:val="003207AD"/>
    <w:rsid w:val="00321209"/>
    <w:rsid w:val="003212A0"/>
    <w:rsid w:val="003223ED"/>
    <w:rsid w:val="003233CD"/>
    <w:rsid w:val="00323D8C"/>
    <w:rsid w:val="003253B7"/>
    <w:rsid w:val="00326087"/>
    <w:rsid w:val="003268D0"/>
    <w:rsid w:val="00327985"/>
    <w:rsid w:val="003279BC"/>
    <w:rsid w:val="00330348"/>
    <w:rsid w:val="00330EAA"/>
    <w:rsid w:val="00331660"/>
    <w:rsid w:val="00331881"/>
    <w:rsid w:val="0033324B"/>
    <w:rsid w:val="00333FBD"/>
    <w:rsid w:val="00334D04"/>
    <w:rsid w:val="0033506C"/>
    <w:rsid w:val="00335FB6"/>
    <w:rsid w:val="00340602"/>
    <w:rsid w:val="00341EA2"/>
    <w:rsid w:val="00342B48"/>
    <w:rsid w:val="00343679"/>
    <w:rsid w:val="0034455B"/>
    <w:rsid w:val="00345018"/>
    <w:rsid w:val="00347053"/>
    <w:rsid w:val="00347215"/>
    <w:rsid w:val="00350CCC"/>
    <w:rsid w:val="00351B03"/>
    <w:rsid w:val="003537D8"/>
    <w:rsid w:val="00354983"/>
    <w:rsid w:val="003550B7"/>
    <w:rsid w:val="003570E4"/>
    <w:rsid w:val="0035782C"/>
    <w:rsid w:val="00357AF2"/>
    <w:rsid w:val="00357D23"/>
    <w:rsid w:val="00361B5B"/>
    <w:rsid w:val="00361C97"/>
    <w:rsid w:val="003625B9"/>
    <w:rsid w:val="00363668"/>
    <w:rsid w:val="00363E45"/>
    <w:rsid w:val="003656A7"/>
    <w:rsid w:val="0036651C"/>
    <w:rsid w:val="00366C42"/>
    <w:rsid w:val="00366F69"/>
    <w:rsid w:val="003700B7"/>
    <w:rsid w:val="00371616"/>
    <w:rsid w:val="00371689"/>
    <w:rsid w:val="00371D11"/>
    <w:rsid w:val="003727C4"/>
    <w:rsid w:val="003741A8"/>
    <w:rsid w:val="003754AD"/>
    <w:rsid w:val="0037796E"/>
    <w:rsid w:val="00377D76"/>
    <w:rsid w:val="00381765"/>
    <w:rsid w:val="00381915"/>
    <w:rsid w:val="0038247B"/>
    <w:rsid w:val="003828BA"/>
    <w:rsid w:val="003835A8"/>
    <w:rsid w:val="00383920"/>
    <w:rsid w:val="00384D8B"/>
    <w:rsid w:val="0038600D"/>
    <w:rsid w:val="00387AC5"/>
    <w:rsid w:val="00387F7B"/>
    <w:rsid w:val="00390597"/>
    <w:rsid w:val="00390935"/>
    <w:rsid w:val="0039107F"/>
    <w:rsid w:val="003915B4"/>
    <w:rsid w:val="003918DB"/>
    <w:rsid w:val="003919BB"/>
    <w:rsid w:val="00392283"/>
    <w:rsid w:val="0039323A"/>
    <w:rsid w:val="0039335A"/>
    <w:rsid w:val="003939A4"/>
    <w:rsid w:val="00394991"/>
    <w:rsid w:val="003951C3"/>
    <w:rsid w:val="0039549C"/>
    <w:rsid w:val="0039615B"/>
    <w:rsid w:val="0039719B"/>
    <w:rsid w:val="00397994"/>
    <w:rsid w:val="003A15E3"/>
    <w:rsid w:val="003A16CE"/>
    <w:rsid w:val="003A26CF"/>
    <w:rsid w:val="003A282B"/>
    <w:rsid w:val="003A325F"/>
    <w:rsid w:val="003A3397"/>
    <w:rsid w:val="003A5615"/>
    <w:rsid w:val="003A5B89"/>
    <w:rsid w:val="003A63DA"/>
    <w:rsid w:val="003A6FFE"/>
    <w:rsid w:val="003A7298"/>
    <w:rsid w:val="003A76B6"/>
    <w:rsid w:val="003B0896"/>
    <w:rsid w:val="003B16A2"/>
    <w:rsid w:val="003B18BB"/>
    <w:rsid w:val="003B22A0"/>
    <w:rsid w:val="003B23D1"/>
    <w:rsid w:val="003B29D8"/>
    <w:rsid w:val="003B2B21"/>
    <w:rsid w:val="003B36C5"/>
    <w:rsid w:val="003B3BDD"/>
    <w:rsid w:val="003B5315"/>
    <w:rsid w:val="003B6D07"/>
    <w:rsid w:val="003B7DCA"/>
    <w:rsid w:val="003C00AA"/>
    <w:rsid w:val="003C1357"/>
    <w:rsid w:val="003C17DD"/>
    <w:rsid w:val="003C1E04"/>
    <w:rsid w:val="003C2D55"/>
    <w:rsid w:val="003C4211"/>
    <w:rsid w:val="003C53FC"/>
    <w:rsid w:val="003C5EC2"/>
    <w:rsid w:val="003C662D"/>
    <w:rsid w:val="003C7905"/>
    <w:rsid w:val="003D0A50"/>
    <w:rsid w:val="003D0FE6"/>
    <w:rsid w:val="003D13BC"/>
    <w:rsid w:val="003D1986"/>
    <w:rsid w:val="003D1C6F"/>
    <w:rsid w:val="003D2405"/>
    <w:rsid w:val="003D24F1"/>
    <w:rsid w:val="003D370D"/>
    <w:rsid w:val="003D40A8"/>
    <w:rsid w:val="003D476A"/>
    <w:rsid w:val="003D5312"/>
    <w:rsid w:val="003D5DD9"/>
    <w:rsid w:val="003D6E75"/>
    <w:rsid w:val="003E068A"/>
    <w:rsid w:val="003E0F9E"/>
    <w:rsid w:val="003E23EF"/>
    <w:rsid w:val="003E2AD0"/>
    <w:rsid w:val="003E332D"/>
    <w:rsid w:val="003E3A32"/>
    <w:rsid w:val="003E4E79"/>
    <w:rsid w:val="003E5A4D"/>
    <w:rsid w:val="003E76DD"/>
    <w:rsid w:val="003F0A90"/>
    <w:rsid w:val="003F20E4"/>
    <w:rsid w:val="003F2F75"/>
    <w:rsid w:val="003F3251"/>
    <w:rsid w:val="003F36E2"/>
    <w:rsid w:val="003F3EC5"/>
    <w:rsid w:val="003F45FF"/>
    <w:rsid w:val="003F4D0D"/>
    <w:rsid w:val="003F668E"/>
    <w:rsid w:val="003F772C"/>
    <w:rsid w:val="00400097"/>
    <w:rsid w:val="004008D2"/>
    <w:rsid w:val="004012F5"/>
    <w:rsid w:val="00401905"/>
    <w:rsid w:val="00402C91"/>
    <w:rsid w:val="004030F5"/>
    <w:rsid w:val="00403D2E"/>
    <w:rsid w:val="00404327"/>
    <w:rsid w:val="004051E1"/>
    <w:rsid w:val="0040764E"/>
    <w:rsid w:val="0041050E"/>
    <w:rsid w:val="004112FD"/>
    <w:rsid w:val="00413361"/>
    <w:rsid w:val="004136D9"/>
    <w:rsid w:val="00414393"/>
    <w:rsid w:val="00414645"/>
    <w:rsid w:val="004149BA"/>
    <w:rsid w:val="00414A28"/>
    <w:rsid w:val="00415D35"/>
    <w:rsid w:val="004160B4"/>
    <w:rsid w:val="00421433"/>
    <w:rsid w:val="004215A4"/>
    <w:rsid w:val="00421799"/>
    <w:rsid w:val="00421EBA"/>
    <w:rsid w:val="00423DB4"/>
    <w:rsid w:val="00424D9C"/>
    <w:rsid w:val="00424F9A"/>
    <w:rsid w:val="00424FE0"/>
    <w:rsid w:val="00426101"/>
    <w:rsid w:val="00426648"/>
    <w:rsid w:val="00427C0E"/>
    <w:rsid w:val="00430A26"/>
    <w:rsid w:val="0043148B"/>
    <w:rsid w:val="004320BB"/>
    <w:rsid w:val="004324FE"/>
    <w:rsid w:val="00434BFB"/>
    <w:rsid w:val="004365F3"/>
    <w:rsid w:val="004367F3"/>
    <w:rsid w:val="00436E66"/>
    <w:rsid w:val="00436EA5"/>
    <w:rsid w:val="00437715"/>
    <w:rsid w:val="00440039"/>
    <w:rsid w:val="00446A2C"/>
    <w:rsid w:val="004500E5"/>
    <w:rsid w:val="0045081B"/>
    <w:rsid w:val="00450F7D"/>
    <w:rsid w:val="004523E7"/>
    <w:rsid w:val="00452FBC"/>
    <w:rsid w:val="0045372A"/>
    <w:rsid w:val="00454D06"/>
    <w:rsid w:val="0045552E"/>
    <w:rsid w:val="004559BF"/>
    <w:rsid w:val="004561CF"/>
    <w:rsid w:val="00456D2C"/>
    <w:rsid w:val="00460790"/>
    <w:rsid w:val="00460819"/>
    <w:rsid w:val="00461689"/>
    <w:rsid w:val="00462F25"/>
    <w:rsid w:val="0046303C"/>
    <w:rsid w:val="00463F2E"/>
    <w:rsid w:val="00466372"/>
    <w:rsid w:val="0046751F"/>
    <w:rsid w:val="0047099C"/>
    <w:rsid w:val="00470D5B"/>
    <w:rsid w:val="00470EED"/>
    <w:rsid w:val="0047178A"/>
    <w:rsid w:val="00472C2B"/>
    <w:rsid w:val="004740A3"/>
    <w:rsid w:val="004742CB"/>
    <w:rsid w:val="00474BF5"/>
    <w:rsid w:val="00475D77"/>
    <w:rsid w:val="00480F37"/>
    <w:rsid w:val="00482BAB"/>
    <w:rsid w:val="004835B9"/>
    <w:rsid w:val="00483DF3"/>
    <w:rsid w:val="00486258"/>
    <w:rsid w:val="00487A13"/>
    <w:rsid w:val="00490890"/>
    <w:rsid w:val="00495B17"/>
    <w:rsid w:val="00495D9C"/>
    <w:rsid w:val="00495E59"/>
    <w:rsid w:val="0049604A"/>
    <w:rsid w:val="00496869"/>
    <w:rsid w:val="00496CC9"/>
    <w:rsid w:val="004A1D73"/>
    <w:rsid w:val="004A259C"/>
    <w:rsid w:val="004A25DD"/>
    <w:rsid w:val="004A33B6"/>
    <w:rsid w:val="004A397A"/>
    <w:rsid w:val="004A4116"/>
    <w:rsid w:val="004A42EF"/>
    <w:rsid w:val="004A4FB8"/>
    <w:rsid w:val="004A53B5"/>
    <w:rsid w:val="004A5920"/>
    <w:rsid w:val="004A705C"/>
    <w:rsid w:val="004A7DD5"/>
    <w:rsid w:val="004B08FC"/>
    <w:rsid w:val="004B1502"/>
    <w:rsid w:val="004B2201"/>
    <w:rsid w:val="004B33D5"/>
    <w:rsid w:val="004B46D2"/>
    <w:rsid w:val="004B65C7"/>
    <w:rsid w:val="004B6F5C"/>
    <w:rsid w:val="004B762C"/>
    <w:rsid w:val="004C28CA"/>
    <w:rsid w:val="004C37D9"/>
    <w:rsid w:val="004C4752"/>
    <w:rsid w:val="004C49E8"/>
    <w:rsid w:val="004C6403"/>
    <w:rsid w:val="004C7003"/>
    <w:rsid w:val="004C744B"/>
    <w:rsid w:val="004D0718"/>
    <w:rsid w:val="004D0A39"/>
    <w:rsid w:val="004D0A8B"/>
    <w:rsid w:val="004D1C78"/>
    <w:rsid w:val="004D4058"/>
    <w:rsid w:val="004D5091"/>
    <w:rsid w:val="004D75D7"/>
    <w:rsid w:val="004E0401"/>
    <w:rsid w:val="004E26BF"/>
    <w:rsid w:val="004E2E7B"/>
    <w:rsid w:val="004E3397"/>
    <w:rsid w:val="004E3F9C"/>
    <w:rsid w:val="004E4050"/>
    <w:rsid w:val="004E6D32"/>
    <w:rsid w:val="004E6F5A"/>
    <w:rsid w:val="004E7D1A"/>
    <w:rsid w:val="004F1097"/>
    <w:rsid w:val="004F1243"/>
    <w:rsid w:val="004F173E"/>
    <w:rsid w:val="004F1A34"/>
    <w:rsid w:val="004F2A09"/>
    <w:rsid w:val="004F2F10"/>
    <w:rsid w:val="004F45F8"/>
    <w:rsid w:val="004F4C5D"/>
    <w:rsid w:val="004F4D06"/>
    <w:rsid w:val="004F4EEE"/>
    <w:rsid w:val="004F53BF"/>
    <w:rsid w:val="004F55D3"/>
    <w:rsid w:val="004F7FD0"/>
    <w:rsid w:val="0050056E"/>
    <w:rsid w:val="00500615"/>
    <w:rsid w:val="005006EB"/>
    <w:rsid w:val="00500847"/>
    <w:rsid w:val="00500E40"/>
    <w:rsid w:val="005013A0"/>
    <w:rsid w:val="00502CE8"/>
    <w:rsid w:val="0050372E"/>
    <w:rsid w:val="00505169"/>
    <w:rsid w:val="0050556A"/>
    <w:rsid w:val="00506F0E"/>
    <w:rsid w:val="005105FB"/>
    <w:rsid w:val="00512239"/>
    <w:rsid w:val="00512472"/>
    <w:rsid w:val="005142BE"/>
    <w:rsid w:val="00515CFC"/>
    <w:rsid w:val="0051639C"/>
    <w:rsid w:val="00516B95"/>
    <w:rsid w:val="00516D73"/>
    <w:rsid w:val="005203D2"/>
    <w:rsid w:val="00521FBA"/>
    <w:rsid w:val="005229C1"/>
    <w:rsid w:val="00522DAE"/>
    <w:rsid w:val="00522F78"/>
    <w:rsid w:val="0052380D"/>
    <w:rsid w:val="005250D7"/>
    <w:rsid w:val="005270AD"/>
    <w:rsid w:val="00530E97"/>
    <w:rsid w:val="00532537"/>
    <w:rsid w:val="00532631"/>
    <w:rsid w:val="00532D0E"/>
    <w:rsid w:val="00535C49"/>
    <w:rsid w:val="00535C58"/>
    <w:rsid w:val="0053724A"/>
    <w:rsid w:val="00540470"/>
    <w:rsid w:val="00540F7F"/>
    <w:rsid w:val="00541655"/>
    <w:rsid w:val="00542782"/>
    <w:rsid w:val="00542F45"/>
    <w:rsid w:val="0054321C"/>
    <w:rsid w:val="005432AE"/>
    <w:rsid w:val="00544C16"/>
    <w:rsid w:val="005478E3"/>
    <w:rsid w:val="005501D0"/>
    <w:rsid w:val="00550675"/>
    <w:rsid w:val="0055200B"/>
    <w:rsid w:val="0055294B"/>
    <w:rsid w:val="00553DAD"/>
    <w:rsid w:val="005563FA"/>
    <w:rsid w:val="005610C0"/>
    <w:rsid w:val="005638A2"/>
    <w:rsid w:val="00564075"/>
    <w:rsid w:val="00564AE4"/>
    <w:rsid w:val="005650A8"/>
    <w:rsid w:val="005661E5"/>
    <w:rsid w:val="005671B7"/>
    <w:rsid w:val="00567211"/>
    <w:rsid w:val="00570B9B"/>
    <w:rsid w:val="00570F94"/>
    <w:rsid w:val="00573582"/>
    <w:rsid w:val="005737AE"/>
    <w:rsid w:val="00580C20"/>
    <w:rsid w:val="00582907"/>
    <w:rsid w:val="00584B2C"/>
    <w:rsid w:val="00585A83"/>
    <w:rsid w:val="00586594"/>
    <w:rsid w:val="005866BB"/>
    <w:rsid w:val="00586B89"/>
    <w:rsid w:val="005877D1"/>
    <w:rsid w:val="005914D8"/>
    <w:rsid w:val="00594683"/>
    <w:rsid w:val="005958BC"/>
    <w:rsid w:val="00596583"/>
    <w:rsid w:val="005967E0"/>
    <w:rsid w:val="00596AC3"/>
    <w:rsid w:val="00596F9C"/>
    <w:rsid w:val="005A144F"/>
    <w:rsid w:val="005A1A5E"/>
    <w:rsid w:val="005A3637"/>
    <w:rsid w:val="005A538A"/>
    <w:rsid w:val="005A55F8"/>
    <w:rsid w:val="005A57C9"/>
    <w:rsid w:val="005A6257"/>
    <w:rsid w:val="005A6C58"/>
    <w:rsid w:val="005A76B5"/>
    <w:rsid w:val="005B0A2F"/>
    <w:rsid w:val="005B0E55"/>
    <w:rsid w:val="005B1366"/>
    <w:rsid w:val="005B18F7"/>
    <w:rsid w:val="005B31E5"/>
    <w:rsid w:val="005B64F5"/>
    <w:rsid w:val="005B7B5C"/>
    <w:rsid w:val="005B7BFB"/>
    <w:rsid w:val="005C0DF4"/>
    <w:rsid w:val="005C1C79"/>
    <w:rsid w:val="005C1E9C"/>
    <w:rsid w:val="005C25DB"/>
    <w:rsid w:val="005C35F1"/>
    <w:rsid w:val="005C3FFD"/>
    <w:rsid w:val="005C56AD"/>
    <w:rsid w:val="005C6311"/>
    <w:rsid w:val="005C683E"/>
    <w:rsid w:val="005C7495"/>
    <w:rsid w:val="005C755A"/>
    <w:rsid w:val="005C7DF6"/>
    <w:rsid w:val="005D0D13"/>
    <w:rsid w:val="005D10AC"/>
    <w:rsid w:val="005D3387"/>
    <w:rsid w:val="005D4F33"/>
    <w:rsid w:val="005D5C7A"/>
    <w:rsid w:val="005D6504"/>
    <w:rsid w:val="005D6939"/>
    <w:rsid w:val="005D6B23"/>
    <w:rsid w:val="005D6BF1"/>
    <w:rsid w:val="005D70C1"/>
    <w:rsid w:val="005D7844"/>
    <w:rsid w:val="005E0A57"/>
    <w:rsid w:val="005E2184"/>
    <w:rsid w:val="005E241D"/>
    <w:rsid w:val="005E2534"/>
    <w:rsid w:val="005E312D"/>
    <w:rsid w:val="005E3925"/>
    <w:rsid w:val="005E41EF"/>
    <w:rsid w:val="005E5366"/>
    <w:rsid w:val="005E5C4F"/>
    <w:rsid w:val="005E7587"/>
    <w:rsid w:val="005E77A5"/>
    <w:rsid w:val="005F0479"/>
    <w:rsid w:val="005F0DBF"/>
    <w:rsid w:val="005F213E"/>
    <w:rsid w:val="005F24B3"/>
    <w:rsid w:val="005F2F64"/>
    <w:rsid w:val="005F309B"/>
    <w:rsid w:val="005F31CA"/>
    <w:rsid w:val="005F4367"/>
    <w:rsid w:val="005F4722"/>
    <w:rsid w:val="005F47BD"/>
    <w:rsid w:val="005F6FAE"/>
    <w:rsid w:val="00600F2A"/>
    <w:rsid w:val="00600F9B"/>
    <w:rsid w:val="00601712"/>
    <w:rsid w:val="00601EFF"/>
    <w:rsid w:val="00602BD3"/>
    <w:rsid w:val="00603354"/>
    <w:rsid w:val="006043B6"/>
    <w:rsid w:val="00604B10"/>
    <w:rsid w:val="0060620C"/>
    <w:rsid w:val="00606BFF"/>
    <w:rsid w:val="006073BB"/>
    <w:rsid w:val="00607EF4"/>
    <w:rsid w:val="00610889"/>
    <w:rsid w:val="00610A35"/>
    <w:rsid w:val="0061163F"/>
    <w:rsid w:val="006121D6"/>
    <w:rsid w:val="00612C73"/>
    <w:rsid w:val="00612DF5"/>
    <w:rsid w:val="00613399"/>
    <w:rsid w:val="006137C7"/>
    <w:rsid w:val="00614085"/>
    <w:rsid w:val="0061426C"/>
    <w:rsid w:val="006146AD"/>
    <w:rsid w:val="006159E2"/>
    <w:rsid w:val="00620B5F"/>
    <w:rsid w:val="00620BCF"/>
    <w:rsid w:val="00621AE2"/>
    <w:rsid w:val="00625E80"/>
    <w:rsid w:val="006262BB"/>
    <w:rsid w:val="00626AFC"/>
    <w:rsid w:val="00627002"/>
    <w:rsid w:val="006279CF"/>
    <w:rsid w:val="00630043"/>
    <w:rsid w:val="0063148D"/>
    <w:rsid w:val="00632E08"/>
    <w:rsid w:val="0063544C"/>
    <w:rsid w:val="00640188"/>
    <w:rsid w:val="00642786"/>
    <w:rsid w:val="00643852"/>
    <w:rsid w:val="006443A3"/>
    <w:rsid w:val="00644717"/>
    <w:rsid w:val="00644753"/>
    <w:rsid w:val="00644A62"/>
    <w:rsid w:val="0064538F"/>
    <w:rsid w:val="00645FA0"/>
    <w:rsid w:val="00646658"/>
    <w:rsid w:val="00646691"/>
    <w:rsid w:val="006467E3"/>
    <w:rsid w:val="00646BCD"/>
    <w:rsid w:val="00650837"/>
    <w:rsid w:val="00654FE3"/>
    <w:rsid w:val="0065515C"/>
    <w:rsid w:val="00656A4F"/>
    <w:rsid w:val="00656C5E"/>
    <w:rsid w:val="0065733B"/>
    <w:rsid w:val="00660090"/>
    <w:rsid w:val="006607C7"/>
    <w:rsid w:val="00660C5D"/>
    <w:rsid w:val="0066140E"/>
    <w:rsid w:val="00661589"/>
    <w:rsid w:val="00661FED"/>
    <w:rsid w:val="00662D9B"/>
    <w:rsid w:val="00664408"/>
    <w:rsid w:val="00664AFB"/>
    <w:rsid w:val="00664DC4"/>
    <w:rsid w:val="00664FCC"/>
    <w:rsid w:val="0066500E"/>
    <w:rsid w:val="006669E5"/>
    <w:rsid w:val="006709EB"/>
    <w:rsid w:val="00670AA7"/>
    <w:rsid w:val="00670F23"/>
    <w:rsid w:val="006727C3"/>
    <w:rsid w:val="00673023"/>
    <w:rsid w:val="006730C4"/>
    <w:rsid w:val="00674965"/>
    <w:rsid w:val="00675DCF"/>
    <w:rsid w:val="00677AC2"/>
    <w:rsid w:val="00680383"/>
    <w:rsid w:val="0068061F"/>
    <w:rsid w:val="006810C7"/>
    <w:rsid w:val="00683355"/>
    <w:rsid w:val="0068414C"/>
    <w:rsid w:val="00690A29"/>
    <w:rsid w:val="00691693"/>
    <w:rsid w:val="00691774"/>
    <w:rsid w:val="0069178B"/>
    <w:rsid w:val="00691E94"/>
    <w:rsid w:val="00691FCD"/>
    <w:rsid w:val="00693209"/>
    <w:rsid w:val="0069396C"/>
    <w:rsid w:val="006942A6"/>
    <w:rsid w:val="00694395"/>
    <w:rsid w:val="00694BE5"/>
    <w:rsid w:val="006950A2"/>
    <w:rsid w:val="00695333"/>
    <w:rsid w:val="00695376"/>
    <w:rsid w:val="00695566"/>
    <w:rsid w:val="00695F62"/>
    <w:rsid w:val="00696313"/>
    <w:rsid w:val="006A130F"/>
    <w:rsid w:val="006A189E"/>
    <w:rsid w:val="006A194C"/>
    <w:rsid w:val="006A1DD8"/>
    <w:rsid w:val="006A301F"/>
    <w:rsid w:val="006A3351"/>
    <w:rsid w:val="006A3A12"/>
    <w:rsid w:val="006A4273"/>
    <w:rsid w:val="006A597A"/>
    <w:rsid w:val="006A61F0"/>
    <w:rsid w:val="006A673B"/>
    <w:rsid w:val="006B0131"/>
    <w:rsid w:val="006B039D"/>
    <w:rsid w:val="006B0805"/>
    <w:rsid w:val="006B10E1"/>
    <w:rsid w:val="006B1909"/>
    <w:rsid w:val="006B3EDE"/>
    <w:rsid w:val="006B43C8"/>
    <w:rsid w:val="006B4F0B"/>
    <w:rsid w:val="006B51E9"/>
    <w:rsid w:val="006B535E"/>
    <w:rsid w:val="006B55DD"/>
    <w:rsid w:val="006B5C2B"/>
    <w:rsid w:val="006C01A5"/>
    <w:rsid w:val="006C0D20"/>
    <w:rsid w:val="006C0E4B"/>
    <w:rsid w:val="006C1256"/>
    <w:rsid w:val="006C12FD"/>
    <w:rsid w:val="006C14AF"/>
    <w:rsid w:val="006C23FA"/>
    <w:rsid w:val="006C2902"/>
    <w:rsid w:val="006C2B50"/>
    <w:rsid w:val="006C3224"/>
    <w:rsid w:val="006C4CB5"/>
    <w:rsid w:val="006C50FF"/>
    <w:rsid w:val="006C717A"/>
    <w:rsid w:val="006D1862"/>
    <w:rsid w:val="006D3AFF"/>
    <w:rsid w:val="006D3C67"/>
    <w:rsid w:val="006D3D96"/>
    <w:rsid w:val="006D4935"/>
    <w:rsid w:val="006D6FC3"/>
    <w:rsid w:val="006D7BF5"/>
    <w:rsid w:val="006E02A9"/>
    <w:rsid w:val="006E0563"/>
    <w:rsid w:val="006E0F58"/>
    <w:rsid w:val="006E297D"/>
    <w:rsid w:val="006E2DB1"/>
    <w:rsid w:val="006E3D66"/>
    <w:rsid w:val="006E3DB0"/>
    <w:rsid w:val="006E49ED"/>
    <w:rsid w:val="006E4E66"/>
    <w:rsid w:val="006E5F94"/>
    <w:rsid w:val="006E65F0"/>
    <w:rsid w:val="006E6A24"/>
    <w:rsid w:val="006E72A7"/>
    <w:rsid w:val="006F0610"/>
    <w:rsid w:val="006F0C03"/>
    <w:rsid w:val="006F0D70"/>
    <w:rsid w:val="006F0DFF"/>
    <w:rsid w:val="006F1A3A"/>
    <w:rsid w:val="006F1E32"/>
    <w:rsid w:val="006F25FD"/>
    <w:rsid w:val="006F2C27"/>
    <w:rsid w:val="006F3406"/>
    <w:rsid w:val="006F3618"/>
    <w:rsid w:val="006F3BE1"/>
    <w:rsid w:val="006F4B60"/>
    <w:rsid w:val="006F4DBB"/>
    <w:rsid w:val="006F66E1"/>
    <w:rsid w:val="006F72FC"/>
    <w:rsid w:val="006F777D"/>
    <w:rsid w:val="00700A74"/>
    <w:rsid w:val="0070111A"/>
    <w:rsid w:val="0070139C"/>
    <w:rsid w:val="007015EC"/>
    <w:rsid w:val="00702446"/>
    <w:rsid w:val="0070320C"/>
    <w:rsid w:val="00703371"/>
    <w:rsid w:val="00704022"/>
    <w:rsid w:val="00704A91"/>
    <w:rsid w:val="00705DF8"/>
    <w:rsid w:val="00706C02"/>
    <w:rsid w:val="00706E71"/>
    <w:rsid w:val="007115F0"/>
    <w:rsid w:val="00711E97"/>
    <w:rsid w:val="00712E98"/>
    <w:rsid w:val="007178CB"/>
    <w:rsid w:val="00717EF1"/>
    <w:rsid w:val="0072167B"/>
    <w:rsid w:val="007218BB"/>
    <w:rsid w:val="00721EA9"/>
    <w:rsid w:val="007220D8"/>
    <w:rsid w:val="00722586"/>
    <w:rsid w:val="00722E12"/>
    <w:rsid w:val="00722FA3"/>
    <w:rsid w:val="00724A61"/>
    <w:rsid w:val="00724AC2"/>
    <w:rsid w:val="00727104"/>
    <w:rsid w:val="00730978"/>
    <w:rsid w:val="00731196"/>
    <w:rsid w:val="0073153E"/>
    <w:rsid w:val="00732104"/>
    <w:rsid w:val="00732FBD"/>
    <w:rsid w:val="00735367"/>
    <w:rsid w:val="00741219"/>
    <w:rsid w:val="00741981"/>
    <w:rsid w:val="0074280B"/>
    <w:rsid w:val="00742A40"/>
    <w:rsid w:val="00743165"/>
    <w:rsid w:val="00744388"/>
    <w:rsid w:val="00744495"/>
    <w:rsid w:val="00744696"/>
    <w:rsid w:val="00744CA8"/>
    <w:rsid w:val="00744E26"/>
    <w:rsid w:val="00744E9F"/>
    <w:rsid w:val="00744F3F"/>
    <w:rsid w:val="007453B4"/>
    <w:rsid w:val="00745715"/>
    <w:rsid w:val="00746240"/>
    <w:rsid w:val="007469DF"/>
    <w:rsid w:val="00747122"/>
    <w:rsid w:val="007472BF"/>
    <w:rsid w:val="00750295"/>
    <w:rsid w:val="007508CA"/>
    <w:rsid w:val="007511A4"/>
    <w:rsid w:val="00752513"/>
    <w:rsid w:val="00756304"/>
    <w:rsid w:val="00756789"/>
    <w:rsid w:val="00756C17"/>
    <w:rsid w:val="0076032B"/>
    <w:rsid w:val="0076109F"/>
    <w:rsid w:val="0076192D"/>
    <w:rsid w:val="007622E2"/>
    <w:rsid w:val="007634FA"/>
    <w:rsid w:val="007652DA"/>
    <w:rsid w:val="00765DF6"/>
    <w:rsid w:val="007663F3"/>
    <w:rsid w:val="007664F5"/>
    <w:rsid w:val="007665F3"/>
    <w:rsid w:val="007669BC"/>
    <w:rsid w:val="007679A2"/>
    <w:rsid w:val="00771920"/>
    <w:rsid w:val="0077245F"/>
    <w:rsid w:val="00772D0B"/>
    <w:rsid w:val="00773D6F"/>
    <w:rsid w:val="0077524D"/>
    <w:rsid w:val="007764E3"/>
    <w:rsid w:val="0077733A"/>
    <w:rsid w:val="0078043B"/>
    <w:rsid w:val="007813B0"/>
    <w:rsid w:val="00782A54"/>
    <w:rsid w:val="007838A1"/>
    <w:rsid w:val="00783960"/>
    <w:rsid w:val="00785466"/>
    <w:rsid w:val="00785931"/>
    <w:rsid w:val="00785D88"/>
    <w:rsid w:val="007877B5"/>
    <w:rsid w:val="007913C1"/>
    <w:rsid w:val="007914DB"/>
    <w:rsid w:val="0079203D"/>
    <w:rsid w:val="007926EF"/>
    <w:rsid w:val="00792F4C"/>
    <w:rsid w:val="00792FDC"/>
    <w:rsid w:val="00793004"/>
    <w:rsid w:val="0079369C"/>
    <w:rsid w:val="00793CE4"/>
    <w:rsid w:val="007942B1"/>
    <w:rsid w:val="0079501F"/>
    <w:rsid w:val="00795D67"/>
    <w:rsid w:val="00796B50"/>
    <w:rsid w:val="00797265"/>
    <w:rsid w:val="007976D5"/>
    <w:rsid w:val="007A0865"/>
    <w:rsid w:val="007A0DB1"/>
    <w:rsid w:val="007A0FCC"/>
    <w:rsid w:val="007A138A"/>
    <w:rsid w:val="007A1EFA"/>
    <w:rsid w:val="007A2FF6"/>
    <w:rsid w:val="007A3971"/>
    <w:rsid w:val="007A39AE"/>
    <w:rsid w:val="007A3D35"/>
    <w:rsid w:val="007A7329"/>
    <w:rsid w:val="007B0A36"/>
    <w:rsid w:val="007B0F9D"/>
    <w:rsid w:val="007B1036"/>
    <w:rsid w:val="007B1569"/>
    <w:rsid w:val="007B1F1C"/>
    <w:rsid w:val="007B2D03"/>
    <w:rsid w:val="007B6CF4"/>
    <w:rsid w:val="007B79D7"/>
    <w:rsid w:val="007B7C27"/>
    <w:rsid w:val="007C07C5"/>
    <w:rsid w:val="007C0DB9"/>
    <w:rsid w:val="007C34AE"/>
    <w:rsid w:val="007C49BD"/>
    <w:rsid w:val="007C4C6C"/>
    <w:rsid w:val="007C4FCF"/>
    <w:rsid w:val="007C5D0F"/>
    <w:rsid w:val="007D16C5"/>
    <w:rsid w:val="007D2EDD"/>
    <w:rsid w:val="007D3355"/>
    <w:rsid w:val="007D3A29"/>
    <w:rsid w:val="007D3B07"/>
    <w:rsid w:val="007D3CFF"/>
    <w:rsid w:val="007D4D7F"/>
    <w:rsid w:val="007D510F"/>
    <w:rsid w:val="007D53A2"/>
    <w:rsid w:val="007D5D0F"/>
    <w:rsid w:val="007E0498"/>
    <w:rsid w:val="007E2257"/>
    <w:rsid w:val="007E4B61"/>
    <w:rsid w:val="007E799A"/>
    <w:rsid w:val="007E7C26"/>
    <w:rsid w:val="007F00BF"/>
    <w:rsid w:val="007F027B"/>
    <w:rsid w:val="007F04E2"/>
    <w:rsid w:val="007F062B"/>
    <w:rsid w:val="007F07AD"/>
    <w:rsid w:val="007F0C13"/>
    <w:rsid w:val="007F11A6"/>
    <w:rsid w:val="007F58F7"/>
    <w:rsid w:val="007F5BBB"/>
    <w:rsid w:val="007F7799"/>
    <w:rsid w:val="007F7803"/>
    <w:rsid w:val="00803DC4"/>
    <w:rsid w:val="00806C4F"/>
    <w:rsid w:val="00806F1E"/>
    <w:rsid w:val="00810729"/>
    <w:rsid w:val="00811219"/>
    <w:rsid w:val="008115AA"/>
    <w:rsid w:val="00811E81"/>
    <w:rsid w:val="008126CD"/>
    <w:rsid w:val="00812EF7"/>
    <w:rsid w:val="00813B0E"/>
    <w:rsid w:val="008145B5"/>
    <w:rsid w:val="0081480B"/>
    <w:rsid w:val="00815ADE"/>
    <w:rsid w:val="00815E9C"/>
    <w:rsid w:val="00817A86"/>
    <w:rsid w:val="008202E8"/>
    <w:rsid w:val="00820C97"/>
    <w:rsid w:val="00820F2E"/>
    <w:rsid w:val="00820F59"/>
    <w:rsid w:val="0082185E"/>
    <w:rsid w:val="00821F75"/>
    <w:rsid w:val="008224A8"/>
    <w:rsid w:val="00822BC3"/>
    <w:rsid w:val="0082520D"/>
    <w:rsid w:val="00825665"/>
    <w:rsid w:val="00825E0C"/>
    <w:rsid w:val="00826484"/>
    <w:rsid w:val="00826628"/>
    <w:rsid w:val="00827619"/>
    <w:rsid w:val="0082774D"/>
    <w:rsid w:val="0083010E"/>
    <w:rsid w:val="0083051C"/>
    <w:rsid w:val="00830CF3"/>
    <w:rsid w:val="008322EE"/>
    <w:rsid w:val="008327AF"/>
    <w:rsid w:val="00832BE6"/>
    <w:rsid w:val="008337DE"/>
    <w:rsid w:val="00834A50"/>
    <w:rsid w:val="00834D3D"/>
    <w:rsid w:val="00835304"/>
    <w:rsid w:val="00836DA6"/>
    <w:rsid w:val="00836FE3"/>
    <w:rsid w:val="00837940"/>
    <w:rsid w:val="00837C23"/>
    <w:rsid w:val="0084050C"/>
    <w:rsid w:val="008406C2"/>
    <w:rsid w:val="0084429A"/>
    <w:rsid w:val="0084479A"/>
    <w:rsid w:val="008459A2"/>
    <w:rsid w:val="00845A46"/>
    <w:rsid w:val="00845DBD"/>
    <w:rsid w:val="008467AB"/>
    <w:rsid w:val="00846BCC"/>
    <w:rsid w:val="00846C42"/>
    <w:rsid w:val="008503EA"/>
    <w:rsid w:val="008507E1"/>
    <w:rsid w:val="00852CC4"/>
    <w:rsid w:val="00853EF1"/>
    <w:rsid w:val="00854569"/>
    <w:rsid w:val="00854EA1"/>
    <w:rsid w:val="008550DB"/>
    <w:rsid w:val="00855C04"/>
    <w:rsid w:val="00856763"/>
    <w:rsid w:val="00856E2C"/>
    <w:rsid w:val="00857D30"/>
    <w:rsid w:val="00860214"/>
    <w:rsid w:val="00861359"/>
    <w:rsid w:val="00861D40"/>
    <w:rsid w:val="008627EF"/>
    <w:rsid w:val="00862CFD"/>
    <w:rsid w:val="00864531"/>
    <w:rsid w:val="00867DC4"/>
    <w:rsid w:val="0087174A"/>
    <w:rsid w:val="00875D12"/>
    <w:rsid w:val="00876E51"/>
    <w:rsid w:val="0087714E"/>
    <w:rsid w:val="008803E1"/>
    <w:rsid w:val="008834AB"/>
    <w:rsid w:val="00884480"/>
    <w:rsid w:val="00884DD6"/>
    <w:rsid w:val="008857C2"/>
    <w:rsid w:val="00885CDE"/>
    <w:rsid w:val="00886B1F"/>
    <w:rsid w:val="00890404"/>
    <w:rsid w:val="00891D81"/>
    <w:rsid w:val="008953CE"/>
    <w:rsid w:val="008972C1"/>
    <w:rsid w:val="00897352"/>
    <w:rsid w:val="008A00ED"/>
    <w:rsid w:val="008A0522"/>
    <w:rsid w:val="008A0611"/>
    <w:rsid w:val="008A23BE"/>
    <w:rsid w:val="008A5D88"/>
    <w:rsid w:val="008A6618"/>
    <w:rsid w:val="008A689C"/>
    <w:rsid w:val="008A6B89"/>
    <w:rsid w:val="008B23F5"/>
    <w:rsid w:val="008B248E"/>
    <w:rsid w:val="008B2B60"/>
    <w:rsid w:val="008B3074"/>
    <w:rsid w:val="008B39C8"/>
    <w:rsid w:val="008B3D2F"/>
    <w:rsid w:val="008B4322"/>
    <w:rsid w:val="008B43F1"/>
    <w:rsid w:val="008B538F"/>
    <w:rsid w:val="008C005B"/>
    <w:rsid w:val="008C0413"/>
    <w:rsid w:val="008C1627"/>
    <w:rsid w:val="008C1884"/>
    <w:rsid w:val="008C2260"/>
    <w:rsid w:val="008C45E6"/>
    <w:rsid w:val="008C4E86"/>
    <w:rsid w:val="008C6CA2"/>
    <w:rsid w:val="008C7168"/>
    <w:rsid w:val="008C7843"/>
    <w:rsid w:val="008C7C48"/>
    <w:rsid w:val="008C7CDC"/>
    <w:rsid w:val="008D03AF"/>
    <w:rsid w:val="008D180E"/>
    <w:rsid w:val="008D318E"/>
    <w:rsid w:val="008D36FF"/>
    <w:rsid w:val="008D3DD4"/>
    <w:rsid w:val="008D4854"/>
    <w:rsid w:val="008D50BE"/>
    <w:rsid w:val="008D50FF"/>
    <w:rsid w:val="008D5AC5"/>
    <w:rsid w:val="008D6D66"/>
    <w:rsid w:val="008E2124"/>
    <w:rsid w:val="008E2535"/>
    <w:rsid w:val="008E2BBF"/>
    <w:rsid w:val="008E40AE"/>
    <w:rsid w:val="008E64DE"/>
    <w:rsid w:val="008E6714"/>
    <w:rsid w:val="008E764F"/>
    <w:rsid w:val="008E7852"/>
    <w:rsid w:val="008E7AA5"/>
    <w:rsid w:val="008F0A28"/>
    <w:rsid w:val="008F0B10"/>
    <w:rsid w:val="008F0C03"/>
    <w:rsid w:val="008F150B"/>
    <w:rsid w:val="008F15B7"/>
    <w:rsid w:val="008F1CC3"/>
    <w:rsid w:val="008F2705"/>
    <w:rsid w:val="008F2734"/>
    <w:rsid w:val="008F4C70"/>
    <w:rsid w:val="008F50E4"/>
    <w:rsid w:val="0090007F"/>
    <w:rsid w:val="009010F0"/>
    <w:rsid w:val="00901539"/>
    <w:rsid w:val="00902B6B"/>
    <w:rsid w:val="009044E7"/>
    <w:rsid w:val="00905862"/>
    <w:rsid w:val="00905BF7"/>
    <w:rsid w:val="00906AF8"/>
    <w:rsid w:val="00906E01"/>
    <w:rsid w:val="00906E3E"/>
    <w:rsid w:val="00910DE6"/>
    <w:rsid w:val="009116C2"/>
    <w:rsid w:val="00911BED"/>
    <w:rsid w:val="00911E58"/>
    <w:rsid w:val="00912925"/>
    <w:rsid w:val="0091316B"/>
    <w:rsid w:val="00914A64"/>
    <w:rsid w:val="00914CE5"/>
    <w:rsid w:val="00914FB8"/>
    <w:rsid w:val="0091500E"/>
    <w:rsid w:val="00915D34"/>
    <w:rsid w:val="00916F71"/>
    <w:rsid w:val="0091735F"/>
    <w:rsid w:val="00917B97"/>
    <w:rsid w:val="00920745"/>
    <w:rsid w:val="00920F5F"/>
    <w:rsid w:val="00921126"/>
    <w:rsid w:val="00922DB6"/>
    <w:rsid w:val="00923AF5"/>
    <w:rsid w:val="00924074"/>
    <w:rsid w:val="0092418F"/>
    <w:rsid w:val="009253C7"/>
    <w:rsid w:val="00925805"/>
    <w:rsid w:val="0092641D"/>
    <w:rsid w:val="00926A2B"/>
    <w:rsid w:val="00927D30"/>
    <w:rsid w:val="00930259"/>
    <w:rsid w:val="00930850"/>
    <w:rsid w:val="0093110A"/>
    <w:rsid w:val="00931C06"/>
    <w:rsid w:val="00931F91"/>
    <w:rsid w:val="00933722"/>
    <w:rsid w:val="009355EB"/>
    <w:rsid w:val="009358B6"/>
    <w:rsid w:val="00935DA1"/>
    <w:rsid w:val="00937086"/>
    <w:rsid w:val="00937380"/>
    <w:rsid w:val="00937D3B"/>
    <w:rsid w:val="009403F3"/>
    <w:rsid w:val="00940885"/>
    <w:rsid w:val="00940DF6"/>
    <w:rsid w:val="00941692"/>
    <w:rsid w:val="00941978"/>
    <w:rsid w:val="00941EC7"/>
    <w:rsid w:val="00943279"/>
    <w:rsid w:val="00943289"/>
    <w:rsid w:val="00943C1E"/>
    <w:rsid w:val="0094715F"/>
    <w:rsid w:val="00947C0F"/>
    <w:rsid w:val="009505F9"/>
    <w:rsid w:val="0095140D"/>
    <w:rsid w:val="0095166A"/>
    <w:rsid w:val="00951788"/>
    <w:rsid w:val="0095289E"/>
    <w:rsid w:val="00952A2B"/>
    <w:rsid w:val="00952E20"/>
    <w:rsid w:val="0095703A"/>
    <w:rsid w:val="00957199"/>
    <w:rsid w:val="00957229"/>
    <w:rsid w:val="009616A5"/>
    <w:rsid w:val="0096199C"/>
    <w:rsid w:val="00962584"/>
    <w:rsid w:val="009628BF"/>
    <w:rsid w:val="009642C0"/>
    <w:rsid w:val="00966137"/>
    <w:rsid w:val="009669F5"/>
    <w:rsid w:val="00966C4C"/>
    <w:rsid w:val="00966F27"/>
    <w:rsid w:val="009703E4"/>
    <w:rsid w:val="009727AE"/>
    <w:rsid w:val="00972A5C"/>
    <w:rsid w:val="00973B52"/>
    <w:rsid w:val="00973EEC"/>
    <w:rsid w:val="009746B4"/>
    <w:rsid w:val="0097546F"/>
    <w:rsid w:val="00975AF8"/>
    <w:rsid w:val="00976F07"/>
    <w:rsid w:val="00977164"/>
    <w:rsid w:val="00977F9B"/>
    <w:rsid w:val="00977F9D"/>
    <w:rsid w:val="00977FA8"/>
    <w:rsid w:val="009806D2"/>
    <w:rsid w:val="009813EF"/>
    <w:rsid w:val="00982BFD"/>
    <w:rsid w:val="00983CE2"/>
    <w:rsid w:val="0098437C"/>
    <w:rsid w:val="00984EBB"/>
    <w:rsid w:val="00986434"/>
    <w:rsid w:val="00987984"/>
    <w:rsid w:val="009900F3"/>
    <w:rsid w:val="0099045D"/>
    <w:rsid w:val="00990C18"/>
    <w:rsid w:val="00991342"/>
    <w:rsid w:val="00991A14"/>
    <w:rsid w:val="009926EC"/>
    <w:rsid w:val="00993EE6"/>
    <w:rsid w:val="009941B3"/>
    <w:rsid w:val="00994E88"/>
    <w:rsid w:val="00995083"/>
    <w:rsid w:val="00995179"/>
    <w:rsid w:val="00995F46"/>
    <w:rsid w:val="009965FC"/>
    <w:rsid w:val="00996787"/>
    <w:rsid w:val="009A0AB1"/>
    <w:rsid w:val="009A28E6"/>
    <w:rsid w:val="009A4E99"/>
    <w:rsid w:val="009A5691"/>
    <w:rsid w:val="009A6649"/>
    <w:rsid w:val="009A6BCC"/>
    <w:rsid w:val="009A6C41"/>
    <w:rsid w:val="009A7326"/>
    <w:rsid w:val="009A7A0F"/>
    <w:rsid w:val="009B06FB"/>
    <w:rsid w:val="009B1F2C"/>
    <w:rsid w:val="009B4D1A"/>
    <w:rsid w:val="009B52F9"/>
    <w:rsid w:val="009B53C6"/>
    <w:rsid w:val="009B5F0E"/>
    <w:rsid w:val="009B73E7"/>
    <w:rsid w:val="009B7671"/>
    <w:rsid w:val="009B7E88"/>
    <w:rsid w:val="009C0E8B"/>
    <w:rsid w:val="009C295D"/>
    <w:rsid w:val="009C2A10"/>
    <w:rsid w:val="009C328C"/>
    <w:rsid w:val="009C3300"/>
    <w:rsid w:val="009C3B15"/>
    <w:rsid w:val="009C3B71"/>
    <w:rsid w:val="009C589F"/>
    <w:rsid w:val="009C6460"/>
    <w:rsid w:val="009D0CF6"/>
    <w:rsid w:val="009D0E17"/>
    <w:rsid w:val="009D0EDA"/>
    <w:rsid w:val="009D2CC2"/>
    <w:rsid w:val="009D2D06"/>
    <w:rsid w:val="009D36D3"/>
    <w:rsid w:val="009D3AA1"/>
    <w:rsid w:val="009D4226"/>
    <w:rsid w:val="009D4989"/>
    <w:rsid w:val="009D4BA7"/>
    <w:rsid w:val="009D5846"/>
    <w:rsid w:val="009D5C58"/>
    <w:rsid w:val="009D5F63"/>
    <w:rsid w:val="009D620A"/>
    <w:rsid w:val="009D7253"/>
    <w:rsid w:val="009D7623"/>
    <w:rsid w:val="009E00B8"/>
    <w:rsid w:val="009E3140"/>
    <w:rsid w:val="009E33E6"/>
    <w:rsid w:val="009E42BB"/>
    <w:rsid w:val="009E496B"/>
    <w:rsid w:val="009E4AAA"/>
    <w:rsid w:val="009E53BA"/>
    <w:rsid w:val="009E6248"/>
    <w:rsid w:val="009F1849"/>
    <w:rsid w:val="009F1ECE"/>
    <w:rsid w:val="009F247D"/>
    <w:rsid w:val="009F25C7"/>
    <w:rsid w:val="009F2768"/>
    <w:rsid w:val="009F32F4"/>
    <w:rsid w:val="009F4B95"/>
    <w:rsid w:val="009F63B3"/>
    <w:rsid w:val="009F6B0D"/>
    <w:rsid w:val="009F7432"/>
    <w:rsid w:val="009F7ACD"/>
    <w:rsid w:val="00A0065C"/>
    <w:rsid w:val="00A00F0B"/>
    <w:rsid w:val="00A02018"/>
    <w:rsid w:val="00A0316F"/>
    <w:rsid w:val="00A0566D"/>
    <w:rsid w:val="00A0686A"/>
    <w:rsid w:val="00A06B1A"/>
    <w:rsid w:val="00A06B55"/>
    <w:rsid w:val="00A07E76"/>
    <w:rsid w:val="00A10680"/>
    <w:rsid w:val="00A119D0"/>
    <w:rsid w:val="00A11C50"/>
    <w:rsid w:val="00A128E8"/>
    <w:rsid w:val="00A13393"/>
    <w:rsid w:val="00A140DE"/>
    <w:rsid w:val="00A14239"/>
    <w:rsid w:val="00A1449A"/>
    <w:rsid w:val="00A15D99"/>
    <w:rsid w:val="00A162AE"/>
    <w:rsid w:val="00A16A67"/>
    <w:rsid w:val="00A223BE"/>
    <w:rsid w:val="00A22D43"/>
    <w:rsid w:val="00A23DA1"/>
    <w:rsid w:val="00A2449E"/>
    <w:rsid w:val="00A24F8F"/>
    <w:rsid w:val="00A263EB"/>
    <w:rsid w:val="00A26F90"/>
    <w:rsid w:val="00A27BCC"/>
    <w:rsid w:val="00A307B0"/>
    <w:rsid w:val="00A31C7B"/>
    <w:rsid w:val="00A32014"/>
    <w:rsid w:val="00A32EFA"/>
    <w:rsid w:val="00A33B76"/>
    <w:rsid w:val="00A34D81"/>
    <w:rsid w:val="00A34DBE"/>
    <w:rsid w:val="00A34F76"/>
    <w:rsid w:val="00A37668"/>
    <w:rsid w:val="00A3774C"/>
    <w:rsid w:val="00A37790"/>
    <w:rsid w:val="00A37ED6"/>
    <w:rsid w:val="00A401CB"/>
    <w:rsid w:val="00A40678"/>
    <w:rsid w:val="00A40986"/>
    <w:rsid w:val="00A416DE"/>
    <w:rsid w:val="00A41A6D"/>
    <w:rsid w:val="00A461C3"/>
    <w:rsid w:val="00A473B2"/>
    <w:rsid w:val="00A5092A"/>
    <w:rsid w:val="00A52988"/>
    <w:rsid w:val="00A52994"/>
    <w:rsid w:val="00A532CA"/>
    <w:rsid w:val="00A548DA"/>
    <w:rsid w:val="00A55B61"/>
    <w:rsid w:val="00A57468"/>
    <w:rsid w:val="00A57CBC"/>
    <w:rsid w:val="00A61384"/>
    <w:rsid w:val="00A618EC"/>
    <w:rsid w:val="00A61CCB"/>
    <w:rsid w:val="00A63BF2"/>
    <w:rsid w:val="00A642C4"/>
    <w:rsid w:val="00A64788"/>
    <w:rsid w:val="00A655C6"/>
    <w:rsid w:val="00A6643C"/>
    <w:rsid w:val="00A66B93"/>
    <w:rsid w:val="00A67BA5"/>
    <w:rsid w:val="00A719FF"/>
    <w:rsid w:val="00A724CB"/>
    <w:rsid w:val="00A7343E"/>
    <w:rsid w:val="00A73BE3"/>
    <w:rsid w:val="00A76137"/>
    <w:rsid w:val="00A777BA"/>
    <w:rsid w:val="00A77F52"/>
    <w:rsid w:val="00A80B84"/>
    <w:rsid w:val="00A81DFA"/>
    <w:rsid w:val="00A820CC"/>
    <w:rsid w:val="00A82622"/>
    <w:rsid w:val="00A82A9B"/>
    <w:rsid w:val="00A83A2F"/>
    <w:rsid w:val="00A844AC"/>
    <w:rsid w:val="00A844FF"/>
    <w:rsid w:val="00A84ED4"/>
    <w:rsid w:val="00A85C0E"/>
    <w:rsid w:val="00A85DA3"/>
    <w:rsid w:val="00A861F4"/>
    <w:rsid w:val="00A86218"/>
    <w:rsid w:val="00A87D54"/>
    <w:rsid w:val="00A87E65"/>
    <w:rsid w:val="00A90752"/>
    <w:rsid w:val="00A91B8F"/>
    <w:rsid w:val="00A91E7F"/>
    <w:rsid w:val="00A91EA8"/>
    <w:rsid w:val="00A92109"/>
    <w:rsid w:val="00A92251"/>
    <w:rsid w:val="00A92403"/>
    <w:rsid w:val="00A927D5"/>
    <w:rsid w:val="00A9378D"/>
    <w:rsid w:val="00A95449"/>
    <w:rsid w:val="00A95688"/>
    <w:rsid w:val="00A969E4"/>
    <w:rsid w:val="00A972A8"/>
    <w:rsid w:val="00AA063B"/>
    <w:rsid w:val="00AA1437"/>
    <w:rsid w:val="00AA1A5B"/>
    <w:rsid w:val="00AA34A5"/>
    <w:rsid w:val="00AA49E3"/>
    <w:rsid w:val="00AA6552"/>
    <w:rsid w:val="00AA6D3E"/>
    <w:rsid w:val="00AA71EC"/>
    <w:rsid w:val="00AB05A1"/>
    <w:rsid w:val="00AB0AF0"/>
    <w:rsid w:val="00AB1424"/>
    <w:rsid w:val="00AB1DF1"/>
    <w:rsid w:val="00AB2886"/>
    <w:rsid w:val="00AB4202"/>
    <w:rsid w:val="00AB48C8"/>
    <w:rsid w:val="00AB6680"/>
    <w:rsid w:val="00AB7624"/>
    <w:rsid w:val="00AB7BA2"/>
    <w:rsid w:val="00AC0E5A"/>
    <w:rsid w:val="00AC27AB"/>
    <w:rsid w:val="00AC5B65"/>
    <w:rsid w:val="00AC6B94"/>
    <w:rsid w:val="00AC79AB"/>
    <w:rsid w:val="00AD1ECD"/>
    <w:rsid w:val="00AD23AC"/>
    <w:rsid w:val="00AD2431"/>
    <w:rsid w:val="00AD382A"/>
    <w:rsid w:val="00AD4838"/>
    <w:rsid w:val="00AD4CCC"/>
    <w:rsid w:val="00AD5145"/>
    <w:rsid w:val="00AD5A0A"/>
    <w:rsid w:val="00AD5FF9"/>
    <w:rsid w:val="00AD76F6"/>
    <w:rsid w:val="00AD7D02"/>
    <w:rsid w:val="00AD7D9C"/>
    <w:rsid w:val="00AE00EA"/>
    <w:rsid w:val="00AE0493"/>
    <w:rsid w:val="00AE11AB"/>
    <w:rsid w:val="00AE29E0"/>
    <w:rsid w:val="00AE4C00"/>
    <w:rsid w:val="00AE595F"/>
    <w:rsid w:val="00AE5A89"/>
    <w:rsid w:val="00AE75DD"/>
    <w:rsid w:val="00AF0BA5"/>
    <w:rsid w:val="00AF1333"/>
    <w:rsid w:val="00AF3C47"/>
    <w:rsid w:val="00AF3D31"/>
    <w:rsid w:val="00AF4688"/>
    <w:rsid w:val="00AF77DF"/>
    <w:rsid w:val="00B01368"/>
    <w:rsid w:val="00B013C7"/>
    <w:rsid w:val="00B02366"/>
    <w:rsid w:val="00B03DC1"/>
    <w:rsid w:val="00B0580F"/>
    <w:rsid w:val="00B05930"/>
    <w:rsid w:val="00B060CA"/>
    <w:rsid w:val="00B068C4"/>
    <w:rsid w:val="00B06E7B"/>
    <w:rsid w:val="00B1053B"/>
    <w:rsid w:val="00B1098C"/>
    <w:rsid w:val="00B10C73"/>
    <w:rsid w:val="00B11889"/>
    <w:rsid w:val="00B11B8B"/>
    <w:rsid w:val="00B121B0"/>
    <w:rsid w:val="00B128E8"/>
    <w:rsid w:val="00B131DD"/>
    <w:rsid w:val="00B134EE"/>
    <w:rsid w:val="00B16CE4"/>
    <w:rsid w:val="00B20A94"/>
    <w:rsid w:val="00B21B6A"/>
    <w:rsid w:val="00B23F2F"/>
    <w:rsid w:val="00B24FCE"/>
    <w:rsid w:val="00B255EF"/>
    <w:rsid w:val="00B26563"/>
    <w:rsid w:val="00B27D06"/>
    <w:rsid w:val="00B318EC"/>
    <w:rsid w:val="00B33982"/>
    <w:rsid w:val="00B371E9"/>
    <w:rsid w:val="00B40EFC"/>
    <w:rsid w:val="00B427D9"/>
    <w:rsid w:val="00B42C48"/>
    <w:rsid w:val="00B44AD9"/>
    <w:rsid w:val="00B45266"/>
    <w:rsid w:val="00B4615D"/>
    <w:rsid w:val="00B46376"/>
    <w:rsid w:val="00B4707F"/>
    <w:rsid w:val="00B47BF9"/>
    <w:rsid w:val="00B50250"/>
    <w:rsid w:val="00B50F72"/>
    <w:rsid w:val="00B51B1C"/>
    <w:rsid w:val="00B5229F"/>
    <w:rsid w:val="00B52DDE"/>
    <w:rsid w:val="00B53C00"/>
    <w:rsid w:val="00B55037"/>
    <w:rsid w:val="00B55892"/>
    <w:rsid w:val="00B55E5B"/>
    <w:rsid w:val="00B57137"/>
    <w:rsid w:val="00B61650"/>
    <w:rsid w:val="00B63631"/>
    <w:rsid w:val="00B63B98"/>
    <w:rsid w:val="00B63FFE"/>
    <w:rsid w:val="00B6453B"/>
    <w:rsid w:val="00B648D4"/>
    <w:rsid w:val="00B65706"/>
    <w:rsid w:val="00B669B5"/>
    <w:rsid w:val="00B66BDF"/>
    <w:rsid w:val="00B676C3"/>
    <w:rsid w:val="00B70ABD"/>
    <w:rsid w:val="00B716C8"/>
    <w:rsid w:val="00B721A3"/>
    <w:rsid w:val="00B72CDC"/>
    <w:rsid w:val="00B737BB"/>
    <w:rsid w:val="00B75179"/>
    <w:rsid w:val="00B758B0"/>
    <w:rsid w:val="00B75A0D"/>
    <w:rsid w:val="00B76E15"/>
    <w:rsid w:val="00B76FB0"/>
    <w:rsid w:val="00B76FB2"/>
    <w:rsid w:val="00B77505"/>
    <w:rsid w:val="00B77841"/>
    <w:rsid w:val="00B80537"/>
    <w:rsid w:val="00B8116B"/>
    <w:rsid w:val="00B8118C"/>
    <w:rsid w:val="00B81951"/>
    <w:rsid w:val="00B81A51"/>
    <w:rsid w:val="00B836FD"/>
    <w:rsid w:val="00B838DA"/>
    <w:rsid w:val="00B83A34"/>
    <w:rsid w:val="00B83EF0"/>
    <w:rsid w:val="00B840B6"/>
    <w:rsid w:val="00B9076F"/>
    <w:rsid w:val="00B90E5A"/>
    <w:rsid w:val="00B914A0"/>
    <w:rsid w:val="00B92CC5"/>
    <w:rsid w:val="00B93DCA"/>
    <w:rsid w:val="00B93E19"/>
    <w:rsid w:val="00B96F44"/>
    <w:rsid w:val="00BA0CC8"/>
    <w:rsid w:val="00BA17C3"/>
    <w:rsid w:val="00BA1837"/>
    <w:rsid w:val="00BA2ACA"/>
    <w:rsid w:val="00BA347D"/>
    <w:rsid w:val="00BA39CC"/>
    <w:rsid w:val="00BA46AF"/>
    <w:rsid w:val="00BA54DE"/>
    <w:rsid w:val="00BA666F"/>
    <w:rsid w:val="00BA6D77"/>
    <w:rsid w:val="00BA7080"/>
    <w:rsid w:val="00BA70A6"/>
    <w:rsid w:val="00BB0761"/>
    <w:rsid w:val="00BB1DD0"/>
    <w:rsid w:val="00BB219F"/>
    <w:rsid w:val="00BB2785"/>
    <w:rsid w:val="00BB3368"/>
    <w:rsid w:val="00BB3ABA"/>
    <w:rsid w:val="00BB4059"/>
    <w:rsid w:val="00BB5387"/>
    <w:rsid w:val="00BB5A1E"/>
    <w:rsid w:val="00BB73AE"/>
    <w:rsid w:val="00BB7A21"/>
    <w:rsid w:val="00BC1DE2"/>
    <w:rsid w:val="00BC1E9C"/>
    <w:rsid w:val="00BC20E2"/>
    <w:rsid w:val="00BC2EBC"/>
    <w:rsid w:val="00BC50CE"/>
    <w:rsid w:val="00BC77A0"/>
    <w:rsid w:val="00BC7F06"/>
    <w:rsid w:val="00BD01EC"/>
    <w:rsid w:val="00BD082E"/>
    <w:rsid w:val="00BD0A02"/>
    <w:rsid w:val="00BD0F23"/>
    <w:rsid w:val="00BD1B40"/>
    <w:rsid w:val="00BD2547"/>
    <w:rsid w:val="00BD433D"/>
    <w:rsid w:val="00BD4751"/>
    <w:rsid w:val="00BD4E47"/>
    <w:rsid w:val="00BD539B"/>
    <w:rsid w:val="00BD5664"/>
    <w:rsid w:val="00BD723D"/>
    <w:rsid w:val="00BD7E32"/>
    <w:rsid w:val="00BE0522"/>
    <w:rsid w:val="00BE08B9"/>
    <w:rsid w:val="00BE0FE8"/>
    <w:rsid w:val="00BE10AD"/>
    <w:rsid w:val="00BE134E"/>
    <w:rsid w:val="00BE2D16"/>
    <w:rsid w:val="00BE2F2A"/>
    <w:rsid w:val="00BE2F38"/>
    <w:rsid w:val="00BE3C47"/>
    <w:rsid w:val="00BE4766"/>
    <w:rsid w:val="00BE511F"/>
    <w:rsid w:val="00BE518B"/>
    <w:rsid w:val="00BE73C7"/>
    <w:rsid w:val="00BE73CF"/>
    <w:rsid w:val="00BE78F4"/>
    <w:rsid w:val="00BF01DB"/>
    <w:rsid w:val="00BF03ED"/>
    <w:rsid w:val="00BF08FD"/>
    <w:rsid w:val="00BF0CC2"/>
    <w:rsid w:val="00BF2EBF"/>
    <w:rsid w:val="00BF30DB"/>
    <w:rsid w:val="00BF332E"/>
    <w:rsid w:val="00BF3A96"/>
    <w:rsid w:val="00BF4C05"/>
    <w:rsid w:val="00BF7459"/>
    <w:rsid w:val="00BF79D3"/>
    <w:rsid w:val="00C002CD"/>
    <w:rsid w:val="00C003B7"/>
    <w:rsid w:val="00C00797"/>
    <w:rsid w:val="00C0151E"/>
    <w:rsid w:val="00C01574"/>
    <w:rsid w:val="00C0243E"/>
    <w:rsid w:val="00C02821"/>
    <w:rsid w:val="00C03029"/>
    <w:rsid w:val="00C03183"/>
    <w:rsid w:val="00C031EC"/>
    <w:rsid w:val="00C03CA6"/>
    <w:rsid w:val="00C05158"/>
    <w:rsid w:val="00C056F1"/>
    <w:rsid w:val="00C058BF"/>
    <w:rsid w:val="00C059C3"/>
    <w:rsid w:val="00C06218"/>
    <w:rsid w:val="00C064D3"/>
    <w:rsid w:val="00C073F8"/>
    <w:rsid w:val="00C0771A"/>
    <w:rsid w:val="00C077FF"/>
    <w:rsid w:val="00C07865"/>
    <w:rsid w:val="00C126A0"/>
    <w:rsid w:val="00C13C12"/>
    <w:rsid w:val="00C14BD6"/>
    <w:rsid w:val="00C1513B"/>
    <w:rsid w:val="00C161BF"/>
    <w:rsid w:val="00C1673B"/>
    <w:rsid w:val="00C16BFF"/>
    <w:rsid w:val="00C17FA8"/>
    <w:rsid w:val="00C20FEC"/>
    <w:rsid w:val="00C22765"/>
    <w:rsid w:val="00C23555"/>
    <w:rsid w:val="00C248ED"/>
    <w:rsid w:val="00C2570C"/>
    <w:rsid w:val="00C2611C"/>
    <w:rsid w:val="00C26F57"/>
    <w:rsid w:val="00C27C36"/>
    <w:rsid w:val="00C27CCB"/>
    <w:rsid w:val="00C30D3A"/>
    <w:rsid w:val="00C31B9C"/>
    <w:rsid w:val="00C3278A"/>
    <w:rsid w:val="00C32C45"/>
    <w:rsid w:val="00C34A13"/>
    <w:rsid w:val="00C34D2F"/>
    <w:rsid w:val="00C35F26"/>
    <w:rsid w:val="00C36A1E"/>
    <w:rsid w:val="00C371B9"/>
    <w:rsid w:val="00C40522"/>
    <w:rsid w:val="00C41662"/>
    <w:rsid w:val="00C4230B"/>
    <w:rsid w:val="00C42326"/>
    <w:rsid w:val="00C429A8"/>
    <w:rsid w:val="00C429D1"/>
    <w:rsid w:val="00C42EAB"/>
    <w:rsid w:val="00C435BF"/>
    <w:rsid w:val="00C435E1"/>
    <w:rsid w:val="00C43800"/>
    <w:rsid w:val="00C50F2A"/>
    <w:rsid w:val="00C51198"/>
    <w:rsid w:val="00C52437"/>
    <w:rsid w:val="00C527F7"/>
    <w:rsid w:val="00C54960"/>
    <w:rsid w:val="00C55A10"/>
    <w:rsid w:val="00C55A4F"/>
    <w:rsid w:val="00C56FC2"/>
    <w:rsid w:val="00C573B3"/>
    <w:rsid w:val="00C57BF2"/>
    <w:rsid w:val="00C601C6"/>
    <w:rsid w:val="00C624EE"/>
    <w:rsid w:val="00C62550"/>
    <w:rsid w:val="00C64780"/>
    <w:rsid w:val="00C65110"/>
    <w:rsid w:val="00C66B23"/>
    <w:rsid w:val="00C67094"/>
    <w:rsid w:val="00C709D1"/>
    <w:rsid w:val="00C70CF5"/>
    <w:rsid w:val="00C72104"/>
    <w:rsid w:val="00C723B7"/>
    <w:rsid w:val="00C72692"/>
    <w:rsid w:val="00C7302D"/>
    <w:rsid w:val="00C7541D"/>
    <w:rsid w:val="00C760A7"/>
    <w:rsid w:val="00C80B1E"/>
    <w:rsid w:val="00C82703"/>
    <w:rsid w:val="00C82A8B"/>
    <w:rsid w:val="00C830D0"/>
    <w:rsid w:val="00C834F9"/>
    <w:rsid w:val="00C83964"/>
    <w:rsid w:val="00C8446E"/>
    <w:rsid w:val="00C8470B"/>
    <w:rsid w:val="00C84B5B"/>
    <w:rsid w:val="00C85C47"/>
    <w:rsid w:val="00C869C5"/>
    <w:rsid w:val="00C86EA9"/>
    <w:rsid w:val="00C87734"/>
    <w:rsid w:val="00C9040B"/>
    <w:rsid w:val="00C90E06"/>
    <w:rsid w:val="00C91F75"/>
    <w:rsid w:val="00C9236D"/>
    <w:rsid w:val="00C95270"/>
    <w:rsid w:val="00C955C8"/>
    <w:rsid w:val="00C96D0A"/>
    <w:rsid w:val="00C9722F"/>
    <w:rsid w:val="00C972DB"/>
    <w:rsid w:val="00C97491"/>
    <w:rsid w:val="00CA2F4D"/>
    <w:rsid w:val="00CA3031"/>
    <w:rsid w:val="00CA3A4B"/>
    <w:rsid w:val="00CA478F"/>
    <w:rsid w:val="00CA6434"/>
    <w:rsid w:val="00CA66C7"/>
    <w:rsid w:val="00CA7B9A"/>
    <w:rsid w:val="00CB24D3"/>
    <w:rsid w:val="00CB2EE1"/>
    <w:rsid w:val="00CB3A4B"/>
    <w:rsid w:val="00CB5380"/>
    <w:rsid w:val="00CB6C38"/>
    <w:rsid w:val="00CB6D1B"/>
    <w:rsid w:val="00CB6EE9"/>
    <w:rsid w:val="00CC11F3"/>
    <w:rsid w:val="00CC27AC"/>
    <w:rsid w:val="00CC2E8D"/>
    <w:rsid w:val="00CC3679"/>
    <w:rsid w:val="00CC45B2"/>
    <w:rsid w:val="00CC4D3D"/>
    <w:rsid w:val="00CC5BE9"/>
    <w:rsid w:val="00CC7D94"/>
    <w:rsid w:val="00CD158A"/>
    <w:rsid w:val="00CD1E11"/>
    <w:rsid w:val="00CD3A02"/>
    <w:rsid w:val="00CD5025"/>
    <w:rsid w:val="00CD5FEE"/>
    <w:rsid w:val="00CD6EA1"/>
    <w:rsid w:val="00CE0204"/>
    <w:rsid w:val="00CE055B"/>
    <w:rsid w:val="00CE0DB4"/>
    <w:rsid w:val="00CE0EB4"/>
    <w:rsid w:val="00CE0FDC"/>
    <w:rsid w:val="00CE154B"/>
    <w:rsid w:val="00CE217D"/>
    <w:rsid w:val="00CE2C3B"/>
    <w:rsid w:val="00CE4FB0"/>
    <w:rsid w:val="00CE5659"/>
    <w:rsid w:val="00CE68F1"/>
    <w:rsid w:val="00CE6937"/>
    <w:rsid w:val="00CE6A68"/>
    <w:rsid w:val="00CE7ACF"/>
    <w:rsid w:val="00CE7D3E"/>
    <w:rsid w:val="00CF1B70"/>
    <w:rsid w:val="00CF24EB"/>
    <w:rsid w:val="00CF3F3B"/>
    <w:rsid w:val="00CF4207"/>
    <w:rsid w:val="00CF5106"/>
    <w:rsid w:val="00CF5AFE"/>
    <w:rsid w:val="00CF7039"/>
    <w:rsid w:val="00CF7CD5"/>
    <w:rsid w:val="00D0011C"/>
    <w:rsid w:val="00D00458"/>
    <w:rsid w:val="00D00DAD"/>
    <w:rsid w:val="00D00EE4"/>
    <w:rsid w:val="00D014A6"/>
    <w:rsid w:val="00D0469A"/>
    <w:rsid w:val="00D06320"/>
    <w:rsid w:val="00D0635A"/>
    <w:rsid w:val="00D0697A"/>
    <w:rsid w:val="00D11889"/>
    <w:rsid w:val="00D12E91"/>
    <w:rsid w:val="00D12F0D"/>
    <w:rsid w:val="00D1493E"/>
    <w:rsid w:val="00D165E4"/>
    <w:rsid w:val="00D17F3E"/>
    <w:rsid w:val="00D20AC5"/>
    <w:rsid w:val="00D2173E"/>
    <w:rsid w:val="00D21D2E"/>
    <w:rsid w:val="00D2242E"/>
    <w:rsid w:val="00D23E3B"/>
    <w:rsid w:val="00D243E9"/>
    <w:rsid w:val="00D25192"/>
    <w:rsid w:val="00D270B7"/>
    <w:rsid w:val="00D27C07"/>
    <w:rsid w:val="00D31574"/>
    <w:rsid w:val="00D333B0"/>
    <w:rsid w:val="00D3354A"/>
    <w:rsid w:val="00D33F29"/>
    <w:rsid w:val="00D35AE6"/>
    <w:rsid w:val="00D364BD"/>
    <w:rsid w:val="00D37A82"/>
    <w:rsid w:val="00D405BE"/>
    <w:rsid w:val="00D41D45"/>
    <w:rsid w:val="00D4256F"/>
    <w:rsid w:val="00D42EB6"/>
    <w:rsid w:val="00D43173"/>
    <w:rsid w:val="00D44418"/>
    <w:rsid w:val="00D44A33"/>
    <w:rsid w:val="00D44BC8"/>
    <w:rsid w:val="00D44CFF"/>
    <w:rsid w:val="00D45BD0"/>
    <w:rsid w:val="00D502D6"/>
    <w:rsid w:val="00D536FB"/>
    <w:rsid w:val="00D561A2"/>
    <w:rsid w:val="00D5749B"/>
    <w:rsid w:val="00D57F2B"/>
    <w:rsid w:val="00D60A02"/>
    <w:rsid w:val="00D60BC3"/>
    <w:rsid w:val="00D61091"/>
    <w:rsid w:val="00D61930"/>
    <w:rsid w:val="00D61C3A"/>
    <w:rsid w:val="00D62114"/>
    <w:rsid w:val="00D6232A"/>
    <w:rsid w:val="00D632F9"/>
    <w:rsid w:val="00D63CBD"/>
    <w:rsid w:val="00D6447E"/>
    <w:rsid w:val="00D64591"/>
    <w:rsid w:val="00D667D2"/>
    <w:rsid w:val="00D66E3F"/>
    <w:rsid w:val="00D70D6C"/>
    <w:rsid w:val="00D7161F"/>
    <w:rsid w:val="00D71A71"/>
    <w:rsid w:val="00D73BDD"/>
    <w:rsid w:val="00D747C8"/>
    <w:rsid w:val="00D74FA0"/>
    <w:rsid w:val="00D75036"/>
    <w:rsid w:val="00D754AA"/>
    <w:rsid w:val="00D75CD4"/>
    <w:rsid w:val="00D761E3"/>
    <w:rsid w:val="00D766F6"/>
    <w:rsid w:val="00D76F88"/>
    <w:rsid w:val="00D777F3"/>
    <w:rsid w:val="00D77B3F"/>
    <w:rsid w:val="00D802BC"/>
    <w:rsid w:val="00D80CEA"/>
    <w:rsid w:val="00D81043"/>
    <w:rsid w:val="00D82141"/>
    <w:rsid w:val="00D82B2E"/>
    <w:rsid w:val="00D83DC1"/>
    <w:rsid w:val="00D846F9"/>
    <w:rsid w:val="00D86224"/>
    <w:rsid w:val="00D866CD"/>
    <w:rsid w:val="00D86D90"/>
    <w:rsid w:val="00D8713E"/>
    <w:rsid w:val="00D8739C"/>
    <w:rsid w:val="00D9075B"/>
    <w:rsid w:val="00D92A04"/>
    <w:rsid w:val="00D93363"/>
    <w:rsid w:val="00D9344F"/>
    <w:rsid w:val="00D937E7"/>
    <w:rsid w:val="00D9492F"/>
    <w:rsid w:val="00D94D31"/>
    <w:rsid w:val="00D95189"/>
    <w:rsid w:val="00D9534D"/>
    <w:rsid w:val="00D95C55"/>
    <w:rsid w:val="00DA0357"/>
    <w:rsid w:val="00DA08E3"/>
    <w:rsid w:val="00DA0992"/>
    <w:rsid w:val="00DA18C4"/>
    <w:rsid w:val="00DA21AA"/>
    <w:rsid w:val="00DA28A9"/>
    <w:rsid w:val="00DA44AD"/>
    <w:rsid w:val="00DA543D"/>
    <w:rsid w:val="00DA6EAA"/>
    <w:rsid w:val="00DA7790"/>
    <w:rsid w:val="00DB049B"/>
    <w:rsid w:val="00DB1978"/>
    <w:rsid w:val="00DB1B79"/>
    <w:rsid w:val="00DB220F"/>
    <w:rsid w:val="00DB2D6B"/>
    <w:rsid w:val="00DB323C"/>
    <w:rsid w:val="00DB5981"/>
    <w:rsid w:val="00DB5FE8"/>
    <w:rsid w:val="00DB6E78"/>
    <w:rsid w:val="00DC10AC"/>
    <w:rsid w:val="00DC26F9"/>
    <w:rsid w:val="00DC36E0"/>
    <w:rsid w:val="00DC4248"/>
    <w:rsid w:val="00DC552E"/>
    <w:rsid w:val="00DC66CE"/>
    <w:rsid w:val="00DC6828"/>
    <w:rsid w:val="00DC6845"/>
    <w:rsid w:val="00DC6B10"/>
    <w:rsid w:val="00DC73E6"/>
    <w:rsid w:val="00DD08A2"/>
    <w:rsid w:val="00DD147E"/>
    <w:rsid w:val="00DD23AC"/>
    <w:rsid w:val="00DD2FBC"/>
    <w:rsid w:val="00DD5504"/>
    <w:rsid w:val="00DD789C"/>
    <w:rsid w:val="00DE19D0"/>
    <w:rsid w:val="00DE1F10"/>
    <w:rsid w:val="00DE341D"/>
    <w:rsid w:val="00DE40E4"/>
    <w:rsid w:val="00DE494B"/>
    <w:rsid w:val="00DE4D54"/>
    <w:rsid w:val="00DE4EEB"/>
    <w:rsid w:val="00DE51AC"/>
    <w:rsid w:val="00DE54D1"/>
    <w:rsid w:val="00DE6255"/>
    <w:rsid w:val="00DE6269"/>
    <w:rsid w:val="00DE7F59"/>
    <w:rsid w:val="00DF0822"/>
    <w:rsid w:val="00DF16BD"/>
    <w:rsid w:val="00DF178F"/>
    <w:rsid w:val="00DF4179"/>
    <w:rsid w:val="00DF6905"/>
    <w:rsid w:val="00DF7012"/>
    <w:rsid w:val="00DF70F1"/>
    <w:rsid w:val="00E007CA"/>
    <w:rsid w:val="00E00AD0"/>
    <w:rsid w:val="00E00F8B"/>
    <w:rsid w:val="00E01BAF"/>
    <w:rsid w:val="00E022DE"/>
    <w:rsid w:val="00E0262F"/>
    <w:rsid w:val="00E027CA"/>
    <w:rsid w:val="00E03EF2"/>
    <w:rsid w:val="00E040BE"/>
    <w:rsid w:val="00E040C4"/>
    <w:rsid w:val="00E04A16"/>
    <w:rsid w:val="00E0714A"/>
    <w:rsid w:val="00E07BA8"/>
    <w:rsid w:val="00E11D24"/>
    <w:rsid w:val="00E14460"/>
    <w:rsid w:val="00E14E14"/>
    <w:rsid w:val="00E14E6D"/>
    <w:rsid w:val="00E16012"/>
    <w:rsid w:val="00E164BB"/>
    <w:rsid w:val="00E16E47"/>
    <w:rsid w:val="00E177E3"/>
    <w:rsid w:val="00E1796B"/>
    <w:rsid w:val="00E20A45"/>
    <w:rsid w:val="00E2120A"/>
    <w:rsid w:val="00E2286A"/>
    <w:rsid w:val="00E2318D"/>
    <w:rsid w:val="00E23678"/>
    <w:rsid w:val="00E23C6F"/>
    <w:rsid w:val="00E245F4"/>
    <w:rsid w:val="00E249DF"/>
    <w:rsid w:val="00E25A80"/>
    <w:rsid w:val="00E267F8"/>
    <w:rsid w:val="00E269A7"/>
    <w:rsid w:val="00E26C5C"/>
    <w:rsid w:val="00E31878"/>
    <w:rsid w:val="00E32F14"/>
    <w:rsid w:val="00E33DBD"/>
    <w:rsid w:val="00E34617"/>
    <w:rsid w:val="00E351CC"/>
    <w:rsid w:val="00E356A0"/>
    <w:rsid w:val="00E356D7"/>
    <w:rsid w:val="00E356F6"/>
    <w:rsid w:val="00E36190"/>
    <w:rsid w:val="00E36569"/>
    <w:rsid w:val="00E367B0"/>
    <w:rsid w:val="00E371F6"/>
    <w:rsid w:val="00E37542"/>
    <w:rsid w:val="00E37D51"/>
    <w:rsid w:val="00E40C27"/>
    <w:rsid w:val="00E40EF1"/>
    <w:rsid w:val="00E417AF"/>
    <w:rsid w:val="00E417C5"/>
    <w:rsid w:val="00E41988"/>
    <w:rsid w:val="00E4248D"/>
    <w:rsid w:val="00E427F0"/>
    <w:rsid w:val="00E42D2C"/>
    <w:rsid w:val="00E42FE3"/>
    <w:rsid w:val="00E43547"/>
    <w:rsid w:val="00E43FFA"/>
    <w:rsid w:val="00E44383"/>
    <w:rsid w:val="00E4551E"/>
    <w:rsid w:val="00E45C77"/>
    <w:rsid w:val="00E467A3"/>
    <w:rsid w:val="00E50EAA"/>
    <w:rsid w:val="00E5160C"/>
    <w:rsid w:val="00E51D9B"/>
    <w:rsid w:val="00E51E93"/>
    <w:rsid w:val="00E51F15"/>
    <w:rsid w:val="00E53428"/>
    <w:rsid w:val="00E53BAD"/>
    <w:rsid w:val="00E53F40"/>
    <w:rsid w:val="00E54891"/>
    <w:rsid w:val="00E55097"/>
    <w:rsid w:val="00E55996"/>
    <w:rsid w:val="00E61774"/>
    <w:rsid w:val="00E61B54"/>
    <w:rsid w:val="00E61BE3"/>
    <w:rsid w:val="00E62061"/>
    <w:rsid w:val="00E624AB"/>
    <w:rsid w:val="00E62F26"/>
    <w:rsid w:val="00E644BC"/>
    <w:rsid w:val="00E64F50"/>
    <w:rsid w:val="00E652FC"/>
    <w:rsid w:val="00E65A37"/>
    <w:rsid w:val="00E65AB9"/>
    <w:rsid w:val="00E6790F"/>
    <w:rsid w:val="00E701AD"/>
    <w:rsid w:val="00E70207"/>
    <w:rsid w:val="00E71248"/>
    <w:rsid w:val="00E71570"/>
    <w:rsid w:val="00E72244"/>
    <w:rsid w:val="00E730C4"/>
    <w:rsid w:val="00E735B7"/>
    <w:rsid w:val="00E74155"/>
    <w:rsid w:val="00E7466F"/>
    <w:rsid w:val="00E7530A"/>
    <w:rsid w:val="00E758FE"/>
    <w:rsid w:val="00E75D67"/>
    <w:rsid w:val="00E76643"/>
    <w:rsid w:val="00E778F6"/>
    <w:rsid w:val="00E81686"/>
    <w:rsid w:val="00E826A2"/>
    <w:rsid w:val="00E82901"/>
    <w:rsid w:val="00E82AF9"/>
    <w:rsid w:val="00E83F48"/>
    <w:rsid w:val="00E84246"/>
    <w:rsid w:val="00E84B0B"/>
    <w:rsid w:val="00E84C19"/>
    <w:rsid w:val="00E84C34"/>
    <w:rsid w:val="00E85617"/>
    <w:rsid w:val="00E85ED9"/>
    <w:rsid w:val="00E86E3E"/>
    <w:rsid w:val="00E86E50"/>
    <w:rsid w:val="00E87FCE"/>
    <w:rsid w:val="00E9162E"/>
    <w:rsid w:val="00E93FF7"/>
    <w:rsid w:val="00E944C9"/>
    <w:rsid w:val="00E952DC"/>
    <w:rsid w:val="00E95B40"/>
    <w:rsid w:val="00E96F4B"/>
    <w:rsid w:val="00E97901"/>
    <w:rsid w:val="00EA0349"/>
    <w:rsid w:val="00EA1082"/>
    <w:rsid w:val="00EA1302"/>
    <w:rsid w:val="00EA1380"/>
    <w:rsid w:val="00EA13C1"/>
    <w:rsid w:val="00EA1894"/>
    <w:rsid w:val="00EA38C1"/>
    <w:rsid w:val="00EA4AEE"/>
    <w:rsid w:val="00EA591D"/>
    <w:rsid w:val="00EA6155"/>
    <w:rsid w:val="00EA64EF"/>
    <w:rsid w:val="00EA66A1"/>
    <w:rsid w:val="00EA69D6"/>
    <w:rsid w:val="00EA6DDB"/>
    <w:rsid w:val="00EB0736"/>
    <w:rsid w:val="00EB2EA6"/>
    <w:rsid w:val="00EB36D4"/>
    <w:rsid w:val="00EB46FA"/>
    <w:rsid w:val="00EB48B6"/>
    <w:rsid w:val="00EB4A41"/>
    <w:rsid w:val="00EB4ADD"/>
    <w:rsid w:val="00EB5749"/>
    <w:rsid w:val="00EB6162"/>
    <w:rsid w:val="00EB6568"/>
    <w:rsid w:val="00EB69DE"/>
    <w:rsid w:val="00EB7141"/>
    <w:rsid w:val="00EB7547"/>
    <w:rsid w:val="00EC0AD5"/>
    <w:rsid w:val="00EC0D50"/>
    <w:rsid w:val="00EC1760"/>
    <w:rsid w:val="00EC19AB"/>
    <w:rsid w:val="00EC213F"/>
    <w:rsid w:val="00EC36B5"/>
    <w:rsid w:val="00EC38A6"/>
    <w:rsid w:val="00EC5117"/>
    <w:rsid w:val="00EC67CE"/>
    <w:rsid w:val="00EC7C37"/>
    <w:rsid w:val="00ED037A"/>
    <w:rsid w:val="00ED17E9"/>
    <w:rsid w:val="00ED1A21"/>
    <w:rsid w:val="00ED25BC"/>
    <w:rsid w:val="00ED2AE0"/>
    <w:rsid w:val="00ED2BBA"/>
    <w:rsid w:val="00ED2FE4"/>
    <w:rsid w:val="00ED35E7"/>
    <w:rsid w:val="00ED3A2C"/>
    <w:rsid w:val="00ED59D5"/>
    <w:rsid w:val="00ED5AEE"/>
    <w:rsid w:val="00ED62F6"/>
    <w:rsid w:val="00ED67DA"/>
    <w:rsid w:val="00ED6C96"/>
    <w:rsid w:val="00ED7121"/>
    <w:rsid w:val="00ED717B"/>
    <w:rsid w:val="00EE0F8B"/>
    <w:rsid w:val="00EE1CE4"/>
    <w:rsid w:val="00EE219A"/>
    <w:rsid w:val="00EE23B6"/>
    <w:rsid w:val="00EE2D60"/>
    <w:rsid w:val="00EE3302"/>
    <w:rsid w:val="00EE4C95"/>
    <w:rsid w:val="00EE5075"/>
    <w:rsid w:val="00EE62CC"/>
    <w:rsid w:val="00EE71DD"/>
    <w:rsid w:val="00EE7ADE"/>
    <w:rsid w:val="00EF1729"/>
    <w:rsid w:val="00EF17DF"/>
    <w:rsid w:val="00EF54EC"/>
    <w:rsid w:val="00EF562A"/>
    <w:rsid w:val="00EF5648"/>
    <w:rsid w:val="00EF7702"/>
    <w:rsid w:val="00EF7C27"/>
    <w:rsid w:val="00F00D66"/>
    <w:rsid w:val="00F02808"/>
    <w:rsid w:val="00F02B6E"/>
    <w:rsid w:val="00F02D89"/>
    <w:rsid w:val="00F038A3"/>
    <w:rsid w:val="00F04014"/>
    <w:rsid w:val="00F04396"/>
    <w:rsid w:val="00F050C5"/>
    <w:rsid w:val="00F050E5"/>
    <w:rsid w:val="00F0746A"/>
    <w:rsid w:val="00F11930"/>
    <w:rsid w:val="00F11F58"/>
    <w:rsid w:val="00F1220A"/>
    <w:rsid w:val="00F12DAD"/>
    <w:rsid w:val="00F13206"/>
    <w:rsid w:val="00F14CB0"/>
    <w:rsid w:val="00F15044"/>
    <w:rsid w:val="00F152BE"/>
    <w:rsid w:val="00F167A1"/>
    <w:rsid w:val="00F1761C"/>
    <w:rsid w:val="00F2140F"/>
    <w:rsid w:val="00F21CF0"/>
    <w:rsid w:val="00F23912"/>
    <w:rsid w:val="00F25141"/>
    <w:rsid w:val="00F27467"/>
    <w:rsid w:val="00F27739"/>
    <w:rsid w:val="00F303C9"/>
    <w:rsid w:val="00F321B0"/>
    <w:rsid w:val="00F33B8B"/>
    <w:rsid w:val="00F33BAD"/>
    <w:rsid w:val="00F347C0"/>
    <w:rsid w:val="00F34AC9"/>
    <w:rsid w:val="00F34D4B"/>
    <w:rsid w:val="00F3542A"/>
    <w:rsid w:val="00F35BE9"/>
    <w:rsid w:val="00F37389"/>
    <w:rsid w:val="00F41F46"/>
    <w:rsid w:val="00F42518"/>
    <w:rsid w:val="00F44284"/>
    <w:rsid w:val="00F44B4B"/>
    <w:rsid w:val="00F44B5B"/>
    <w:rsid w:val="00F44E6D"/>
    <w:rsid w:val="00F45560"/>
    <w:rsid w:val="00F46F43"/>
    <w:rsid w:val="00F4736D"/>
    <w:rsid w:val="00F47657"/>
    <w:rsid w:val="00F51277"/>
    <w:rsid w:val="00F512F1"/>
    <w:rsid w:val="00F51AB9"/>
    <w:rsid w:val="00F5237A"/>
    <w:rsid w:val="00F5239C"/>
    <w:rsid w:val="00F5352B"/>
    <w:rsid w:val="00F53B73"/>
    <w:rsid w:val="00F54A22"/>
    <w:rsid w:val="00F54FD3"/>
    <w:rsid w:val="00F55BFE"/>
    <w:rsid w:val="00F572A0"/>
    <w:rsid w:val="00F57F8B"/>
    <w:rsid w:val="00F608E4"/>
    <w:rsid w:val="00F60E15"/>
    <w:rsid w:val="00F617E5"/>
    <w:rsid w:val="00F620B5"/>
    <w:rsid w:val="00F628E7"/>
    <w:rsid w:val="00F62D32"/>
    <w:rsid w:val="00F6300B"/>
    <w:rsid w:val="00F6352C"/>
    <w:rsid w:val="00F64814"/>
    <w:rsid w:val="00F64D7C"/>
    <w:rsid w:val="00F65DE2"/>
    <w:rsid w:val="00F70389"/>
    <w:rsid w:val="00F703BC"/>
    <w:rsid w:val="00F708F7"/>
    <w:rsid w:val="00F70E6B"/>
    <w:rsid w:val="00F71047"/>
    <w:rsid w:val="00F75619"/>
    <w:rsid w:val="00F76EC3"/>
    <w:rsid w:val="00F775C3"/>
    <w:rsid w:val="00F77A08"/>
    <w:rsid w:val="00F77C2F"/>
    <w:rsid w:val="00F80028"/>
    <w:rsid w:val="00F80192"/>
    <w:rsid w:val="00F801B0"/>
    <w:rsid w:val="00F804FE"/>
    <w:rsid w:val="00F80958"/>
    <w:rsid w:val="00F819BA"/>
    <w:rsid w:val="00F82AA0"/>
    <w:rsid w:val="00F8335A"/>
    <w:rsid w:val="00F84ED2"/>
    <w:rsid w:val="00F87E82"/>
    <w:rsid w:val="00F91B50"/>
    <w:rsid w:val="00F92090"/>
    <w:rsid w:val="00F92597"/>
    <w:rsid w:val="00F938CA"/>
    <w:rsid w:val="00F93B93"/>
    <w:rsid w:val="00F94257"/>
    <w:rsid w:val="00F956C7"/>
    <w:rsid w:val="00F96D91"/>
    <w:rsid w:val="00F97939"/>
    <w:rsid w:val="00F97F7A"/>
    <w:rsid w:val="00FA16CF"/>
    <w:rsid w:val="00FA2B43"/>
    <w:rsid w:val="00FA323B"/>
    <w:rsid w:val="00FA61D3"/>
    <w:rsid w:val="00FB03CE"/>
    <w:rsid w:val="00FB12BD"/>
    <w:rsid w:val="00FB19E3"/>
    <w:rsid w:val="00FB1FB3"/>
    <w:rsid w:val="00FB20F0"/>
    <w:rsid w:val="00FB21E3"/>
    <w:rsid w:val="00FB251A"/>
    <w:rsid w:val="00FB5837"/>
    <w:rsid w:val="00FB76AF"/>
    <w:rsid w:val="00FB78BF"/>
    <w:rsid w:val="00FC0EAC"/>
    <w:rsid w:val="00FC1AE1"/>
    <w:rsid w:val="00FC24EC"/>
    <w:rsid w:val="00FC488F"/>
    <w:rsid w:val="00FC4B2D"/>
    <w:rsid w:val="00FC5655"/>
    <w:rsid w:val="00FC56CE"/>
    <w:rsid w:val="00FC6064"/>
    <w:rsid w:val="00FC6C08"/>
    <w:rsid w:val="00FC7366"/>
    <w:rsid w:val="00FD08C1"/>
    <w:rsid w:val="00FD1C86"/>
    <w:rsid w:val="00FD1EBF"/>
    <w:rsid w:val="00FD1EC7"/>
    <w:rsid w:val="00FD2C55"/>
    <w:rsid w:val="00FD3533"/>
    <w:rsid w:val="00FD37BD"/>
    <w:rsid w:val="00FD3D6A"/>
    <w:rsid w:val="00FD446D"/>
    <w:rsid w:val="00FD484C"/>
    <w:rsid w:val="00FD5F1C"/>
    <w:rsid w:val="00FD5F4A"/>
    <w:rsid w:val="00FD75CD"/>
    <w:rsid w:val="00FD787A"/>
    <w:rsid w:val="00FD78BE"/>
    <w:rsid w:val="00FE0AA7"/>
    <w:rsid w:val="00FE1106"/>
    <w:rsid w:val="00FE11E4"/>
    <w:rsid w:val="00FE553A"/>
    <w:rsid w:val="00FE60F0"/>
    <w:rsid w:val="00FE633F"/>
    <w:rsid w:val="00FE7118"/>
    <w:rsid w:val="00FE75CF"/>
    <w:rsid w:val="00FF087E"/>
    <w:rsid w:val="00FF1655"/>
    <w:rsid w:val="00FF1F0E"/>
    <w:rsid w:val="00FF2E68"/>
    <w:rsid w:val="00FF329C"/>
    <w:rsid w:val="00FF3500"/>
    <w:rsid w:val="00FF3A06"/>
    <w:rsid w:val="00FF3CB6"/>
    <w:rsid w:val="00FF47C5"/>
    <w:rsid w:val="00FF4F0F"/>
    <w:rsid w:val="00FF7853"/>
    <w:rsid w:val="00FF7D56"/>
    <w:rsid w:val="043513C7"/>
    <w:rsid w:val="04953A9B"/>
    <w:rsid w:val="04B97D53"/>
    <w:rsid w:val="05C84C14"/>
    <w:rsid w:val="09971C96"/>
    <w:rsid w:val="0B246DE2"/>
    <w:rsid w:val="0C852DA1"/>
    <w:rsid w:val="0CF255AE"/>
    <w:rsid w:val="0EF552B7"/>
    <w:rsid w:val="1307175C"/>
    <w:rsid w:val="1A3B1703"/>
    <w:rsid w:val="1CF540E9"/>
    <w:rsid w:val="1D7F39B2"/>
    <w:rsid w:val="224C51DD"/>
    <w:rsid w:val="245837CD"/>
    <w:rsid w:val="25736FB7"/>
    <w:rsid w:val="257804AA"/>
    <w:rsid w:val="27013632"/>
    <w:rsid w:val="27D45F5F"/>
    <w:rsid w:val="283B05CA"/>
    <w:rsid w:val="28FD627B"/>
    <w:rsid w:val="2B0866EE"/>
    <w:rsid w:val="2D1A7254"/>
    <w:rsid w:val="2D3A283F"/>
    <w:rsid w:val="2DB00FFA"/>
    <w:rsid w:val="2EB13445"/>
    <w:rsid w:val="2FEB3678"/>
    <w:rsid w:val="329C19A1"/>
    <w:rsid w:val="346E77BF"/>
    <w:rsid w:val="35CB33C6"/>
    <w:rsid w:val="37CD0C50"/>
    <w:rsid w:val="38F461CB"/>
    <w:rsid w:val="3A901F2B"/>
    <w:rsid w:val="3AAB7D10"/>
    <w:rsid w:val="3CAE44D3"/>
    <w:rsid w:val="3EA13331"/>
    <w:rsid w:val="41B31471"/>
    <w:rsid w:val="42E2036A"/>
    <w:rsid w:val="430354FD"/>
    <w:rsid w:val="434A6324"/>
    <w:rsid w:val="43D36ED0"/>
    <w:rsid w:val="485903C3"/>
    <w:rsid w:val="4A437059"/>
    <w:rsid w:val="4B1E4812"/>
    <w:rsid w:val="4C5441C6"/>
    <w:rsid w:val="4E097913"/>
    <w:rsid w:val="4EE7316A"/>
    <w:rsid w:val="508E65F6"/>
    <w:rsid w:val="50B33995"/>
    <w:rsid w:val="50DA5134"/>
    <w:rsid w:val="50E33795"/>
    <w:rsid w:val="52136994"/>
    <w:rsid w:val="522D2242"/>
    <w:rsid w:val="593D155D"/>
    <w:rsid w:val="5AC511A1"/>
    <w:rsid w:val="5B634B7B"/>
    <w:rsid w:val="5B915ED5"/>
    <w:rsid w:val="5BE02367"/>
    <w:rsid w:val="5D427086"/>
    <w:rsid w:val="5D5823B7"/>
    <w:rsid w:val="5EDA66BF"/>
    <w:rsid w:val="5F117CF5"/>
    <w:rsid w:val="62886AC8"/>
    <w:rsid w:val="642910E7"/>
    <w:rsid w:val="64EA2F93"/>
    <w:rsid w:val="66F7114D"/>
    <w:rsid w:val="68123D1D"/>
    <w:rsid w:val="681D5166"/>
    <w:rsid w:val="6ABC2BAC"/>
    <w:rsid w:val="6B1A4C89"/>
    <w:rsid w:val="6B455D6A"/>
    <w:rsid w:val="6CB5620B"/>
    <w:rsid w:val="6E2D5C5D"/>
    <w:rsid w:val="6E3E06A0"/>
    <w:rsid w:val="6FB25D2F"/>
    <w:rsid w:val="6FEC1144"/>
    <w:rsid w:val="72D30F57"/>
    <w:rsid w:val="7337791C"/>
    <w:rsid w:val="7A7A4C5B"/>
    <w:rsid w:val="7BA11D41"/>
    <w:rsid w:val="7CC1002E"/>
    <w:rsid w:val="7F026D92"/>
    <w:rsid w:val="7FC47A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rPr>
      <w:szCs w:val="20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2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8">
    <w:name w:val="Table Grid"/>
    <w:basedOn w:val="7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标题 Char"/>
    <w:link w:val="6"/>
    <w:qFormat/>
    <w:uiPriority w:val="0"/>
    <w:rPr>
      <w:rFonts w:ascii="Cambria" w:hAnsi="Cambria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研究生院</Company>
  <Pages>5</Pages>
  <Words>2471</Words>
  <Characters>3203</Characters>
  <Lines>57</Lines>
  <Paragraphs>16</Paragraphs>
  <TotalTime>336</TotalTime>
  <ScaleCrop>false</ScaleCrop>
  <LinksUpToDate>false</LinksUpToDate>
  <CharactersWithSpaces>4530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2018-07-04T01:43:00Z</dcterms:created>
  <dc:creator>邵海涛</dc:creator>
  <cp:lastModifiedBy>YY</cp:lastModifiedBy>
  <cp:lastPrinted>2022-06-21T03:53:00Z</cp:lastPrinted>
  <dcterms:modified xsi:type="dcterms:W3CDTF">2022-07-07T06:13:33Z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592A497D458F494983DAB659C4C0D877</vt:lpwstr>
  </property>
</Properties>
</file>