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ascii="宋体" w:hAnsi="宋体" w:eastAsia="宋体" w:cs="宋体"/>
          <w:sz w:val="24"/>
          <w:szCs w:val="24"/>
        </w:rPr>
        <w:t>黄海于老师、黄文培老师、王淑营老师指导的硕士研究生开题公告</w:t>
      </w:r>
    </w:p>
    <w:p>
      <w:pP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开题时间：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2022年12月30日（周五）下午2：30-5：30</w:t>
      </w:r>
    </w:p>
    <w:p>
      <w:pP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开题地点：线上腾讯会议 675-341-339</w:t>
      </w:r>
    </w:p>
    <w:p>
      <w:pP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专家组成员：黄海于、黄文培、王淑营</w:t>
      </w:r>
      <w:bookmarkStart w:id="0" w:name="_GoBack"/>
      <w:bookmarkEnd w:id="0"/>
    </w:p>
    <w:p>
      <w:pP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欢迎参加！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1521"/>
        <w:gridCol w:w="1318"/>
        <w:gridCol w:w="1254"/>
        <w:gridCol w:w="2818"/>
        <w:gridCol w:w="8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5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学号</w:t>
            </w:r>
          </w:p>
        </w:tc>
        <w:tc>
          <w:tcPr>
            <w:tcW w:w="13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姓名</w:t>
            </w:r>
          </w:p>
        </w:tc>
        <w:tc>
          <w:tcPr>
            <w:tcW w:w="12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</w:t>
            </w:r>
          </w:p>
        </w:tc>
        <w:tc>
          <w:tcPr>
            <w:tcW w:w="28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论文题目</w:t>
            </w:r>
          </w:p>
        </w:tc>
        <w:tc>
          <w:tcPr>
            <w:tcW w:w="8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导师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2021200574</w:t>
            </w:r>
          </w:p>
        </w:tc>
        <w:tc>
          <w:tcPr>
            <w:tcW w:w="13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朱越</w:t>
            </w:r>
          </w:p>
        </w:tc>
        <w:tc>
          <w:tcPr>
            <w:tcW w:w="12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28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基于单目摄像机的VR游戏人体姿态模拟及行为估计算法的研究与实现</w:t>
            </w:r>
          </w:p>
        </w:tc>
        <w:tc>
          <w:tcPr>
            <w:tcW w:w="8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黄海于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5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2021210919</w:t>
            </w:r>
          </w:p>
        </w:tc>
        <w:tc>
          <w:tcPr>
            <w:tcW w:w="13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何毅</w:t>
            </w:r>
          </w:p>
        </w:tc>
        <w:tc>
          <w:tcPr>
            <w:tcW w:w="12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计算机技术</w:t>
            </w:r>
          </w:p>
        </w:tc>
        <w:tc>
          <w:tcPr>
            <w:tcW w:w="28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消防员技能训练动作识别与评价算法的研究与实现</w:t>
            </w:r>
          </w:p>
        </w:tc>
        <w:tc>
          <w:tcPr>
            <w:tcW w:w="8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黄海于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5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2021211015</w:t>
            </w:r>
          </w:p>
        </w:tc>
        <w:tc>
          <w:tcPr>
            <w:tcW w:w="13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蒋雯丽</w:t>
            </w:r>
          </w:p>
        </w:tc>
        <w:tc>
          <w:tcPr>
            <w:tcW w:w="12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计算机技术</w:t>
            </w:r>
          </w:p>
        </w:tc>
        <w:tc>
          <w:tcPr>
            <w:tcW w:w="28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基于消防知识图谱的智能问答系统的研究与实现</w:t>
            </w:r>
          </w:p>
        </w:tc>
        <w:tc>
          <w:tcPr>
            <w:tcW w:w="8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黄海于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5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2021211005</w:t>
            </w:r>
          </w:p>
        </w:tc>
        <w:tc>
          <w:tcPr>
            <w:tcW w:w="13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李鑫</w:t>
            </w:r>
          </w:p>
        </w:tc>
        <w:tc>
          <w:tcPr>
            <w:tcW w:w="12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计算机技术</w:t>
            </w:r>
          </w:p>
        </w:tc>
        <w:tc>
          <w:tcPr>
            <w:tcW w:w="28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基于Web的BIM模型轻量化渲染技术研究</w:t>
            </w:r>
          </w:p>
        </w:tc>
        <w:tc>
          <w:tcPr>
            <w:tcW w:w="8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黄文培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5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2021210924</w:t>
            </w:r>
          </w:p>
        </w:tc>
        <w:tc>
          <w:tcPr>
            <w:tcW w:w="13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李忠阳</w:t>
            </w:r>
          </w:p>
        </w:tc>
        <w:tc>
          <w:tcPr>
            <w:tcW w:w="12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计算机技术</w:t>
            </w:r>
          </w:p>
        </w:tc>
        <w:tc>
          <w:tcPr>
            <w:tcW w:w="28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高速列车知识图谱自动构建与可视化技术研究与实现</w:t>
            </w:r>
          </w:p>
        </w:tc>
        <w:tc>
          <w:tcPr>
            <w:tcW w:w="8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王淑营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5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2021210969</w:t>
            </w:r>
          </w:p>
        </w:tc>
        <w:tc>
          <w:tcPr>
            <w:tcW w:w="13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李安科</w:t>
            </w:r>
          </w:p>
        </w:tc>
        <w:tc>
          <w:tcPr>
            <w:tcW w:w="12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计算机技术</w:t>
            </w:r>
          </w:p>
        </w:tc>
        <w:tc>
          <w:tcPr>
            <w:tcW w:w="28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地铁列车运检一体化调度系统</w:t>
            </w:r>
          </w:p>
        </w:tc>
        <w:tc>
          <w:tcPr>
            <w:tcW w:w="8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王淑营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5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2021210867</w:t>
            </w:r>
          </w:p>
        </w:tc>
        <w:tc>
          <w:tcPr>
            <w:tcW w:w="13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崔高舜</w:t>
            </w:r>
          </w:p>
        </w:tc>
        <w:tc>
          <w:tcPr>
            <w:tcW w:w="12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计算机技术</w:t>
            </w:r>
          </w:p>
        </w:tc>
        <w:tc>
          <w:tcPr>
            <w:tcW w:w="28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复杂装备海量感知数据智能处理技术研究与实现</w:t>
            </w:r>
          </w:p>
        </w:tc>
        <w:tc>
          <w:tcPr>
            <w:tcW w:w="8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王淑营</w:t>
            </w:r>
          </w:p>
        </w:tc>
      </w:tr>
    </w:tbl>
    <w:p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MxM2EzMzU3MTU4ZTcyY2RlNmIxNThmYjc0OTQxZjcifQ=="/>
  </w:docVars>
  <w:rsids>
    <w:rsidRoot w:val="00000000"/>
    <w:rsid w:val="12A448A7"/>
    <w:rsid w:val="1D0673BB"/>
    <w:rsid w:val="41086485"/>
    <w:rsid w:val="5E311095"/>
    <w:rsid w:val="5F045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336</Words>
  <Characters>423</Characters>
  <Lines>0</Lines>
  <Paragraphs>0</Paragraphs>
  <TotalTime>3</TotalTime>
  <ScaleCrop>false</ScaleCrop>
  <LinksUpToDate>false</LinksUpToDate>
  <CharactersWithSpaces>424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2022-11-15T01:24:00Z</dcterms:created>
  <dc:creator>Administrator</dc:creator>
  <cp:lastModifiedBy>邹远</cp:lastModifiedBy>
  <dcterms:modified xsi:type="dcterms:W3CDTF">2022-12-26T06:45:23Z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6079EC523BD4444497139ECA2E5401EC</vt:lpwstr>
  </property>
</Properties>
</file>