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15DB4E">
      <w:pPr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附件2.</w:t>
      </w:r>
      <w:r>
        <w:rPr>
          <w:rFonts w:hint="eastAsia" w:ascii="宋体" w:hAnsi="宋体" w:eastAsia="宋体" w:cs="宋体"/>
          <w:b/>
          <w:bCs/>
        </w:rPr>
        <w:t>租金报价单</w:t>
      </w:r>
    </w:p>
    <w:p w14:paraId="6A9E4F19">
      <w:pPr>
        <w:rPr>
          <w:rFonts w:hint="eastAsia" w:ascii="宋体" w:hAnsi="宋体" w:eastAsia="宋体" w:cs="宋体"/>
          <w:b/>
          <w:bCs/>
        </w:rPr>
      </w:pPr>
    </w:p>
    <w:p w14:paraId="67659924">
      <w:pPr>
        <w:jc w:val="center"/>
        <w:rPr>
          <w:rFonts w:hint="eastAsia" w:ascii="方正仿宋_GB2312" w:hAnsi="方正仿宋_GB2312" w:eastAsia="方正仿宋_GB2312" w:cs="方正仿宋_GB2312"/>
          <w:b/>
          <w:bCs/>
          <w:sz w:val="2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4"/>
        </w:rPr>
        <w:t>西南交通大学九里校区自行车棚（北园2）101号房间</w:t>
      </w:r>
      <w:r>
        <w:rPr>
          <w:rFonts w:hint="eastAsia" w:ascii="方正仿宋_GB2312" w:hAnsi="方正仿宋_GB2312" w:eastAsia="方正仿宋_GB2312" w:cs="方正仿宋_GB2312"/>
          <w:b/>
          <w:bCs/>
          <w:sz w:val="24"/>
          <w:lang w:val="en-US" w:eastAsia="zh-CN"/>
        </w:rPr>
        <w:t>公开招租项目</w:t>
      </w:r>
    </w:p>
    <w:p w14:paraId="31B09973">
      <w:pPr>
        <w:jc w:val="center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4"/>
          <w:lang w:val="en-US" w:eastAsia="zh-CN"/>
        </w:rPr>
        <w:t>租金报价单</w:t>
      </w:r>
    </w:p>
    <w:p w14:paraId="50DFD74E">
      <w:pPr>
        <w:ind w:firstLine="4080" w:firstLineChars="1700"/>
        <w:rPr>
          <w:rFonts w:hint="default" w:ascii="方正仿宋_GB2312" w:hAnsi="方正仿宋_GB2312" w:eastAsia="方正仿宋_GB2312" w:cs="方正仿宋_GB2312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项目编号：</w:t>
      </w:r>
      <w:r>
        <w:rPr>
          <w:rFonts w:hint="eastAsia" w:ascii="方正仿宋_GB2312" w:hAnsi="方正仿宋_GB2312" w:eastAsia="方正仿宋_GB2312" w:cs="方正仿宋_GB2312"/>
          <w:kern w:val="2"/>
          <w:sz w:val="24"/>
          <w:szCs w:val="24"/>
          <w:lang w:val="en-US" w:eastAsia="zh-CN" w:bidi="ar-SA"/>
        </w:rPr>
        <w:t>ZZ2026</w:t>
      </w:r>
      <w:r>
        <w:rPr>
          <w:rFonts w:hint="default" w:ascii="方正仿宋_GB2312" w:hAnsi="方正仿宋_GB2312" w:eastAsia="方正仿宋_GB2312" w:cs="方正仿宋_GB2312"/>
          <w:kern w:val="2"/>
          <w:sz w:val="24"/>
          <w:szCs w:val="24"/>
          <w:lang w:val="en-US" w:eastAsia="zh-CN" w:bidi="ar-SA"/>
        </w:rPr>
        <w:t>-00</w:t>
      </w:r>
      <w:r>
        <w:rPr>
          <w:rFonts w:hint="eastAsia" w:ascii="方正仿宋_GB2312" w:hAnsi="方正仿宋_GB2312" w:eastAsia="方正仿宋_GB2312" w:cs="方正仿宋_GB2312"/>
          <w:kern w:val="2"/>
          <w:sz w:val="24"/>
          <w:szCs w:val="24"/>
          <w:lang w:val="en-US" w:eastAsia="zh-CN" w:bidi="ar-SA"/>
        </w:rPr>
        <w:t>1</w:t>
      </w:r>
    </w:p>
    <w:p w14:paraId="5A1EC61A">
      <w:pPr>
        <w:rPr>
          <w:rFonts w:hint="eastAsia" w:ascii="宋体" w:hAnsi="宋体" w:eastAsia="宋体" w:cs="宋体"/>
          <w:b/>
          <w:bCs/>
        </w:rPr>
      </w:pPr>
    </w:p>
    <w:p w14:paraId="086D4DB4">
      <w:pPr>
        <w:rPr>
          <w:rFonts w:hint="eastAsia" w:ascii="宋体" w:hAnsi="宋体" w:eastAsia="宋体" w:cs="宋体"/>
          <w:b/>
          <w:bCs/>
        </w:rPr>
      </w:pPr>
    </w:p>
    <w:p w14:paraId="1676AA49">
      <w:pPr>
        <w:rPr>
          <w:rFonts w:hint="eastAsia" w:ascii="宋体" w:hAnsi="宋体" w:eastAsia="宋体" w:cs="宋体"/>
        </w:rPr>
      </w:pPr>
    </w:p>
    <w:p w14:paraId="46D4677D">
      <w:pPr>
        <w:ind w:firstLine="1260" w:firstLineChars="6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租金报价：____________ 元/㎡/月（大写：__________________）</w:t>
      </w:r>
    </w:p>
    <w:p w14:paraId="204C0EDC">
      <w:pPr>
        <w:rPr>
          <w:rFonts w:hint="eastAsia" w:ascii="宋体" w:hAnsi="宋体" w:eastAsia="宋体" w:cs="宋体"/>
        </w:rPr>
      </w:pPr>
    </w:p>
    <w:p w14:paraId="6BE72017">
      <w:pPr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报价说明：本人承诺月租金单价不低于招租底价39元/㎡/月，按建筑面积57.76㎡计算。本人确认以上报价真实有效，如中选将按此价格签订租赁合同。</w:t>
      </w:r>
    </w:p>
    <w:p w14:paraId="06E68F0E">
      <w:pPr>
        <w:rPr>
          <w:rFonts w:hint="eastAsia" w:ascii="宋体" w:hAnsi="宋体" w:eastAsia="宋体" w:cs="宋体"/>
        </w:rPr>
      </w:pPr>
    </w:p>
    <w:p w14:paraId="3E37EB78">
      <w:pPr>
        <w:ind w:firstLine="5670" w:firstLineChars="27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报价人（签名）：</w:t>
      </w:r>
    </w:p>
    <w:p w14:paraId="15F0369B">
      <w:pPr>
        <w:ind w:firstLine="5670" w:firstLineChars="2700"/>
        <w:rPr>
          <w:rFonts w:hint="eastAsia" w:ascii="宋体" w:hAnsi="宋体" w:eastAsia="宋体" w:cs="宋体"/>
        </w:rPr>
      </w:pPr>
      <w:bookmarkStart w:id="0" w:name="_GoBack"/>
      <w:bookmarkEnd w:id="0"/>
      <w:r>
        <w:rPr>
          <w:rFonts w:hint="eastAsia" w:ascii="宋体" w:hAnsi="宋体" w:eastAsia="宋体" w:cs="宋体"/>
        </w:rPr>
        <w:t>日期：2026年5月____日</w:t>
      </w:r>
    </w:p>
    <w:p w14:paraId="283ACF8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B3D0542-F95E-4739-B524-A86BA1B540F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C26636C-DABA-45D3-A0F3-633BDBC35A2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793E83"/>
    <w:rsid w:val="24573997"/>
    <w:rsid w:val="59793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199</Characters>
  <Lines>0</Lines>
  <Paragraphs>0</Paragraphs>
  <TotalTime>0</TotalTime>
  <ScaleCrop>false</ScaleCrop>
  <LinksUpToDate>false</LinksUpToDate>
  <CharactersWithSpaces>200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2026-05-13T02:36:00Z</dcterms:created>
  <dc:creator>zy</dc:creator>
  <cp:lastModifiedBy>zy</cp:lastModifiedBy>
  <dcterms:modified xsi:type="dcterms:W3CDTF">2026-05-13T02:43:19Z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DCCD4E9C4E3D4FAAA8D7F6F6BC944FDA_11</vt:lpwstr>
  </property>
  <property fmtid="{D5CDD505-2E9C-101B-9397-08002B2CF9AE}" pid="4" name="KSOTemplateDocerSaveRecord">
    <vt:lpwstr>eyJoZGlkIjoiMjJiYzNiN2RlNWE2NTE0Mzc2ODNlMGVmNmFlODFiMTEiLCJ1c2VySWQiOiI0NjYwMTE1NTcifQ==</vt:lpwstr>
  </property>
</Properties>
</file>